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47" w:type="dxa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2"/>
        <w:gridCol w:w="11765"/>
      </w:tblGrid>
      <w:tr w:rsidR="00413CE2" w:rsidRPr="00A36873" w:rsidTr="00413CE2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13CE2" w:rsidRPr="00A36873" w:rsidRDefault="00413CE2" w:rsidP="000B11EB">
            <w:pPr>
              <w:spacing w:after="162" w:line="388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Полное наименование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учреждения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13CE2" w:rsidRPr="00A36873" w:rsidRDefault="00413CE2" w:rsidP="000B11EB">
            <w:pPr>
              <w:spacing w:after="0" w:line="240" w:lineRule="auto"/>
              <w:ind w:left="13"/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</w:rPr>
              <w:t>Муниципальное образовательное учреждение дополнительного образования «Рыбницкая детская художественная школа»</w:t>
            </w:r>
          </w:p>
          <w:p w:rsidR="00413CE2" w:rsidRPr="00A36873" w:rsidRDefault="00413CE2" w:rsidP="000B11EB">
            <w:pPr>
              <w:spacing w:after="0" w:line="240" w:lineRule="auto"/>
              <w:ind w:left="863" w:hanging="3686"/>
              <w:contextualSpacing/>
              <w:rPr>
                <w:rFonts w:ascii="Times New Roman" w:hAnsi="Times New Roman" w:cs="Times New Roman"/>
                <w:b/>
                <w:caps/>
                <w:color w:val="FF0000"/>
                <w:sz w:val="28"/>
                <w:szCs w:val="28"/>
              </w:rPr>
            </w:pPr>
          </w:p>
        </w:tc>
      </w:tr>
      <w:tr w:rsidR="00413CE2" w:rsidRPr="00A36873" w:rsidTr="00413CE2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13CE2" w:rsidRPr="00A36873" w:rsidRDefault="00413CE2" w:rsidP="000B11EB">
            <w:pPr>
              <w:spacing w:after="162" w:line="388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Сокращенное наименование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учреждения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13CE2" w:rsidRPr="00A36873" w:rsidRDefault="00413CE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МОУ ДО «РДХШ»</w:t>
            </w:r>
          </w:p>
        </w:tc>
      </w:tr>
      <w:tr w:rsidR="00413CE2" w:rsidRPr="00A36873" w:rsidTr="00413CE2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13CE2" w:rsidRPr="00A36873" w:rsidRDefault="00413CE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Учредитель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13CE2" w:rsidRPr="00A36873" w:rsidRDefault="00413CE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«Рыбницкое управление культуры»</w:t>
            </w:r>
          </w:p>
        </w:tc>
      </w:tr>
      <w:tr w:rsidR="00413CE2" w:rsidRPr="00A36873" w:rsidTr="00413CE2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13CE2" w:rsidRPr="00A36873" w:rsidRDefault="00413CE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13CE2" w:rsidRPr="00A36873" w:rsidRDefault="00413CE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sz w:val="24"/>
                <w:szCs w:val="24"/>
              </w:rPr>
              <w:t>5500, Приднестровская Молдавская Республика, г.Рыбница, ул.Кирова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3687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413CE2" w:rsidRPr="00A36873" w:rsidTr="00413CE2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13CE2" w:rsidRPr="00A36873" w:rsidRDefault="00413CE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Местонахождение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13CE2" w:rsidRPr="00A36873" w:rsidRDefault="00413CE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sz w:val="24"/>
                <w:szCs w:val="24"/>
              </w:rPr>
              <w:t>г.Рыбница, ул.Кирова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3687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413CE2" w:rsidRPr="00A36873" w:rsidTr="00413CE2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13CE2" w:rsidRPr="00A36873" w:rsidRDefault="00413CE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Режим/график работы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13CE2" w:rsidRPr="00A36873" w:rsidRDefault="00413CE2" w:rsidP="000B11EB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>График работы учреждения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:              </w:t>
            </w:r>
          </w:p>
          <w:p w:rsidR="00413CE2" w:rsidRPr="00A36873" w:rsidRDefault="00413CE2" w:rsidP="000B11EB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Пн.- Пт. с 1</w:t>
            </w:r>
            <w:r w:rsidR="003D268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 w:rsidR="003D268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 ч. - 19-00 ч.</w:t>
            </w:r>
          </w:p>
          <w:p w:rsidR="00413CE2" w:rsidRPr="00A36873" w:rsidRDefault="003D2684" w:rsidP="000B11EB">
            <w:pPr>
              <w:tabs>
                <w:tab w:val="left" w:pos="5459"/>
                <w:tab w:val="center" w:pos="58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413CE2"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Сб. с 9.00 – 18.00</w:t>
            </w:r>
          </w:p>
          <w:p w:rsidR="00413CE2" w:rsidRPr="00A36873" w:rsidRDefault="00413CE2" w:rsidP="000B11EB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>Выходные дни: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воскресенье.</w:t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13CE2" w:rsidRPr="00A36873" w:rsidRDefault="00413CE2" w:rsidP="000B11EB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413CE2" w:rsidRPr="00A36873" w:rsidRDefault="00413CE2" w:rsidP="000B11EB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>График работы администрации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413CE2" w:rsidRPr="00A36873" w:rsidRDefault="00413CE2" w:rsidP="000B11EB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Пн-Пт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 </w:t>
            </w:r>
            <w:r w:rsidR="003D268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-00 ч до 1</w:t>
            </w:r>
            <w:r w:rsidR="003D268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-00 ч</w:t>
            </w:r>
          </w:p>
          <w:p w:rsidR="00413CE2" w:rsidRPr="00A36873" w:rsidRDefault="00413CE2" w:rsidP="000B11EB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Обед: с 12.00-</w:t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13.00 ч.</w:t>
            </w:r>
          </w:p>
          <w:p w:rsidR="00413CE2" w:rsidRPr="00A36873" w:rsidRDefault="00413CE2" w:rsidP="000B11EB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3CE2" w:rsidRPr="00A36873" w:rsidRDefault="00413CE2" w:rsidP="000B11EB">
            <w:pPr>
              <w:tabs>
                <w:tab w:val="left" w:pos="54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приема граждан 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–  </w:t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каждый </w:t>
            </w:r>
            <w:r w:rsidRPr="00A36873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</w:rPr>
              <w:t>вторник с 14.00 ч до 17.00 ч</w:t>
            </w:r>
          </w:p>
        </w:tc>
      </w:tr>
      <w:tr w:rsidR="00413CE2" w:rsidRPr="00A36873" w:rsidTr="00413CE2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EBEBEB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13CE2" w:rsidRPr="00A36873" w:rsidRDefault="00413CE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Контактные телефоны и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адрес электронной почты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EBEBEB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13CE2" w:rsidRPr="00A36873" w:rsidRDefault="00413CE2" w:rsidP="000B11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Электронная почта: </w:t>
            </w:r>
            <w:hyperlink r:id="rId4" w:history="1">
              <w:r w:rsidRPr="00A368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rart</w:t>
              </w:r>
              <w:r w:rsidRPr="00A368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63@</w:t>
              </w:r>
              <w:r w:rsidRPr="00A368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A368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368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13CE2" w:rsidRPr="00A36873" w:rsidRDefault="00413CE2" w:rsidP="000B11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Приёмная, 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Pr="00A36873">
              <w:rPr>
                <w:rFonts w:ascii="Times New Roman" w:eastAsia="Times New Roman" w:hAnsi="Times New Roman" w:cs="Times New Roman"/>
                <w:sz w:val="28"/>
                <w:szCs w:val="24"/>
              </w:rPr>
              <w:t>2-07-68</w:t>
            </w:r>
          </w:p>
          <w:p w:rsidR="00413CE2" w:rsidRPr="00A36873" w:rsidRDefault="00413CE2" w:rsidP="000B11EB">
            <w:pPr>
              <w:ind w:left="3827" w:hanging="3827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Директор </w:t>
            </w:r>
            <w:r w:rsidRPr="00A36873">
              <w:rPr>
                <w:rFonts w:ascii="Times New Roman" w:eastAsia="Times New Roman" w:hAnsi="Times New Roman" w:cs="Times New Roman"/>
                <w:sz w:val="28"/>
                <w:szCs w:val="24"/>
              </w:rPr>
              <w:t>Фрикацел Юрий Дмитриевич, тел. 3-55-90</w:t>
            </w:r>
          </w:p>
          <w:p w:rsidR="00413CE2" w:rsidRPr="009A3E71" w:rsidRDefault="009A3E71" w:rsidP="0093533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9A3E71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A3E71">
              <w:rPr>
                <w:rFonts w:ascii="Times New Roman" w:hAnsi="Times New Roman" w:cs="Times New Roman"/>
                <w:sz w:val="28"/>
                <w:szCs w:val="28"/>
              </w:rPr>
              <w:t>Новоселова Анастасия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тел. 2-07-68 </w:t>
            </w:r>
          </w:p>
        </w:tc>
      </w:tr>
      <w:tr w:rsidR="00AD0B69" w:rsidRPr="00A36873" w:rsidTr="00555145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EBEBEB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AD0B69" w:rsidRPr="00A36873" w:rsidRDefault="00AD0B69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Справка об учреждении</w:t>
            </w:r>
          </w:p>
        </w:tc>
        <w:tc>
          <w:tcPr>
            <w:tcW w:w="11765" w:type="dxa"/>
            <w:vMerge w:val="restart"/>
            <w:tcBorders>
              <w:top w:val="single" w:sz="6" w:space="0" w:color="EBEBEB"/>
              <w:left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AD0B69" w:rsidRPr="00A36873" w:rsidRDefault="00AD0B69" w:rsidP="000B11EB">
            <w:pPr>
              <w:pStyle w:val="1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Рыбницкая   детская   художественная   школа  основана   в  1963 г.,  в   нижней   части   города   с   контингентом   в   30   учащихся.  Директором   был  назначен   Брозницкий Николай   Иванович. Коллектив  из  четырех   преподавателей   активно   участвовал  в   республиканских  выставках  и   конкурсах МССР. Лучшие   детские   работы   отмечались  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почетными   грамотами,   дипломами,  ценными   подарками. </w:t>
            </w:r>
          </w:p>
          <w:p w:rsidR="00AD0B69" w:rsidRPr="003D2684" w:rsidRDefault="00AD0B69" w:rsidP="000B11EB">
            <w:pPr>
              <w:pStyle w:val="1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Многие   выпускники   школы   закончили   средние   специальные   и   высшие  художественные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учебные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заведения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268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D0B69" w:rsidRDefault="00AD0B69" w:rsidP="000B11EB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          С  1996  г. школой руководит  Фрикацел  Юрий  Дмитриевич, руководитель высшей квалификационной категории. </w:t>
            </w:r>
          </w:p>
          <w:p w:rsidR="00AD0B69" w:rsidRDefault="00AD0B69" w:rsidP="000B11EB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С 1998 г. школа   располагается  в двухэтажном здании в центре города, которое было приспособлено под занятия изобразительным искусством. Ежегодно в школе занимается около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более 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0 детей города и сел района. У школы имеются классы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школе-интернат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Попенки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Белочи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. В  школе  работает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преподавателей, имеющих  высшее педагогическое образование. Из них на высшую квалификационную категорию </w:t>
            </w:r>
            <w:r w:rsidRPr="003D2684">
              <w:rPr>
                <w:rFonts w:ascii="Times New Roman" w:hAnsi="Times New Roman" w:cs="Times New Roman"/>
                <w:sz w:val="28"/>
                <w:szCs w:val="28"/>
              </w:rPr>
              <w:t>аттестовано 3</w:t>
            </w:r>
            <w:r w:rsidRPr="009A3E7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D2684">
              <w:rPr>
                <w:rFonts w:ascii="Times New Roman" w:hAnsi="Times New Roman" w:cs="Times New Roman"/>
                <w:sz w:val="28"/>
                <w:szCs w:val="28"/>
              </w:rPr>
              <w:t>преподавателя, на первую – 6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684">
              <w:rPr>
                <w:rFonts w:ascii="Times New Roman" w:hAnsi="Times New Roman" w:cs="Times New Roman"/>
                <w:sz w:val="28"/>
                <w:szCs w:val="28"/>
              </w:rPr>
              <w:t>преподавателей, 1- награжден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Званием  «Отличный работник культуры ПМР»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2 – 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награжден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Званием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«Заслуженный работник культуры ПМР», 1 преподаватель награжден Орденом «Трудовая слава»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0B69" w:rsidRPr="00AD0B69" w:rsidRDefault="00AD0B69" w:rsidP="000B11EB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Наряду с опытными преподавателями, детей обучают и молодые специалисты, которые  в недавнем прошлом были учениками нашей школы.</w:t>
            </w:r>
            <w:r w:rsidRPr="00A36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B69" w:rsidRDefault="00AD0B69" w:rsidP="000B11EB">
            <w:pPr>
              <w:tabs>
                <w:tab w:val="left" w:pos="1214"/>
              </w:tabs>
              <w:spacing w:after="0" w:line="240" w:lineRule="auto"/>
              <w:ind w:left="142" w:right="-14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>Основным направлением деятельности является</w:t>
            </w:r>
            <w:r w:rsidRPr="009A3E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обучение</w:t>
            </w:r>
            <w:r w:rsidRPr="00A3687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основам изобразительной деятельности.</w:t>
            </w:r>
          </w:p>
          <w:p w:rsidR="00AD0B69" w:rsidRPr="00A36873" w:rsidRDefault="00AD0B69" w:rsidP="00AD0B69">
            <w:pPr>
              <w:tabs>
                <w:tab w:val="left" w:pos="1214"/>
              </w:tabs>
              <w:spacing w:after="0" w:line="240" w:lineRule="auto"/>
              <w:ind w:left="142" w:right="-142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 xml:space="preserve">Стоимость обучения в школе: </w:t>
            </w:r>
            <w:r w:rsidRPr="003D2684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58 руб. в месяц.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  </w:t>
            </w:r>
          </w:p>
        </w:tc>
      </w:tr>
      <w:tr w:rsidR="00AD0B69" w:rsidRPr="00A36873" w:rsidTr="00555145">
        <w:trPr>
          <w:trHeight w:val="26"/>
        </w:trPr>
        <w:tc>
          <w:tcPr>
            <w:tcW w:w="4382" w:type="dxa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</w:tcPr>
          <w:p w:rsidR="00AD0B69" w:rsidRPr="00A36873" w:rsidRDefault="00AD0B69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65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</w:tcPr>
          <w:p w:rsidR="00AD0B69" w:rsidRPr="00A36873" w:rsidRDefault="00AD0B69" w:rsidP="00AD0B69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CE2" w:rsidRPr="00A36873" w:rsidRDefault="00413CE2" w:rsidP="00413CE2">
      <w:pPr>
        <w:pStyle w:val="a4"/>
        <w:contextualSpacing/>
        <w:rPr>
          <w:szCs w:val="28"/>
        </w:rPr>
      </w:pPr>
      <w:r w:rsidRPr="00A36873"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727610" cy="2985295"/>
            <wp:effectExtent l="19050" t="0" r="0" b="0"/>
            <wp:docPr id="30" name="Рисунок 30" descr="IMG_1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_11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783" cy="2995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F4F" w:rsidRDefault="00A77F4F"/>
    <w:sectPr w:rsidR="00A77F4F" w:rsidSect="00413CE2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7F5"/>
    <w:rsid w:val="003D2684"/>
    <w:rsid w:val="00413CE2"/>
    <w:rsid w:val="00487F99"/>
    <w:rsid w:val="004A07F5"/>
    <w:rsid w:val="007470F2"/>
    <w:rsid w:val="00935330"/>
    <w:rsid w:val="00937689"/>
    <w:rsid w:val="009A3E71"/>
    <w:rsid w:val="00A77F4F"/>
    <w:rsid w:val="00AD0B69"/>
    <w:rsid w:val="00CE5D2D"/>
    <w:rsid w:val="00E25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E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CE2"/>
    <w:rPr>
      <w:color w:val="0000FF"/>
      <w:u w:val="single"/>
    </w:rPr>
  </w:style>
  <w:style w:type="paragraph" w:styleId="a4">
    <w:name w:val="No Spacing"/>
    <w:uiPriority w:val="99"/>
    <w:qFormat/>
    <w:rsid w:val="00413CE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1">
    <w:name w:val="Без интервала1"/>
    <w:rsid w:val="00413CE2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9A3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E7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rat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</dc:creator>
  <cp:lastModifiedBy>Hi-tech</cp:lastModifiedBy>
  <cp:revision>2</cp:revision>
  <dcterms:created xsi:type="dcterms:W3CDTF">2026-03-24T14:46:00Z</dcterms:created>
  <dcterms:modified xsi:type="dcterms:W3CDTF">2026-03-24T14:46:00Z</dcterms:modified>
</cp:coreProperties>
</file>