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47" w:type="dxa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82"/>
        <w:gridCol w:w="11765"/>
      </w:tblGrid>
      <w:tr w:rsidR="00C2077E" w:rsidRPr="00A36873" w:rsidTr="00C2077E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C2077E" w:rsidRPr="00A36873" w:rsidRDefault="00C2077E" w:rsidP="000B11EB">
            <w:pPr>
              <w:spacing w:after="162" w:line="388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Полное наименование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учреждения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C2077E" w:rsidRPr="00A36873" w:rsidRDefault="00C2077E" w:rsidP="000B11EB">
            <w:pPr>
              <w:pStyle w:val="a5"/>
              <w:ind w:left="13" w:hanging="13"/>
              <w:contextualSpacing/>
              <w:jc w:val="left"/>
              <w:rPr>
                <w:b/>
                <w:bCs/>
                <w:caps/>
                <w:sz w:val="28"/>
                <w:szCs w:val="28"/>
              </w:rPr>
            </w:pPr>
            <w:r w:rsidRPr="00A36873">
              <w:rPr>
                <w:b/>
                <w:bCs/>
                <w:caps/>
                <w:sz w:val="28"/>
                <w:szCs w:val="28"/>
              </w:rPr>
              <w:t>МУНИЦИПАЛЬНОЕ УЧРЕЖДЕНИЕ «рЫБНИЦКИЙ ДВОРЕЦ КУЛЬТУРЫ»</w:t>
            </w:r>
          </w:p>
        </w:tc>
      </w:tr>
      <w:tr w:rsidR="00C2077E" w:rsidRPr="00A36873" w:rsidTr="00C2077E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C2077E" w:rsidRPr="00A36873" w:rsidRDefault="00C2077E" w:rsidP="000B11EB">
            <w:pPr>
              <w:spacing w:after="162" w:line="388" w:lineRule="atLeast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Сокращенное наименование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</w:rPr>
              <w:t>учреждения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C2077E" w:rsidRPr="00A36873" w:rsidRDefault="00C2077E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 «РДК»</w:t>
            </w:r>
          </w:p>
        </w:tc>
      </w:tr>
      <w:tr w:rsidR="00C2077E" w:rsidRPr="00A36873" w:rsidTr="00C2077E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C2077E" w:rsidRPr="00A36873" w:rsidRDefault="00C2077E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Учредитель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C2077E" w:rsidRPr="00A36873" w:rsidRDefault="00C2077E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«Рыбницкое управление культуры»</w:t>
            </w:r>
          </w:p>
        </w:tc>
      </w:tr>
      <w:tr w:rsidR="00C2077E" w:rsidRPr="00A36873" w:rsidTr="00C2077E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C2077E" w:rsidRPr="00A36873" w:rsidRDefault="00C2077E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Юридический адрес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C2077E" w:rsidRPr="00A36873" w:rsidRDefault="00C2077E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5500</w:t>
            </w:r>
            <w:r w:rsidRPr="00A368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Приднестровская Молдавская Республика, 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г.Рыбница, Проспект Победы, 2.</w:t>
            </w:r>
          </w:p>
        </w:tc>
      </w:tr>
      <w:tr w:rsidR="00C2077E" w:rsidRPr="00A36873" w:rsidTr="00C2077E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C2077E" w:rsidRPr="00A36873" w:rsidRDefault="00C2077E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Местонахождение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C2077E" w:rsidRPr="00A36873" w:rsidRDefault="00C2077E" w:rsidP="000B11EB">
            <w:pPr>
              <w:tabs>
                <w:tab w:val="left" w:pos="5459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г.Рыбница, Проспект Победы, 2.</w:t>
            </w:r>
          </w:p>
        </w:tc>
      </w:tr>
      <w:tr w:rsidR="00C2077E" w:rsidRPr="00A36873" w:rsidTr="00C2077E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C2077E" w:rsidRPr="00A36873" w:rsidRDefault="00C2077E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Режим/график работы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8FB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C2077E" w:rsidRPr="00A36873" w:rsidRDefault="00C2077E" w:rsidP="000B11EB">
            <w:pPr>
              <w:ind w:left="13" w:hanging="567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График работы учреждения: </w:t>
            </w: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187E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Ежедневно  с 08:00 ч  до 22: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30 ч</w:t>
            </w:r>
          </w:p>
          <w:p w:rsidR="00C2077E" w:rsidRPr="00A36873" w:rsidRDefault="00C2077E" w:rsidP="000B11EB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 работы </w:t>
            </w:r>
            <w:r w:rsidR="00961595" w:rsidRPr="00961595">
              <w:rPr>
                <w:rFonts w:ascii="Times New Roman" w:hAnsi="Times New Roman"/>
                <w:b/>
                <w:sz w:val="28"/>
              </w:rPr>
              <w:t>администрации</w:t>
            </w: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="00187E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Пн-Пт</w:t>
            </w:r>
            <w:proofErr w:type="spellEnd"/>
            <w:r w:rsidR="00187E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 с 08: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00 ч</w:t>
            </w:r>
            <w:r w:rsidR="00187E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до 17: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00 ч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br/>
            </w: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Выходные дни - 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суббота, воскресенье.</w:t>
            </w:r>
          </w:p>
          <w:p w:rsidR="00C2077E" w:rsidRPr="00A36873" w:rsidRDefault="00C2077E" w:rsidP="000B11EB">
            <w:pPr>
              <w:ind w:left="-900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Репетиционный график коллективов: </w:t>
            </w:r>
            <w:r w:rsidR="00187EC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 15:00 ч  до 21:</w:t>
            </w:r>
            <w:r w:rsidRPr="00A368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00 ч</w:t>
            </w:r>
          </w:p>
        </w:tc>
      </w:tr>
      <w:tr w:rsidR="00C2077E" w:rsidRPr="00A36873" w:rsidTr="00C2077E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EBEBEB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C2077E" w:rsidRPr="00A36873" w:rsidRDefault="00C2077E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Контактные телефоны и</w:t>
            </w: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адрес электронной почты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EBEBEB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C2077E" w:rsidRPr="00A36873" w:rsidRDefault="00C2077E" w:rsidP="000B11E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Электронная почта: </w:t>
            </w:r>
            <w:hyperlink r:id="rId5" w:history="1">
              <w:r w:rsidRPr="003F1D01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hristodulidi.lena@yandex.com</w:t>
              </w:r>
            </w:hyperlink>
          </w:p>
          <w:p w:rsidR="00C2077E" w:rsidRPr="00A36873" w:rsidRDefault="00C2077E" w:rsidP="000B11EB">
            <w:pPr>
              <w:ind w:left="5245" w:hanging="5245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>Вахта, тел. 4-09-06</w:t>
            </w:r>
          </w:p>
          <w:p w:rsidR="00C2077E" w:rsidRPr="00A36873" w:rsidRDefault="00C2077E" w:rsidP="003F1D01">
            <w:pPr>
              <w:ind w:left="5245" w:hanging="524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Директор </w:t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Христодулиди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Викторовна, тел.3-17-81</w:t>
            </w:r>
            <w:bookmarkStart w:id="0" w:name="_GoBack"/>
            <w:bookmarkEnd w:id="0"/>
          </w:p>
        </w:tc>
      </w:tr>
      <w:tr w:rsidR="00C2077E" w:rsidRPr="00A36873" w:rsidTr="00C2077E">
        <w:tc>
          <w:tcPr>
            <w:tcW w:w="4382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C2077E" w:rsidRPr="00A36873" w:rsidRDefault="00C2077E" w:rsidP="000B11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6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Справка об учреждении</w:t>
            </w:r>
          </w:p>
        </w:tc>
        <w:tc>
          <w:tcPr>
            <w:tcW w:w="11765" w:type="dxa"/>
            <w:tcBorders>
              <w:top w:val="single" w:sz="6" w:space="0" w:color="EBEBEB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9" w:type="dxa"/>
              <w:left w:w="129" w:type="dxa"/>
              <w:bottom w:w="129" w:type="dxa"/>
              <w:right w:w="129" w:type="dxa"/>
            </w:tcMar>
            <w:hideMark/>
          </w:tcPr>
          <w:p w:rsidR="00C2077E" w:rsidRPr="00A36873" w:rsidRDefault="00C2077E" w:rsidP="000B11E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Первый очаг культуры в городе Рыбница располагался в полутора этажном здании по улице Котовского (нижняя часть города). Приспособленное под клуб сооружение располагало сценой, зрительным залом, костюмерной и гримёрной. Но уже тогда был хор, танцевальный 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кружок. Но самым любимым и посещаемым мероприятием были танцы под небольшой духовой оркестр.</w:t>
            </w: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 1948 года было открыто специальное 2-х этажное клубное учреждение. Тут уже были и подсобные </w:t>
            </w:r>
            <w:proofErr w:type="gramStart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  <w:proofErr w:type="gramEnd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и танцевальный класс.</w:t>
            </w:r>
          </w:p>
          <w:p w:rsidR="00C2077E" w:rsidRPr="00A36873" w:rsidRDefault="00C2077E" w:rsidP="000B11E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ab/>
              <w:t>В современном здании, которое располагается  на  центральной площади  города,  живительным родником бьёт культурная жизнь с  72 года.</w:t>
            </w:r>
          </w:p>
          <w:p w:rsidR="00C2077E" w:rsidRPr="00A36873" w:rsidRDefault="00C2077E" w:rsidP="000B11E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Здесь получили прописку художественные коллективы разных стилей и направлений. </w:t>
            </w:r>
          </w:p>
          <w:p w:rsidR="00C2077E" w:rsidRDefault="00C2077E" w:rsidP="000B11E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В 1998 году  </w:t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Рыбницким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Управлением культуры, на основании Решения Государственной администрации Рыбницкого района и города Рыбница, создан Рыбницкий Дворец культуры. Тип  - Муниципальное Учреждение. На сегодняшний день  в Муниципальном Учреждении «Рыбницкий Дворец культуры» (сокращенно МУ «РДК») действует 21 клубное формирование.</w:t>
            </w:r>
          </w:p>
          <w:p w:rsidR="0018302F" w:rsidRPr="0018302F" w:rsidRDefault="0018302F" w:rsidP="001830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302F">
              <w:rPr>
                <w:rFonts w:ascii="Times New Roman" w:hAnsi="Times New Roman" w:cs="Times New Roman"/>
                <w:sz w:val="28"/>
                <w:szCs w:val="28"/>
              </w:rPr>
              <w:t xml:space="preserve">в которые вовлечено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около </w:t>
            </w:r>
            <w:r w:rsidRPr="0018302F">
              <w:rPr>
                <w:rFonts w:ascii="Times New Roman" w:hAnsi="Times New Roman" w:cs="Times New Roman"/>
                <w:sz w:val="28"/>
                <w:szCs w:val="28"/>
              </w:rPr>
              <w:t xml:space="preserve">292   </w:t>
            </w:r>
            <w:proofErr w:type="spellStart"/>
            <w:r w:rsidRPr="0018302F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proofErr w:type="gramStart"/>
            <w:r w:rsidRPr="001830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302F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Pr="0018302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spellEnd"/>
            <w:r w:rsidRPr="0018302F">
              <w:rPr>
                <w:rFonts w:ascii="Times New Roman" w:hAnsi="Times New Roman"/>
                <w:sz w:val="28"/>
                <w:szCs w:val="28"/>
              </w:rPr>
              <w:t xml:space="preserve"> них  художественного творчества </w:t>
            </w:r>
            <w:r w:rsidRPr="0018302F">
              <w:rPr>
                <w:rFonts w:ascii="Times New Roman" w:hAnsi="Times New Roman"/>
                <w:sz w:val="24"/>
                <w:szCs w:val="24"/>
              </w:rPr>
              <w:t>-</w:t>
            </w:r>
            <w:r w:rsidRPr="0018302F">
              <w:rPr>
                <w:rFonts w:ascii="Times New Roman" w:hAnsi="Times New Roman"/>
                <w:sz w:val="28"/>
                <w:szCs w:val="28"/>
              </w:rPr>
              <w:t>17–245 участников ,со званием «Заслуженный» - 4_, в них участников –57,со званием «Народный»-9-участников 123.</w:t>
            </w:r>
          </w:p>
          <w:p w:rsidR="00C2077E" w:rsidRPr="00A36873" w:rsidRDefault="00C2077E" w:rsidP="000B11E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Основными направлениями деятельности являются</w:t>
            </w:r>
            <w:r w:rsidRPr="00A36873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C2077E" w:rsidRPr="00A36873" w:rsidRDefault="00C2077E" w:rsidP="000B11E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- просвещение масс, формирование общественного мнения, информирование о событиях в жизни республики  и за ее пределами, стимулирование  общественной активности населения;</w:t>
            </w:r>
          </w:p>
          <w:p w:rsidR="00C2077E" w:rsidRPr="00A36873" w:rsidRDefault="00C2077E" w:rsidP="000B11E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- приобщение масс к духовному наследию, народному творчеству,</w:t>
            </w:r>
          </w:p>
          <w:p w:rsidR="00C2077E" w:rsidRPr="00A36873" w:rsidRDefault="00C2077E" w:rsidP="000B11E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вовлечение в творческий процесс,  развитие самодеятельного  художественного творчества;</w:t>
            </w:r>
          </w:p>
          <w:p w:rsidR="00C2077E" w:rsidRPr="00A36873" w:rsidRDefault="00C2077E" w:rsidP="000B11E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- организация досуга, общения, рационального использования свободного времени  различных групп населения;</w:t>
            </w:r>
          </w:p>
          <w:p w:rsidR="00C2077E" w:rsidRPr="00A36873" w:rsidRDefault="00C2077E" w:rsidP="000B11E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качественного уровня мероприятий с сочетанием массовых, групповых и индивидуальных форм и методов работы; </w:t>
            </w:r>
          </w:p>
          <w:p w:rsidR="00C2077E" w:rsidRPr="00A36873" w:rsidRDefault="00C2077E" w:rsidP="000B11E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- создает и организует работу коллективов, студий, кружков, клубов по интересам, дискотек, оздоровительных секций;</w:t>
            </w:r>
          </w:p>
          <w:p w:rsidR="00C2077E" w:rsidRDefault="00C2077E" w:rsidP="000B11E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- оказывает по социально-творческим и другим договорам методическую и организационно-творческую помощь в подготовке и проведении различных </w:t>
            </w:r>
            <w:proofErr w:type="spellStart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>культурно-досуговых</w:t>
            </w:r>
            <w:proofErr w:type="spellEnd"/>
            <w:r w:rsidRPr="00A36873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мероприятий.</w:t>
            </w:r>
          </w:p>
          <w:p w:rsidR="008B086E" w:rsidRPr="00A36873" w:rsidRDefault="008B086E" w:rsidP="008B086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</w:t>
            </w:r>
          </w:p>
        </w:tc>
      </w:tr>
    </w:tbl>
    <w:p w:rsidR="00C2077E" w:rsidRPr="00A36873" w:rsidRDefault="00C2077E" w:rsidP="00C2077E">
      <w:pPr>
        <w:pStyle w:val="a4"/>
        <w:contextualSpacing/>
        <w:rPr>
          <w:szCs w:val="28"/>
        </w:rPr>
      </w:pPr>
      <w:r w:rsidRPr="00A36873">
        <w:rPr>
          <w:noProof/>
          <w:szCs w:val="28"/>
          <w:lang w:eastAsia="ru-RU"/>
        </w:rPr>
        <w:lastRenderedPageBreak/>
        <w:drawing>
          <wp:inline distT="0" distB="0" distL="0" distR="0">
            <wp:extent cx="4676775" cy="3105150"/>
            <wp:effectExtent l="19050" t="0" r="9525" b="0"/>
            <wp:docPr id="16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6873">
        <w:rPr>
          <w:b/>
          <w:noProof/>
          <w:szCs w:val="28"/>
          <w:lang w:eastAsia="ru-RU"/>
        </w:rPr>
        <w:drawing>
          <wp:inline distT="0" distB="0" distL="0" distR="0">
            <wp:extent cx="4448810" cy="2969260"/>
            <wp:effectExtent l="19050" t="0" r="8890" b="0"/>
            <wp:docPr id="19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810" cy="296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77E" w:rsidRPr="00A36873" w:rsidRDefault="00C2077E" w:rsidP="00C2077E">
      <w:pPr>
        <w:pStyle w:val="a4"/>
        <w:contextualSpacing/>
        <w:rPr>
          <w:szCs w:val="28"/>
        </w:rPr>
      </w:pPr>
    </w:p>
    <w:p w:rsidR="00E60B78" w:rsidRPr="00E60B78" w:rsidRDefault="00E60B78" w:rsidP="00E60B78">
      <w:pPr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>ТАРИФЫ НА ПЛАТНЫЕ УСЛУГИ  МУ «РЫБНИЦКИЙ ДВОРЕЦ КУЛЬТУРЫ» на 2026 г.</w:t>
      </w:r>
    </w:p>
    <w:tbl>
      <w:tblPr>
        <w:tblStyle w:val="a9"/>
        <w:tblW w:w="0" w:type="auto"/>
        <w:tblLook w:val="04A0"/>
      </w:tblPr>
      <w:tblGrid>
        <w:gridCol w:w="675"/>
        <w:gridCol w:w="10206"/>
        <w:gridCol w:w="3905"/>
      </w:tblGrid>
      <w:tr w:rsidR="00E60B78" w:rsidTr="00E60B78">
        <w:tc>
          <w:tcPr>
            <w:tcW w:w="675" w:type="dxa"/>
            <w:vAlign w:val="center"/>
          </w:tcPr>
          <w:p w:rsidR="00E60B78" w:rsidRDefault="00E60B78" w:rsidP="00E60B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206" w:type="dxa"/>
            <w:vAlign w:val="center"/>
          </w:tcPr>
          <w:p w:rsidR="00E60B78" w:rsidRDefault="00E60B78" w:rsidP="00E60B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3905" w:type="dxa"/>
            <w:vAlign w:val="center"/>
          </w:tcPr>
          <w:p w:rsidR="00E60B78" w:rsidRDefault="00E60B78" w:rsidP="00E60B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E60B78" w:rsidTr="00E60B78">
        <w:tc>
          <w:tcPr>
            <w:tcW w:w="675" w:type="dxa"/>
            <w:vAlign w:val="center"/>
          </w:tcPr>
          <w:p w:rsidR="00E60B78" w:rsidRPr="00E60B78" w:rsidRDefault="00E60B78" w:rsidP="00E60B78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vAlign w:val="center"/>
          </w:tcPr>
          <w:p w:rsidR="00E60B78" w:rsidRPr="00E60B78" w:rsidRDefault="00E60B78" w:rsidP="00E60B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театрализованной концертной программы, театрализованного представления  </w:t>
            </w:r>
          </w:p>
        </w:tc>
        <w:tc>
          <w:tcPr>
            <w:tcW w:w="3905" w:type="dxa"/>
            <w:vAlign w:val="center"/>
          </w:tcPr>
          <w:p w:rsidR="00E60B78" w:rsidRDefault="00E60B78" w:rsidP="00E60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билет  /12.70 руб.</w:t>
            </w:r>
          </w:p>
        </w:tc>
      </w:tr>
      <w:tr w:rsidR="00E60B78" w:rsidTr="00E60B78">
        <w:tc>
          <w:tcPr>
            <w:tcW w:w="675" w:type="dxa"/>
            <w:vAlign w:val="center"/>
          </w:tcPr>
          <w:p w:rsidR="00E60B78" w:rsidRPr="00E60B78" w:rsidRDefault="00E60B78" w:rsidP="00E60B78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vAlign w:val="center"/>
          </w:tcPr>
          <w:p w:rsidR="00E60B78" w:rsidRDefault="00E60B78" w:rsidP="00E60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Показ спектакля </w:t>
            </w:r>
          </w:p>
        </w:tc>
        <w:tc>
          <w:tcPr>
            <w:tcW w:w="3905" w:type="dxa"/>
            <w:vAlign w:val="center"/>
          </w:tcPr>
          <w:p w:rsidR="00E60B78" w:rsidRDefault="00E60B78" w:rsidP="00E60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билет  /11.00 руб.</w:t>
            </w:r>
          </w:p>
        </w:tc>
      </w:tr>
      <w:tr w:rsidR="00E60B78" w:rsidTr="00E60B78">
        <w:tc>
          <w:tcPr>
            <w:tcW w:w="675" w:type="dxa"/>
            <w:vAlign w:val="center"/>
          </w:tcPr>
          <w:p w:rsidR="00E60B78" w:rsidRPr="00E60B78" w:rsidRDefault="00E60B78" w:rsidP="00E60B78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vAlign w:val="center"/>
          </w:tcPr>
          <w:p w:rsidR="00E60B78" w:rsidRDefault="00E60B78" w:rsidP="00E60B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вечера отдыха, вечера танцев,  дискотечной программы, </w:t>
            </w:r>
          </w:p>
          <w:p w:rsidR="00E60B78" w:rsidRPr="00E60B78" w:rsidRDefault="00E60B78" w:rsidP="00E60B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творческого вечера  </w:t>
            </w:r>
          </w:p>
        </w:tc>
        <w:tc>
          <w:tcPr>
            <w:tcW w:w="3905" w:type="dxa"/>
            <w:vAlign w:val="center"/>
          </w:tcPr>
          <w:p w:rsidR="00E60B78" w:rsidRDefault="00E60B78" w:rsidP="00E60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билет/ 8.50 руб.</w:t>
            </w:r>
          </w:p>
        </w:tc>
      </w:tr>
      <w:tr w:rsidR="00E60B78" w:rsidTr="00E60B78">
        <w:tc>
          <w:tcPr>
            <w:tcW w:w="675" w:type="dxa"/>
            <w:vAlign w:val="center"/>
          </w:tcPr>
          <w:p w:rsidR="00E60B78" w:rsidRPr="00E60B78" w:rsidRDefault="00E60B78" w:rsidP="00E60B78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vAlign w:val="center"/>
          </w:tcPr>
          <w:p w:rsidR="00E60B78" w:rsidRDefault="00E60B78" w:rsidP="00E60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конкурсно-развлекательной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игровой программы</w:t>
            </w:r>
          </w:p>
        </w:tc>
        <w:tc>
          <w:tcPr>
            <w:tcW w:w="3905" w:type="dxa"/>
            <w:vAlign w:val="center"/>
          </w:tcPr>
          <w:p w:rsidR="00E60B78" w:rsidRDefault="00E60B78" w:rsidP="00E60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билет/ 9.00 руб.</w:t>
            </w:r>
          </w:p>
        </w:tc>
      </w:tr>
      <w:tr w:rsidR="00E60B78" w:rsidTr="00E60B78">
        <w:tc>
          <w:tcPr>
            <w:tcW w:w="675" w:type="dxa"/>
            <w:vAlign w:val="center"/>
          </w:tcPr>
          <w:p w:rsidR="00E60B78" w:rsidRPr="00E60B78" w:rsidRDefault="00E60B78" w:rsidP="00E60B78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vAlign w:val="center"/>
          </w:tcPr>
          <w:p w:rsidR="00E60B78" w:rsidRPr="00E60B78" w:rsidRDefault="00E60B78" w:rsidP="00E60B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мероприятия по заявке организации в большом зале                                                                                   </w:t>
            </w:r>
          </w:p>
        </w:tc>
        <w:tc>
          <w:tcPr>
            <w:tcW w:w="3905" w:type="dxa"/>
            <w:vAlign w:val="center"/>
          </w:tcPr>
          <w:p w:rsidR="00E60B78" w:rsidRDefault="00E60B78" w:rsidP="00E60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мероприятие /2336,50 руб.</w:t>
            </w:r>
          </w:p>
        </w:tc>
      </w:tr>
      <w:tr w:rsidR="00E60B78" w:rsidTr="00E60B78">
        <w:tc>
          <w:tcPr>
            <w:tcW w:w="675" w:type="dxa"/>
            <w:vAlign w:val="center"/>
          </w:tcPr>
          <w:p w:rsidR="00E60B78" w:rsidRPr="00E60B78" w:rsidRDefault="00E60B78" w:rsidP="00E60B78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vAlign w:val="center"/>
          </w:tcPr>
          <w:p w:rsidR="00E60B78" w:rsidRDefault="00E60B78" w:rsidP="00E60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новогоднего представления, детского  утренника  </w:t>
            </w:r>
          </w:p>
        </w:tc>
        <w:tc>
          <w:tcPr>
            <w:tcW w:w="3905" w:type="dxa"/>
            <w:vAlign w:val="center"/>
          </w:tcPr>
          <w:p w:rsidR="00E60B78" w:rsidRDefault="00E60B78" w:rsidP="00E60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мероприятие/688,30 руб.</w:t>
            </w:r>
          </w:p>
        </w:tc>
      </w:tr>
      <w:tr w:rsidR="00E60B78" w:rsidTr="00E60B78">
        <w:tc>
          <w:tcPr>
            <w:tcW w:w="675" w:type="dxa"/>
            <w:vAlign w:val="center"/>
          </w:tcPr>
          <w:p w:rsidR="00E60B78" w:rsidRPr="00E60B78" w:rsidRDefault="00E60B78" w:rsidP="00E60B78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vAlign w:val="center"/>
          </w:tcPr>
          <w:p w:rsidR="00E60B78" w:rsidRDefault="00E60B78" w:rsidP="00E60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занятий в клубных   формированиях:  ансамбля бального танца,                                                        в ансамбле восточного    танца, цирковой студии, в группе                                                                                                   оздоровительной  аэробики</w:t>
            </w:r>
          </w:p>
        </w:tc>
        <w:tc>
          <w:tcPr>
            <w:tcW w:w="3905" w:type="dxa"/>
            <w:vAlign w:val="center"/>
          </w:tcPr>
          <w:p w:rsidR="00E60B78" w:rsidRDefault="00E60B78" w:rsidP="00E60B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1чел./мес.108,00 руб.</w:t>
            </w:r>
          </w:p>
        </w:tc>
      </w:tr>
      <w:tr w:rsidR="00E60B78" w:rsidTr="00E60B78">
        <w:tc>
          <w:tcPr>
            <w:tcW w:w="675" w:type="dxa"/>
            <w:vAlign w:val="center"/>
          </w:tcPr>
          <w:p w:rsidR="00E60B78" w:rsidRPr="00E60B78" w:rsidRDefault="00E60B78" w:rsidP="00E60B78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vAlign w:val="center"/>
          </w:tcPr>
          <w:p w:rsidR="00E60B78" w:rsidRDefault="00E60B78" w:rsidP="00E60B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выступления творческих коллективов </w:t>
            </w:r>
          </w:p>
          <w:p w:rsidR="00E60B78" w:rsidRDefault="00E60B78" w:rsidP="00E60B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(художественной самодеятельности)</w:t>
            </w:r>
          </w:p>
        </w:tc>
        <w:tc>
          <w:tcPr>
            <w:tcW w:w="3905" w:type="dxa"/>
            <w:vAlign w:val="center"/>
          </w:tcPr>
          <w:p w:rsidR="00E60B78" w:rsidRDefault="00E60B78" w:rsidP="00E60B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билет /20,00 руб.</w:t>
            </w:r>
          </w:p>
        </w:tc>
      </w:tr>
      <w:tr w:rsidR="00E60B78" w:rsidTr="00E60B78">
        <w:tc>
          <w:tcPr>
            <w:tcW w:w="675" w:type="dxa"/>
            <w:vAlign w:val="center"/>
          </w:tcPr>
          <w:p w:rsidR="00E60B78" w:rsidRPr="00E60B78" w:rsidRDefault="00E60B78" w:rsidP="00E60B78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vAlign w:val="center"/>
          </w:tcPr>
          <w:p w:rsidR="00E60B78" w:rsidRDefault="00E60B78" w:rsidP="00E60B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Техническое обслуживание мероприятий с использованием звуковой                              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 световой аппаратуры                                                                                            </w:t>
            </w:r>
          </w:p>
        </w:tc>
        <w:tc>
          <w:tcPr>
            <w:tcW w:w="3905" w:type="dxa"/>
            <w:vAlign w:val="center"/>
          </w:tcPr>
          <w:p w:rsidR="00E60B78" w:rsidRDefault="00E60B78" w:rsidP="00E60B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1час /430,90 руб.</w:t>
            </w:r>
          </w:p>
        </w:tc>
      </w:tr>
      <w:tr w:rsidR="00E60B78" w:rsidTr="00E60B78">
        <w:tc>
          <w:tcPr>
            <w:tcW w:w="675" w:type="dxa"/>
            <w:vAlign w:val="center"/>
          </w:tcPr>
          <w:p w:rsidR="00E60B78" w:rsidRPr="00E60B78" w:rsidRDefault="00E60B78" w:rsidP="00E60B78">
            <w:pPr>
              <w:pStyle w:val="a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vAlign w:val="center"/>
          </w:tcPr>
          <w:p w:rsidR="00E60B78" w:rsidRDefault="00E60B78" w:rsidP="00E60B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Осмотр экспозиций и выставок</w:t>
            </w:r>
          </w:p>
        </w:tc>
        <w:tc>
          <w:tcPr>
            <w:tcW w:w="3905" w:type="dxa"/>
            <w:vAlign w:val="center"/>
          </w:tcPr>
          <w:p w:rsidR="00E60B78" w:rsidRDefault="00E60B78" w:rsidP="00E60B7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билет /8,50 руб.                                  </w:t>
            </w:r>
          </w:p>
        </w:tc>
      </w:tr>
    </w:tbl>
    <w:p w:rsidR="00A77F4F" w:rsidRDefault="00A77F4F" w:rsidP="00E60B78"/>
    <w:p w:rsidR="00EF4A8C" w:rsidRDefault="00EF4A8C" w:rsidP="00E60B78"/>
    <w:p w:rsidR="00EF4A8C" w:rsidRPr="00EF4A8C" w:rsidRDefault="00EF4A8C" w:rsidP="00EF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A8C">
        <w:rPr>
          <w:rFonts w:ascii="Times New Roman" w:hAnsi="Times New Roman" w:cs="Times New Roman"/>
          <w:b/>
          <w:sz w:val="28"/>
          <w:szCs w:val="28"/>
        </w:rPr>
        <w:t>РАСПИСАНИЕ ЗАНЯТИЙ КЛУБНЫХ ФОРМИРОВАНИЙ</w:t>
      </w:r>
    </w:p>
    <w:p w:rsidR="00EF4A8C" w:rsidRPr="00EF4A8C" w:rsidRDefault="004E45A2" w:rsidP="00EF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МУ «</w:t>
      </w:r>
      <w:r w:rsidR="00EF4A8C" w:rsidRPr="00EF4A8C">
        <w:rPr>
          <w:rFonts w:ascii="Times New Roman" w:hAnsi="Times New Roman" w:cs="Times New Roman"/>
          <w:b/>
          <w:caps/>
          <w:sz w:val="28"/>
          <w:szCs w:val="28"/>
        </w:rPr>
        <w:t>Рыбницкий Дворец культуры</w:t>
      </w:r>
      <w:r>
        <w:rPr>
          <w:rFonts w:ascii="Times New Roman" w:hAnsi="Times New Roman" w:cs="Times New Roman"/>
          <w:b/>
          <w:caps/>
          <w:sz w:val="28"/>
          <w:szCs w:val="28"/>
        </w:rPr>
        <w:t>»</w:t>
      </w:r>
      <w:r w:rsidR="00EF4A8C" w:rsidRPr="00EF4A8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4A8C" w:rsidRPr="00EF4A8C" w:rsidRDefault="00EF4A8C" w:rsidP="00EF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A8C">
        <w:rPr>
          <w:rFonts w:ascii="Times New Roman" w:hAnsi="Times New Roman" w:cs="Times New Roman"/>
          <w:b/>
          <w:sz w:val="28"/>
          <w:szCs w:val="28"/>
        </w:rPr>
        <w:t>по состоянию на 12.01.2026 г.</w:t>
      </w:r>
    </w:p>
    <w:p w:rsidR="00EF4A8C" w:rsidRPr="00EF4A8C" w:rsidRDefault="00EF4A8C" w:rsidP="00EF4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89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3968"/>
        <w:gridCol w:w="2409"/>
        <w:gridCol w:w="3119"/>
        <w:gridCol w:w="3544"/>
      </w:tblGrid>
      <w:tr w:rsidR="00EF4A8C" w:rsidRPr="00097C92" w:rsidTr="00EF4A8C">
        <w:trPr>
          <w:trHeight w:val="36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EF4A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EF4A8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Коллектив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Репетиционное время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4E45A2" w:rsidP="004E45A2">
            <w:pPr>
              <w:spacing w:after="0" w:line="24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уководитель</w:t>
            </w:r>
          </w:p>
        </w:tc>
      </w:tr>
      <w:tr w:rsidR="00EF4A8C" w:rsidRPr="00097C92" w:rsidTr="00EF4A8C">
        <w:trPr>
          <w:trHeight w:val="336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Ансамбль танца</w:t>
            </w:r>
          </w:p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«АРНЭУТУЛ»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 – 20: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00 (основной состав)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Ильеш</w:t>
            </w:r>
            <w:proofErr w:type="spellEnd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Дойна Ивановна</w:t>
            </w:r>
          </w:p>
        </w:tc>
      </w:tr>
      <w:tr w:rsidR="00EF4A8C" w:rsidRPr="00097C92" w:rsidTr="00EF4A8C">
        <w:trPr>
          <w:trHeight w:val="939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 – 20: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00 (основной состав)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8C" w:rsidRPr="00097C92" w:rsidTr="00EF4A8C">
        <w:trPr>
          <w:trHeight w:val="345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 – 20: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00 (основной состав)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8C" w:rsidRPr="00097C92" w:rsidTr="00EF4A8C">
        <w:trPr>
          <w:trHeight w:val="258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Школа искусств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13:20 -14: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05 (к)</w:t>
            </w:r>
          </w:p>
          <w:p w:rsidR="00EF4A8C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14:10-16: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35 (</w:t>
            </w:r>
            <w:proofErr w:type="spellStart"/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F4A8C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16:40 – 18: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15 (к)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Ильеш</w:t>
            </w:r>
            <w:proofErr w:type="spellEnd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Дойна Ивановна</w:t>
            </w:r>
          </w:p>
        </w:tc>
      </w:tr>
      <w:tr w:rsidR="00EF4A8C" w:rsidRPr="00097C92" w:rsidTr="00EF4A8C">
        <w:trPr>
          <w:trHeight w:val="28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13:20 -14: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05 (к)</w:t>
            </w:r>
          </w:p>
          <w:p w:rsidR="00EF4A8C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14:10-16: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35 (</w:t>
            </w:r>
            <w:proofErr w:type="spellStart"/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F4A8C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40 – 18-15 (к)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8C" w:rsidRPr="00097C92" w:rsidTr="00EF4A8C">
        <w:trPr>
          <w:trHeight w:val="55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13:20 -14: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05 (к)</w:t>
            </w:r>
          </w:p>
          <w:p w:rsidR="00EF4A8C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14:10-16: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35 (</w:t>
            </w:r>
            <w:proofErr w:type="spellStart"/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F4A8C" w:rsidRPr="00097C92" w:rsidRDefault="009648D4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40 – 18: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15 (к)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8C" w:rsidRPr="00097C92" w:rsidTr="00EF4A8C">
        <w:trPr>
          <w:trHeight w:val="396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13:20 -14: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05 (к)</w:t>
            </w:r>
          </w:p>
          <w:p w:rsidR="00EF4A8C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14:10-16: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35 (</w:t>
            </w:r>
            <w:proofErr w:type="spellStart"/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F4A8C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16:40 – 18: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15 (к)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8C" w:rsidRPr="00097C92" w:rsidTr="00EF4A8C">
        <w:trPr>
          <w:trHeight w:val="459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Ансамбль молдавской песни</w:t>
            </w:r>
          </w:p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Бусуйок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молдо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венеск</w:t>
            </w:r>
            <w:proofErr w:type="spellEnd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Вторник,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 – 19: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Нистор</w:t>
            </w:r>
            <w:proofErr w:type="spellEnd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Раиса Васильевна</w:t>
            </w:r>
          </w:p>
        </w:tc>
      </w:tr>
      <w:tr w:rsidR="00EF4A8C" w:rsidRPr="00097C92" w:rsidTr="00EF4A8C">
        <w:trPr>
          <w:trHeight w:val="630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 – 18: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8C" w:rsidRPr="00097C92" w:rsidTr="00EF4A8C">
        <w:trPr>
          <w:trHeight w:val="54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Духовой оркестр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175" w:hanging="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Четверг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</w:t>
            </w:r>
            <w:r w:rsidR="00EF4A8C">
              <w:rPr>
                <w:rFonts w:ascii="Times New Roman" w:hAnsi="Times New Roman" w:cs="Times New Roman"/>
                <w:sz w:val="28"/>
                <w:szCs w:val="28"/>
              </w:rPr>
              <w:t>00-19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Петрович</w:t>
            </w:r>
          </w:p>
        </w:tc>
      </w:tr>
      <w:tr w:rsidR="00EF4A8C" w:rsidRPr="00097C92" w:rsidTr="00EF4A8C">
        <w:trPr>
          <w:trHeight w:val="36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Эстрадный оркестр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175" w:hanging="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Четверг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19:00 -  21: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Мазур</w:t>
            </w:r>
            <w:proofErr w:type="spellEnd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Петрович</w:t>
            </w:r>
          </w:p>
        </w:tc>
      </w:tr>
      <w:tr w:rsidR="00EF4A8C" w:rsidRPr="00097C92" w:rsidTr="00EF4A8C">
        <w:trPr>
          <w:trHeight w:val="82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650F64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еатр «РАМПА»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17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Толибова</w:t>
            </w:r>
            <w:proofErr w:type="spellEnd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Мавлюда</w:t>
            </w:r>
            <w:proofErr w:type="spellEnd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Тоировна</w:t>
            </w:r>
            <w:proofErr w:type="spellEnd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F4A8C" w:rsidRPr="00097C92" w:rsidTr="00EF4A8C">
        <w:trPr>
          <w:trHeight w:val="378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Оркестр народной молдавской музыки «ГИОЧЕЛ»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175" w:hanging="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30  - 11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Трамбовецкая</w:t>
            </w:r>
            <w:proofErr w:type="spellEnd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Иосифовна</w:t>
            </w:r>
          </w:p>
        </w:tc>
      </w:tr>
      <w:tr w:rsidR="00EF4A8C" w:rsidRPr="00097C92" w:rsidTr="00EF4A8C">
        <w:trPr>
          <w:trHeight w:val="435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>30 – 11:30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8C" w:rsidRPr="00097C92" w:rsidTr="00EF4A8C">
        <w:trPr>
          <w:trHeight w:val="36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Ансамбль  «ВЕТЕРАН»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09:00 – 12:00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Мартынюк Михаил Николаевич</w:t>
            </w:r>
          </w:p>
        </w:tc>
      </w:tr>
      <w:tr w:rsidR="00EF4A8C" w:rsidRPr="00097C92" w:rsidTr="00EF4A8C">
        <w:trPr>
          <w:trHeight w:val="36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Ансамбль украинской песни «БАРВИНОК»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F4A8C" w:rsidRPr="00097C92" w:rsidRDefault="00EF4A8C" w:rsidP="00650F64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9648D4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16:30 – 18:30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Мефодовский</w:t>
            </w:r>
            <w:proofErr w:type="spellEnd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Владимирович</w:t>
            </w:r>
          </w:p>
        </w:tc>
      </w:tr>
      <w:tr w:rsidR="00EF4A8C" w:rsidRPr="00097C92" w:rsidTr="00EF4A8C">
        <w:trPr>
          <w:trHeight w:val="285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650F64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скрипачей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9648D4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37675">
              <w:rPr>
                <w:rFonts w:ascii="Times New Roman" w:hAnsi="Times New Roman" w:cs="Times New Roman"/>
                <w:sz w:val="28"/>
                <w:szCs w:val="28"/>
              </w:rPr>
              <w:t>30 – 10: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Мельник Татьяна Ивановна</w:t>
            </w:r>
          </w:p>
        </w:tc>
      </w:tr>
      <w:tr w:rsidR="00EF4A8C" w:rsidRPr="00097C92" w:rsidTr="00EF4A8C">
        <w:trPr>
          <w:trHeight w:val="34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8C" w:rsidRPr="00097C92" w:rsidTr="00EF4A8C">
        <w:trPr>
          <w:trHeight w:val="301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Коллектив восточного танца «</w:t>
            </w:r>
            <w:proofErr w:type="spellStart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Агдалия</w:t>
            </w:r>
            <w:proofErr w:type="spellEnd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00 – 17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Ляхова Людмила Михайловна</w:t>
            </w:r>
          </w:p>
        </w:tc>
      </w:tr>
      <w:tr w:rsidR="00EF4A8C" w:rsidRPr="00097C92" w:rsidTr="00EF4A8C">
        <w:trPr>
          <w:trHeight w:val="142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00 – 17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5A2" w:rsidRPr="00097C92" w:rsidTr="00EF4A8C">
        <w:trPr>
          <w:trHeight w:val="16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A2" w:rsidRPr="00EF4A8C" w:rsidRDefault="004E45A2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A2" w:rsidRPr="00097C92" w:rsidRDefault="004E45A2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A2" w:rsidRPr="00097C92" w:rsidRDefault="004E45A2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A2" w:rsidRPr="00097C92" w:rsidRDefault="004E45A2" w:rsidP="0095620B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00 – 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A2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5A2" w:rsidRPr="00097C92" w:rsidTr="00EF4A8C">
        <w:trPr>
          <w:trHeight w:val="18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A2" w:rsidRPr="00EF4A8C" w:rsidRDefault="004E45A2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A2" w:rsidRPr="00097C92" w:rsidRDefault="004E45A2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A2" w:rsidRPr="00097C92" w:rsidRDefault="004E45A2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A2" w:rsidRPr="00097C92" w:rsidRDefault="004E45A2" w:rsidP="0095620B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00 – 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A2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5A2" w:rsidRPr="00097C92" w:rsidTr="00EF4A8C">
        <w:trPr>
          <w:trHeight w:val="127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A2" w:rsidRPr="00EF4A8C" w:rsidRDefault="004E45A2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A2" w:rsidRPr="00097C92" w:rsidRDefault="004E45A2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A2" w:rsidRPr="00097C92" w:rsidRDefault="004E45A2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A2" w:rsidRPr="00097C92" w:rsidRDefault="004E45A2" w:rsidP="0095620B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00 – 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A2" w:rsidRPr="00097C92" w:rsidRDefault="004E45A2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8C" w:rsidRPr="00097C92" w:rsidTr="00EF4A8C">
        <w:trPr>
          <w:trHeight w:val="18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9648D4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16:</w:t>
            </w:r>
            <w:r w:rsidR="00EF4A8C"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8C" w:rsidRPr="00097C92" w:rsidTr="00EF4A8C">
        <w:trPr>
          <w:trHeight w:val="312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Вокальный ансамбль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«Шанс»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суббота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48D4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 – 14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Килич</w:t>
            </w:r>
            <w:proofErr w:type="spellEnd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Людмила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Михайловна</w:t>
            </w:r>
          </w:p>
        </w:tc>
      </w:tr>
      <w:tr w:rsidR="00EF4A8C" w:rsidRPr="00097C92" w:rsidTr="00EF4A8C">
        <w:trPr>
          <w:trHeight w:val="20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E76583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76583">
              <w:rPr>
                <w:rFonts w:ascii="Times New Roman" w:hAnsi="Times New Roman" w:cs="Times New Roman"/>
                <w:sz w:val="28"/>
                <w:szCs w:val="28"/>
              </w:rPr>
              <w:t>Вокальный ансамбль «Чаровницы»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00 – 15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Афиногенов Владимир Васильевич</w:t>
            </w:r>
          </w:p>
        </w:tc>
      </w:tr>
      <w:tr w:rsidR="00EF4A8C" w:rsidRPr="00097C92" w:rsidTr="00EF4A8C">
        <w:trPr>
          <w:trHeight w:val="284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E76583" w:rsidRDefault="00EF4A8C" w:rsidP="00EF4A8C">
            <w:pPr>
              <w:pStyle w:val="1"/>
              <w:shd w:val="clear" w:color="auto" w:fill="FFFFFF"/>
              <w:spacing w:after="0" w:afterAutospacing="0"/>
              <w:contextualSpacing/>
              <w:rPr>
                <w:sz w:val="28"/>
                <w:szCs w:val="28"/>
              </w:rPr>
            </w:pPr>
            <w:r w:rsidRPr="00E76583">
              <w:rPr>
                <w:b w:val="0"/>
                <w:sz w:val="28"/>
                <w:szCs w:val="28"/>
              </w:rPr>
              <w:t>Вокальная группа</w:t>
            </w:r>
            <w:r>
              <w:rPr>
                <w:b w:val="0"/>
                <w:sz w:val="28"/>
                <w:szCs w:val="28"/>
              </w:rPr>
              <w:t xml:space="preserve"> «</w:t>
            </w:r>
            <w:r>
              <w:rPr>
                <w:b w:val="0"/>
                <w:sz w:val="28"/>
                <w:szCs w:val="28"/>
                <w:lang w:val="en-US"/>
              </w:rPr>
              <w:t>Sunlight</w:t>
            </w:r>
            <w:r>
              <w:rPr>
                <w:b w:val="0"/>
                <w:sz w:val="28"/>
                <w:szCs w:val="28"/>
              </w:rPr>
              <w:t>»</w:t>
            </w:r>
            <w:r w:rsidRPr="00E76583">
              <w:rPr>
                <w:b w:val="0"/>
                <w:sz w:val="28"/>
                <w:szCs w:val="28"/>
              </w:rPr>
              <w:t xml:space="preserve"> </w:t>
            </w:r>
            <w:r w:rsidRPr="00E76583">
              <w:rPr>
                <w:rFonts w:ascii="Arial" w:hAnsi="Arial" w:cs="Arial"/>
                <w:b w:val="0"/>
                <w:color w:val="0F0F0F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 – 19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Опалинская</w:t>
            </w:r>
            <w:proofErr w:type="spellEnd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Наталья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Витальевна</w:t>
            </w:r>
          </w:p>
        </w:tc>
      </w:tr>
      <w:tr w:rsidR="00EF4A8C" w:rsidRPr="00097C92" w:rsidTr="00EF4A8C">
        <w:trPr>
          <w:trHeight w:val="348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E76583" w:rsidRDefault="00EF4A8C" w:rsidP="00EF4A8C">
            <w:pPr>
              <w:pStyle w:val="1"/>
              <w:shd w:val="clear" w:color="auto" w:fill="FFFFFF"/>
              <w:spacing w:after="0" w:afterAutospacing="0"/>
              <w:contextualSpacing/>
              <w:rPr>
                <w:b w:val="0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9648D4">
              <w:rPr>
                <w:rFonts w:ascii="Times New Roman" w:hAnsi="Times New Roman" w:cs="Times New Roman"/>
                <w:sz w:val="28"/>
                <w:szCs w:val="28"/>
              </w:rPr>
              <w:t xml:space="preserve">00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8C" w:rsidRPr="00097C92" w:rsidTr="00EF4A8C">
        <w:trPr>
          <w:trHeight w:val="82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Клуб любителей живой музыки «ПРИЗ»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FC558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558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F4A8C" w:rsidRPr="00FC558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5582">
              <w:rPr>
                <w:rFonts w:ascii="Times New Roman" w:hAnsi="Times New Roman" w:cs="Times New Roman"/>
                <w:sz w:val="28"/>
                <w:szCs w:val="28"/>
              </w:rPr>
              <w:t>среда, пятница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FC5582" w:rsidRDefault="00EF4A8C" w:rsidP="004E45A2">
            <w:pPr>
              <w:tabs>
                <w:tab w:val="left" w:pos="317"/>
                <w:tab w:val="left" w:pos="825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C55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:00  -  20:</w:t>
            </w:r>
            <w:r w:rsidRPr="00FC558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Галайчук</w:t>
            </w:r>
            <w:proofErr w:type="spellEnd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Николаевич</w:t>
            </w:r>
          </w:p>
        </w:tc>
      </w:tr>
      <w:tr w:rsidR="00EF4A8C" w:rsidRPr="00097C92" w:rsidTr="00EF4A8C">
        <w:trPr>
          <w:trHeight w:val="375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Кружок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оздоровительной аэробики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30 -17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Маринова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Аэлита</w:t>
            </w:r>
            <w:proofErr w:type="spellEnd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Анатольевна</w:t>
            </w:r>
          </w:p>
        </w:tc>
      </w:tr>
      <w:tr w:rsidR="00EF4A8C" w:rsidRPr="00097C92" w:rsidTr="00EF4A8C">
        <w:trPr>
          <w:trHeight w:val="348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торник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 – 20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8C" w:rsidRPr="00097C92" w:rsidTr="00EF4A8C">
        <w:trPr>
          <w:trHeight w:val="288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00- 10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8C" w:rsidRPr="00097C92" w:rsidTr="00EF4A8C">
        <w:trPr>
          <w:trHeight w:val="315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 – 20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8C" w:rsidRPr="00097C92" w:rsidTr="00EF4A8C">
        <w:trPr>
          <w:trHeight w:val="70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30 -17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8C" w:rsidRPr="00097C92" w:rsidTr="00EF4A8C">
        <w:trPr>
          <w:trHeight w:val="409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4A8C" w:rsidRPr="00097C92" w:rsidTr="00EF4A8C">
        <w:trPr>
          <w:trHeight w:val="360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Коллектив восточного танца «</w:t>
            </w:r>
            <w:proofErr w:type="spellStart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Ялан</w:t>
            </w:r>
            <w:proofErr w:type="spellEnd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="00650F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Среда, пятница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9648D4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 w:rsidR="009648D4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34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Кошко</w:t>
            </w:r>
            <w:proofErr w:type="spellEnd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Вячеславовна </w:t>
            </w:r>
          </w:p>
        </w:tc>
      </w:tr>
      <w:tr w:rsidR="00EF4A8C" w:rsidRPr="00097C92" w:rsidTr="00EF4A8C">
        <w:trPr>
          <w:trHeight w:val="396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Вокальный коллектив «А-3»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Пятница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648D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9648D4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Падницкая</w:t>
            </w:r>
            <w:proofErr w:type="spellEnd"/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Игоревна </w:t>
            </w:r>
          </w:p>
        </w:tc>
      </w:tr>
      <w:tr w:rsidR="00EF4A8C" w:rsidRPr="00097C92" w:rsidTr="00EF4A8C">
        <w:trPr>
          <w:trHeight w:val="396"/>
        </w:trPr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EF4A8C" w:rsidRDefault="00EF4A8C" w:rsidP="00EF4A8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EF4A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Кружок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оздоровительной аэробики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17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 xml:space="preserve"> Среда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97C9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</w:t>
            </w:r>
            <w:r w:rsidR="004E45A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4A8C" w:rsidRPr="00097C92" w:rsidRDefault="00EF4A8C" w:rsidP="004E45A2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Суханова М.И.</w:t>
            </w:r>
          </w:p>
        </w:tc>
      </w:tr>
    </w:tbl>
    <w:p w:rsidR="00EF4A8C" w:rsidRPr="00097C92" w:rsidRDefault="00EF4A8C" w:rsidP="00EF4A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4A8C" w:rsidRDefault="00EF4A8C" w:rsidP="00EF4A8C">
      <w:pPr>
        <w:spacing w:after="0" w:line="240" w:lineRule="auto"/>
        <w:jc w:val="center"/>
        <w:rPr>
          <w:color w:val="C00000"/>
        </w:rPr>
      </w:pPr>
    </w:p>
    <w:p w:rsidR="00EF4A8C" w:rsidRDefault="00EF4A8C" w:rsidP="00E60B78"/>
    <w:sectPr w:rsidR="00EF4A8C" w:rsidSect="00EF4A8C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B7361"/>
    <w:multiLevelType w:val="hybridMultilevel"/>
    <w:tmpl w:val="B150F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8E72AB"/>
    <w:multiLevelType w:val="hybridMultilevel"/>
    <w:tmpl w:val="87041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5F2"/>
    <w:rsid w:val="00002CB0"/>
    <w:rsid w:val="00114B00"/>
    <w:rsid w:val="0018302F"/>
    <w:rsid w:val="00187ECB"/>
    <w:rsid w:val="002C5C29"/>
    <w:rsid w:val="003F1D01"/>
    <w:rsid w:val="004E45A2"/>
    <w:rsid w:val="005C1F6A"/>
    <w:rsid w:val="005D187F"/>
    <w:rsid w:val="00650F64"/>
    <w:rsid w:val="0082196E"/>
    <w:rsid w:val="00880D0C"/>
    <w:rsid w:val="008B086E"/>
    <w:rsid w:val="00961595"/>
    <w:rsid w:val="009648D4"/>
    <w:rsid w:val="00996125"/>
    <w:rsid w:val="009F7EE0"/>
    <w:rsid w:val="00A77F4F"/>
    <w:rsid w:val="00B37675"/>
    <w:rsid w:val="00C2077E"/>
    <w:rsid w:val="00E60B78"/>
    <w:rsid w:val="00EF4A8C"/>
    <w:rsid w:val="00F35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77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EF4A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077E"/>
    <w:rPr>
      <w:color w:val="0000FF"/>
      <w:u w:val="single"/>
    </w:rPr>
  </w:style>
  <w:style w:type="paragraph" w:styleId="a4">
    <w:name w:val="No Spacing"/>
    <w:uiPriority w:val="99"/>
    <w:qFormat/>
    <w:rsid w:val="00C2077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5">
    <w:name w:val="Subtitle"/>
    <w:basedOn w:val="a"/>
    <w:link w:val="a6"/>
    <w:qFormat/>
    <w:rsid w:val="00C2077E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6">
    <w:name w:val="Подзаголовок Знак"/>
    <w:basedOn w:val="a0"/>
    <w:link w:val="a5"/>
    <w:rsid w:val="00C2077E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302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Без интервала1"/>
    <w:uiPriority w:val="99"/>
    <w:rsid w:val="0018302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styleId="a9">
    <w:name w:val="Table Grid"/>
    <w:basedOn w:val="a1"/>
    <w:uiPriority w:val="39"/>
    <w:rsid w:val="00E60B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60B7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F4A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hristodulidi.lena@yandex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Hi-tech</dc:creator>
  <cp:keywords/>
  <dc:description/>
  <cp:lastModifiedBy>Галина</cp:lastModifiedBy>
  <cp:revision>14</cp:revision>
  <dcterms:created xsi:type="dcterms:W3CDTF">2022-07-01T10:10:00Z</dcterms:created>
  <dcterms:modified xsi:type="dcterms:W3CDTF">2026-06-30T08:44:00Z</dcterms:modified>
</cp:coreProperties>
</file>