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22680" w14:textId="6751D224" w:rsidR="005E4634" w:rsidRPr="00275C1A" w:rsidRDefault="005E4634" w:rsidP="005E4634">
      <w:pPr>
        <w:jc w:val="center"/>
        <w:rPr>
          <w:rFonts w:eastAsia="Calibri"/>
          <w:b/>
          <w:sz w:val="28"/>
          <w:szCs w:val="28"/>
        </w:rPr>
      </w:pPr>
      <w:r w:rsidRPr="00275C1A">
        <w:rPr>
          <w:rFonts w:eastAsia="Calibri"/>
          <w:b/>
          <w:sz w:val="28"/>
          <w:szCs w:val="28"/>
        </w:rPr>
        <w:t xml:space="preserve">Уважаемые </w:t>
      </w:r>
      <w:r w:rsidR="00750E72" w:rsidRPr="00275C1A">
        <w:rPr>
          <w:rFonts w:eastAsia="Calibri"/>
          <w:b/>
          <w:sz w:val="28"/>
          <w:szCs w:val="28"/>
        </w:rPr>
        <w:t xml:space="preserve">жители </w:t>
      </w:r>
      <w:proofErr w:type="spellStart"/>
      <w:r w:rsidR="00750E72" w:rsidRPr="00275C1A">
        <w:rPr>
          <w:rFonts w:eastAsia="Calibri"/>
          <w:b/>
          <w:sz w:val="28"/>
          <w:szCs w:val="28"/>
        </w:rPr>
        <w:t>Рыбницкого</w:t>
      </w:r>
      <w:proofErr w:type="spellEnd"/>
      <w:r w:rsidR="00750E72" w:rsidRPr="00275C1A">
        <w:rPr>
          <w:rFonts w:eastAsia="Calibri"/>
          <w:b/>
          <w:sz w:val="28"/>
          <w:szCs w:val="28"/>
        </w:rPr>
        <w:t xml:space="preserve"> района и г. Рыбницы</w:t>
      </w:r>
      <w:r w:rsidRPr="00275C1A">
        <w:rPr>
          <w:rFonts w:eastAsia="Calibri"/>
          <w:b/>
          <w:sz w:val="28"/>
          <w:szCs w:val="28"/>
        </w:rPr>
        <w:t>!</w:t>
      </w:r>
    </w:p>
    <w:p w14:paraId="3A8BC15C" w14:textId="77777777" w:rsidR="00F72E4B" w:rsidRPr="00275C1A" w:rsidRDefault="00F72E4B" w:rsidP="005E4634">
      <w:pPr>
        <w:jc w:val="center"/>
        <w:rPr>
          <w:rFonts w:eastAsia="Calibri"/>
          <w:b/>
          <w:sz w:val="28"/>
          <w:szCs w:val="28"/>
        </w:rPr>
      </w:pPr>
    </w:p>
    <w:p w14:paraId="1E85BD7E" w14:textId="49BC3C88" w:rsidR="005E4634" w:rsidRPr="00275C1A" w:rsidRDefault="005E4634" w:rsidP="007B0562">
      <w:pPr>
        <w:ind w:firstLine="709"/>
        <w:contextualSpacing/>
        <w:jc w:val="both"/>
        <w:rPr>
          <w:rFonts w:eastAsia="Calibri"/>
          <w:sz w:val="28"/>
          <w:szCs w:val="28"/>
        </w:rPr>
      </w:pPr>
      <w:r w:rsidRPr="00275C1A">
        <w:rPr>
          <w:rFonts w:eastAsia="Calibri"/>
          <w:sz w:val="28"/>
          <w:szCs w:val="28"/>
        </w:rPr>
        <w:t xml:space="preserve">В соответствии с Законом Приднестровской Молдавской Республики </w:t>
      </w:r>
      <w:r w:rsidR="00A348FF">
        <w:rPr>
          <w:rFonts w:eastAsia="Calibri"/>
          <w:sz w:val="28"/>
          <w:szCs w:val="28"/>
        </w:rPr>
        <w:t xml:space="preserve">                  </w:t>
      </w:r>
      <w:r w:rsidRPr="00275C1A">
        <w:rPr>
          <w:rFonts w:eastAsia="Calibri"/>
          <w:sz w:val="28"/>
          <w:szCs w:val="28"/>
        </w:rPr>
        <w:t xml:space="preserve">«О местных общественных слушаниях в административно-территориальных единицах Приднестровской Молдавской Республики», в целях объединения усилий и координации деятельности исполнительных, представительных органов государственной власти, общественных организаций города  Государственной администрацией объявлены общественные слушанья по </w:t>
      </w:r>
      <w:r w:rsidR="006F6464" w:rsidRPr="00275C1A">
        <w:rPr>
          <w:sz w:val="28"/>
          <w:szCs w:val="28"/>
        </w:rPr>
        <w:t>проекту  бюджета Рыбницкого района и г. Рыбница на 202</w:t>
      </w:r>
      <w:r w:rsidR="00A348FF">
        <w:rPr>
          <w:sz w:val="28"/>
          <w:szCs w:val="28"/>
        </w:rPr>
        <w:t>6</w:t>
      </w:r>
      <w:r w:rsidR="006F6464" w:rsidRPr="00275C1A">
        <w:rPr>
          <w:sz w:val="28"/>
          <w:szCs w:val="28"/>
        </w:rPr>
        <w:t xml:space="preserve"> год</w:t>
      </w:r>
      <w:r w:rsidRPr="00275C1A">
        <w:rPr>
          <w:rFonts w:eastAsia="Calibri"/>
          <w:sz w:val="28"/>
          <w:szCs w:val="28"/>
        </w:rPr>
        <w:t xml:space="preserve">. </w:t>
      </w:r>
    </w:p>
    <w:p w14:paraId="0BC340CD" w14:textId="3120BE09" w:rsidR="007766DE" w:rsidRPr="00275C1A" w:rsidRDefault="007766DE" w:rsidP="007B0562">
      <w:pPr>
        <w:ind w:firstLine="709"/>
        <w:contextualSpacing/>
        <w:jc w:val="both"/>
        <w:rPr>
          <w:rFonts w:eastAsia="Calibri"/>
          <w:sz w:val="28"/>
          <w:szCs w:val="28"/>
        </w:rPr>
      </w:pPr>
      <w:r w:rsidRPr="00275C1A">
        <w:rPr>
          <w:rFonts w:eastAsia="Calibri"/>
          <w:sz w:val="28"/>
          <w:szCs w:val="28"/>
        </w:rPr>
        <w:t>В соответствии с Решением государственной администрации Рыбницкого района и г. Рыбница от 1</w:t>
      </w:r>
      <w:r w:rsidR="00A348FF">
        <w:rPr>
          <w:rFonts w:eastAsia="Calibri"/>
          <w:sz w:val="28"/>
          <w:szCs w:val="28"/>
        </w:rPr>
        <w:t>4</w:t>
      </w:r>
      <w:r w:rsidRPr="00275C1A">
        <w:rPr>
          <w:rFonts w:eastAsia="Calibri"/>
          <w:sz w:val="28"/>
          <w:szCs w:val="28"/>
        </w:rPr>
        <w:t>.01.202</w:t>
      </w:r>
      <w:r w:rsidR="00A348FF">
        <w:rPr>
          <w:rFonts w:eastAsia="Calibri"/>
          <w:sz w:val="28"/>
          <w:szCs w:val="28"/>
        </w:rPr>
        <w:t>6</w:t>
      </w:r>
      <w:r w:rsidRPr="00275C1A">
        <w:rPr>
          <w:rFonts w:eastAsia="Calibri"/>
          <w:sz w:val="28"/>
          <w:szCs w:val="28"/>
        </w:rPr>
        <w:t xml:space="preserve"> г. №</w:t>
      </w:r>
      <w:r w:rsidR="007F6B24" w:rsidRPr="00275C1A">
        <w:rPr>
          <w:rFonts w:eastAsia="Calibri"/>
          <w:sz w:val="28"/>
          <w:szCs w:val="28"/>
        </w:rPr>
        <w:t>1</w:t>
      </w:r>
      <w:r w:rsidR="00A348FF">
        <w:rPr>
          <w:rFonts w:eastAsia="Calibri"/>
          <w:sz w:val="28"/>
          <w:szCs w:val="28"/>
        </w:rPr>
        <w:t>8</w:t>
      </w:r>
      <w:r w:rsidRPr="00275C1A">
        <w:rPr>
          <w:rFonts w:eastAsia="Calibri"/>
          <w:sz w:val="28"/>
          <w:szCs w:val="28"/>
        </w:rPr>
        <w:t xml:space="preserve"> «О проведении общественных слушаний по проекту бюджета Рыбницкого района и г. Рыбница на 20</w:t>
      </w:r>
      <w:r w:rsidR="00601F1F" w:rsidRPr="00275C1A">
        <w:rPr>
          <w:rFonts w:eastAsia="Calibri"/>
          <w:sz w:val="28"/>
          <w:szCs w:val="28"/>
        </w:rPr>
        <w:t>2</w:t>
      </w:r>
      <w:r w:rsidR="00A348FF">
        <w:rPr>
          <w:rFonts w:eastAsia="Calibri"/>
          <w:sz w:val="28"/>
          <w:szCs w:val="28"/>
        </w:rPr>
        <w:t>6</w:t>
      </w:r>
      <w:r w:rsidRPr="00275C1A">
        <w:rPr>
          <w:rFonts w:eastAsia="Calibri"/>
          <w:sz w:val="28"/>
          <w:szCs w:val="28"/>
        </w:rPr>
        <w:t xml:space="preserve"> год» опре</w:t>
      </w:r>
      <w:r w:rsidR="00D2465C" w:rsidRPr="00275C1A">
        <w:rPr>
          <w:rFonts w:eastAsia="Calibri"/>
          <w:sz w:val="28"/>
          <w:szCs w:val="28"/>
        </w:rPr>
        <w:t>делен организационный комитет.</w:t>
      </w:r>
    </w:p>
    <w:p w14:paraId="5C99AA86" w14:textId="07273D40" w:rsidR="00D2465C" w:rsidRPr="00275C1A" w:rsidRDefault="00D2465C" w:rsidP="007B0562">
      <w:pPr>
        <w:ind w:firstLine="709"/>
        <w:contextualSpacing/>
        <w:jc w:val="both"/>
        <w:rPr>
          <w:rFonts w:eastAsia="Calibri"/>
          <w:sz w:val="28"/>
          <w:szCs w:val="28"/>
        </w:rPr>
      </w:pPr>
      <w:r w:rsidRPr="00275C1A">
        <w:rPr>
          <w:rFonts w:eastAsia="Calibri"/>
          <w:sz w:val="28"/>
          <w:szCs w:val="28"/>
        </w:rPr>
        <w:t>Выбран председатель организационного комитета - заместител</w:t>
      </w:r>
      <w:r w:rsidR="00A348FF">
        <w:rPr>
          <w:rFonts w:eastAsia="Calibri"/>
          <w:sz w:val="28"/>
          <w:szCs w:val="28"/>
        </w:rPr>
        <w:t>ь</w:t>
      </w:r>
      <w:r w:rsidRPr="00275C1A">
        <w:rPr>
          <w:rFonts w:eastAsia="Calibri"/>
          <w:sz w:val="28"/>
          <w:szCs w:val="28"/>
        </w:rPr>
        <w:t xml:space="preserve"> главы государственной администрации Рыбницкого района и г. Рыбницы по экономическим вопросам - Кравченко В.В.</w:t>
      </w:r>
    </w:p>
    <w:p w14:paraId="0E2FBD69" w14:textId="77777777" w:rsidR="00D2465C" w:rsidRPr="00275C1A" w:rsidRDefault="00D2465C" w:rsidP="007B0562">
      <w:pPr>
        <w:ind w:firstLine="709"/>
        <w:contextualSpacing/>
        <w:jc w:val="both"/>
        <w:rPr>
          <w:rFonts w:eastAsia="Calibri"/>
          <w:sz w:val="28"/>
          <w:szCs w:val="28"/>
        </w:rPr>
      </w:pPr>
      <w:r w:rsidRPr="00275C1A">
        <w:rPr>
          <w:rFonts w:eastAsia="Calibri"/>
          <w:sz w:val="28"/>
          <w:szCs w:val="28"/>
        </w:rPr>
        <w:t xml:space="preserve">Назначен секретарь организационного комитета - главного специалиста управления экономики и имущества государственной администрации </w:t>
      </w:r>
      <w:r w:rsidR="00F72E4B" w:rsidRPr="00275C1A">
        <w:rPr>
          <w:rFonts w:eastAsia="Calibri"/>
          <w:sz w:val="28"/>
          <w:szCs w:val="28"/>
        </w:rPr>
        <w:t xml:space="preserve">               </w:t>
      </w:r>
      <w:proofErr w:type="spellStart"/>
      <w:r w:rsidRPr="00275C1A">
        <w:rPr>
          <w:rFonts w:eastAsia="Calibri"/>
          <w:sz w:val="28"/>
          <w:szCs w:val="28"/>
        </w:rPr>
        <w:t>Черний</w:t>
      </w:r>
      <w:proofErr w:type="spellEnd"/>
      <w:r w:rsidRPr="00275C1A">
        <w:rPr>
          <w:rFonts w:eastAsia="Calibri"/>
          <w:sz w:val="28"/>
          <w:szCs w:val="28"/>
        </w:rPr>
        <w:t xml:space="preserve"> Н.Н.</w:t>
      </w:r>
    </w:p>
    <w:p w14:paraId="588219BE" w14:textId="77777777" w:rsidR="00D2465C" w:rsidRPr="00275C1A" w:rsidRDefault="00D2465C" w:rsidP="007B0562">
      <w:pPr>
        <w:ind w:firstLine="709"/>
        <w:contextualSpacing/>
        <w:jc w:val="both"/>
        <w:rPr>
          <w:rFonts w:eastAsia="Calibri"/>
          <w:sz w:val="28"/>
          <w:szCs w:val="28"/>
        </w:rPr>
      </w:pPr>
      <w:r w:rsidRPr="00275C1A">
        <w:rPr>
          <w:rFonts w:eastAsia="Calibri"/>
          <w:sz w:val="28"/>
          <w:szCs w:val="28"/>
        </w:rPr>
        <w:t>Приглашены к участию в общественных слушаниях эксперты:</w:t>
      </w:r>
    </w:p>
    <w:p w14:paraId="12227B7F" w14:textId="6CF50BB9" w:rsidR="00F72E4B" w:rsidRPr="00275C1A" w:rsidRDefault="00F72E4B" w:rsidP="007B0562">
      <w:pPr>
        <w:ind w:firstLine="709"/>
        <w:contextualSpacing/>
        <w:jc w:val="both"/>
        <w:rPr>
          <w:rFonts w:eastAsia="Calibri"/>
          <w:sz w:val="28"/>
          <w:szCs w:val="28"/>
        </w:rPr>
      </w:pPr>
      <w:r w:rsidRPr="00275C1A">
        <w:rPr>
          <w:rFonts w:eastAsia="Calibri"/>
          <w:sz w:val="28"/>
          <w:szCs w:val="28"/>
        </w:rPr>
        <w:t>- директор ООО «Электромонтаж» М</w:t>
      </w:r>
      <w:r w:rsidR="00645110">
        <w:rPr>
          <w:rFonts w:eastAsia="Calibri"/>
          <w:sz w:val="28"/>
          <w:szCs w:val="28"/>
        </w:rPr>
        <w:t xml:space="preserve">ихаил </w:t>
      </w:r>
      <w:r w:rsidRPr="00275C1A">
        <w:rPr>
          <w:rFonts w:eastAsia="Calibri"/>
          <w:sz w:val="28"/>
          <w:szCs w:val="28"/>
        </w:rPr>
        <w:t>А</w:t>
      </w:r>
      <w:r w:rsidR="00645110">
        <w:rPr>
          <w:rFonts w:eastAsia="Calibri"/>
          <w:sz w:val="28"/>
          <w:szCs w:val="28"/>
        </w:rPr>
        <w:t>лексеевич</w:t>
      </w:r>
      <w:r w:rsidRPr="00275C1A">
        <w:rPr>
          <w:rFonts w:eastAsia="Calibri"/>
          <w:sz w:val="28"/>
          <w:szCs w:val="28"/>
        </w:rPr>
        <w:t xml:space="preserve"> </w:t>
      </w:r>
      <w:proofErr w:type="spellStart"/>
      <w:r w:rsidRPr="00275C1A">
        <w:rPr>
          <w:rFonts w:eastAsia="Calibri"/>
          <w:sz w:val="28"/>
          <w:szCs w:val="28"/>
        </w:rPr>
        <w:t>Матушевск</w:t>
      </w:r>
      <w:r w:rsidR="00645110">
        <w:rPr>
          <w:rFonts w:eastAsia="Calibri"/>
          <w:sz w:val="28"/>
          <w:szCs w:val="28"/>
        </w:rPr>
        <w:t>ий</w:t>
      </w:r>
      <w:proofErr w:type="spellEnd"/>
      <w:r w:rsidRPr="00275C1A">
        <w:rPr>
          <w:rFonts w:eastAsia="Calibri"/>
          <w:sz w:val="28"/>
          <w:szCs w:val="28"/>
        </w:rPr>
        <w:t>.</w:t>
      </w:r>
    </w:p>
    <w:p w14:paraId="4FE87913" w14:textId="56CCE674" w:rsidR="00F72E4B" w:rsidRDefault="00F72E4B" w:rsidP="007B0562">
      <w:pPr>
        <w:ind w:firstLine="709"/>
        <w:contextualSpacing/>
        <w:jc w:val="both"/>
        <w:rPr>
          <w:rFonts w:eastAsia="Calibri"/>
          <w:sz w:val="28"/>
          <w:szCs w:val="28"/>
        </w:rPr>
      </w:pPr>
      <w:r w:rsidRPr="00275C1A">
        <w:rPr>
          <w:rFonts w:eastAsia="Calibri"/>
          <w:sz w:val="28"/>
          <w:szCs w:val="28"/>
        </w:rPr>
        <w:t xml:space="preserve">- </w:t>
      </w:r>
      <w:r w:rsidR="00A348FF">
        <w:rPr>
          <w:rFonts w:eastAsia="Calibri"/>
          <w:sz w:val="28"/>
          <w:szCs w:val="28"/>
        </w:rPr>
        <w:t>заместитель Председателя</w:t>
      </w:r>
      <w:r w:rsidRPr="00275C1A">
        <w:rPr>
          <w:rFonts w:eastAsia="Calibri"/>
          <w:sz w:val="28"/>
          <w:szCs w:val="28"/>
        </w:rPr>
        <w:t xml:space="preserve"> Общественного Совета при государственной администрации </w:t>
      </w:r>
      <w:proofErr w:type="spellStart"/>
      <w:r w:rsidRPr="00275C1A">
        <w:rPr>
          <w:rFonts w:eastAsia="Calibri"/>
          <w:sz w:val="28"/>
          <w:szCs w:val="28"/>
        </w:rPr>
        <w:t>Рыбницкого</w:t>
      </w:r>
      <w:proofErr w:type="spellEnd"/>
      <w:r w:rsidRPr="00275C1A">
        <w:rPr>
          <w:rFonts w:eastAsia="Calibri"/>
          <w:sz w:val="28"/>
          <w:szCs w:val="28"/>
        </w:rPr>
        <w:t xml:space="preserve"> района и </w:t>
      </w:r>
      <w:proofErr w:type="spellStart"/>
      <w:r w:rsidRPr="00275C1A">
        <w:rPr>
          <w:rFonts w:eastAsia="Calibri"/>
          <w:sz w:val="28"/>
          <w:szCs w:val="28"/>
        </w:rPr>
        <w:t>г.Рыбница</w:t>
      </w:r>
      <w:proofErr w:type="spellEnd"/>
      <w:r w:rsidRPr="00275C1A">
        <w:rPr>
          <w:rFonts w:eastAsia="Calibri"/>
          <w:sz w:val="28"/>
          <w:szCs w:val="28"/>
        </w:rPr>
        <w:t xml:space="preserve"> Н</w:t>
      </w:r>
      <w:r w:rsidR="00645110">
        <w:rPr>
          <w:rFonts w:eastAsia="Calibri"/>
          <w:sz w:val="28"/>
          <w:szCs w:val="28"/>
        </w:rPr>
        <w:t xml:space="preserve">аталья </w:t>
      </w:r>
      <w:r w:rsidRPr="00275C1A">
        <w:rPr>
          <w:rFonts w:eastAsia="Calibri"/>
          <w:sz w:val="28"/>
          <w:szCs w:val="28"/>
        </w:rPr>
        <w:t>В</w:t>
      </w:r>
      <w:r w:rsidR="00645110">
        <w:rPr>
          <w:rFonts w:eastAsia="Calibri"/>
          <w:sz w:val="28"/>
          <w:szCs w:val="28"/>
        </w:rPr>
        <w:t>ладимировна</w:t>
      </w:r>
      <w:r w:rsidRPr="00275C1A">
        <w:rPr>
          <w:rFonts w:eastAsia="Calibri"/>
          <w:sz w:val="28"/>
          <w:szCs w:val="28"/>
        </w:rPr>
        <w:t xml:space="preserve"> Мамалыга.</w:t>
      </w:r>
    </w:p>
    <w:p w14:paraId="373DC247" w14:textId="0FCF974B" w:rsidR="00645110" w:rsidRPr="00645110" w:rsidRDefault="00645110" w:rsidP="007B0562">
      <w:pPr>
        <w:ind w:firstLine="709"/>
        <w:contextualSpacing/>
        <w:jc w:val="both"/>
        <w:rPr>
          <w:rFonts w:eastAsia="Calibri"/>
          <w:sz w:val="28"/>
          <w:szCs w:val="28"/>
        </w:rPr>
      </w:pPr>
      <w:r w:rsidRPr="00645110">
        <w:rPr>
          <w:rFonts w:eastAsia="Calibri"/>
          <w:sz w:val="28"/>
          <w:szCs w:val="28"/>
        </w:rPr>
        <w:t xml:space="preserve">- </w:t>
      </w:r>
      <w:r>
        <w:rPr>
          <w:rFonts w:eastAsia="Calibri"/>
          <w:sz w:val="28"/>
          <w:szCs w:val="28"/>
        </w:rPr>
        <w:t>ведущий специалист хозяйственной группы МУ «Рыбницкое УНО» Виктор Максимович Леонтьев.</w:t>
      </w:r>
    </w:p>
    <w:p w14:paraId="2479A1C0" w14:textId="77777777" w:rsidR="008D08A5" w:rsidRPr="00275C1A" w:rsidRDefault="008D08A5" w:rsidP="007B0562">
      <w:pPr>
        <w:ind w:firstLine="709"/>
        <w:contextualSpacing/>
        <w:jc w:val="both"/>
        <w:rPr>
          <w:rFonts w:eastAsia="Calibri"/>
          <w:sz w:val="28"/>
          <w:szCs w:val="28"/>
        </w:rPr>
      </w:pPr>
    </w:p>
    <w:p w14:paraId="693F000A" w14:textId="77777777" w:rsidR="008D08A5" w:rsidRPr="00275C1A" w:rsidRDefault="008D08A5" w:rsidP="007B0562">
      <w:pPr>
        <w:ind w:firstLine="709"/>
        <w:contextualSpacing/>
        <w:jc w:val="both"/>
        <w:rPr>
          <w:rFonts w:eastAsia="Calibri"/>
          <w:b/>
          <w:i/>
          <w:sz w:val="28"/>
          <w:szCs w:val="28"/>
          <w:lang w:eastAsia="en-US"/>
        </w:rPr>
      </w:pPr>
      <w:r w:rsidRPr="00275C1A">
        <w:rPr>
          <w:rFonts w:eastAsia="Calibri"/>
          <w:b/>
          <w:sz w:val="28"/>
          <w:szCs w:val="28"/>
          <w:lang w:eastAsia="en-US"/>
        </w:rPr>
        <w:t>Предлагаю начать слушания</w:t>
      </w:r>
      <w:r w:rsidRPr="00275C1A">
        <w:rPr>
          <w:rFonts w:eastAsia="Calibri"/>
          <w:b/>
          <w:i/>
          <w:sz w:val="28"/>
          <w:szCs w:val="28"/>
          <w:lang w:eastAsia="en-US"/>
        </w:rPr>
        <w:t xml:space="preserve">. </w:t>
      </w:r>
      <w:bookmarkStart w:id="0" w:name="_Hlk94428583"/>
      <w:r w:rsidRPr="00275C1A">
        <w:rPr>
          <w:rFonts w:eastAsia="Calibri"/>
          <w:b/>
          <w:i/>
          <w:sz w:val="28"/>
          <w:szCs w:val="28"/>
          <w:lang w:eastAsia="en-US"/>
        </w:rPr>
        <w:t xml:space="preserve">Кто против? против нет. </w:t>
      </w:r>
      <w:bookmarkEnd w:id="0"/>
      <w:r w:rsidRPr="00275C1A">
        <w:rPr>
          <w:rFonts w:eastAsia="Calibri"/>
          <w:b/>
          <w:i/>
          <w:sz w:val="28"/>
          <w:szCs w:val="28"/>
          <w:lang w:eastAsia="en-US"/>
        </w:rPr>
        <w:t>начинаем.</w:t>
      </w:r>
    </w:p>
    <w:p w14:paraId="30F16FCD" w14:textId="77777777" w:rsidR="008D08A5" w:rsidRPr="00275C1A" w:rsidRDefault="008D08A5" w:rsidP="007B0562">
      <w:pPr>
        <w:ind w:firstLine="709"/>
        <w:contextualSpacing/>
        <w:jc w:val="both"/>
        <w:rPr>
          <w:rFonts w:eastAsia="Calibri"/>
          <w:i/>
          <w:sz w:val="28"/>
          <w:szCs w:val="28"/>
          <w:lang w:eastAsia="en-US"/>
        </w:rPr>
      </w:pPr>
      <w:r w:rsidRPr="00275C1A">
        <w:rPr>
          <w:rFonts w:eastAsia="Calibri"/>
          <w:i/>
          <w:sz w:val="28"/>
          <w:szCs w:val="28"/>
          <w:lang w:eastAsia="en-US"/>
        </w:rPr>
        <w:t>Также предлагаю установить время выступлений участников слушаний не более 4х минут.</w:t>
      </w:r>
    </w:p>
    <w:p w14:paraId="395AE217" w14:textId="77777777" w:rsidR="008D08A5" w:rsidRPr="00275C1A" w:rsidRDefault="008D08A5" w:rsidP="007B0562">
      <w:pPr>
        <w:ind w:firstLine="709"/>
        <w:contextualSpacing/>
        <w:jc w:val="both"/>
        <w:rPr>
          <w:rFonts w:eastAsia="Calibri"/>
          <w:b/>
          <w:i/>
          <w:sz w:val="28"/>
          <w:szCs w:val="28"/>
          <w:lang w:eastAsia="en-US"/>
        </w:rPr>
      </w:pPr>
      <w:r w:rsidRPr="00275C1A">
        <w:rPr>
          <w:rFonts w:eastAsia="Calibri"/>
          <w:b/>
          <w:i/>
          <w:sz w:val="28"/>
          <w:szCs w:val="28"/>
          <w:lang w:eastAsia="en-US"/>
        </w:rPr>
        <w:t xml:space="preserve">Кто против? против нет. </w:t>
      </w:r>
    </w:p>
    <w:p w14:paraId="6EA0654B" w14:textId="77777777" w:rsidR="008D08A5" w:rsidRPr="00275C1A" w:rsidRDefault="008D08A5" w:rsidP="007B0562">
      <w:pPr>
        <w:ind w:firstLine="709"/>
        <w:contextualSpacing/>
        <w:jc w:val="both"/>
        <w:rPr>
          <w:rFonts w:eastAsia="Calibri"/>
          <w:b/>
          <w:i/>
          <w:sz w:val="28"/>
          <w:szCs w:val="28"/>
          <w:lang w:eastAsia="en-US"/>
        </w:rPr>
      </w:pPr>
    </w:p>
    <w:p w14:paraId="1A5ADF64" w14:textId="79B5FD4E" w:rsidR="008D08A5" w:rsidRPr="00275C1A" w:rsidRDefault="008D08A5" w:rsidP="007B0562">
      <w:pPr>
        <w:ind w:firstLine="709"/>
        <w:contextualSpacing/>
        <w:jc w:val="both"/>
        <w:rPr>
          <w:rFonts w:eastAsia="Calibri"/>
          <w:b/>
          <w:i/>
          <w:sz w:val="28"/>
          <w:szCs w:val="28"/>
          <w:lang w:eastAsia="en-US"/>
        </w:rPr>
      </w:pPr>
      <w:r w:rsidRPr="00275C1A">
        <w:rPr>
          <w:rFonts w:eastAsia="Calibri"/>
          <w:b/>
          <w:i/>
          <w:sz w:val="28"/>
          <w:szCs w:val="28"/>
          <w:lang w:eastAsia="en-US"/>
        </w:rPr>
        <w:t>Коротко обозначу основные направления по проекту бюджета Рыбницкого района и г. Рыбницы на 202</w:t>
      </w:r>
      <w:r w:rsidR="00684BB3">
        <w:rPr>
          <w:rFonts w:eastAsia="Calibri"/>
          <w:b/>
          <w:i/>
          <w:sz w:val="28"/>
          <w:szCs w:val="28"/>
          <w:lang w:eastAsia="en-US"/>
        </w:rPr>
        <w:t>6</w:t>
      </w:r>
      <w:r w:rsidRPr="00275C1A">
        <w:rPr>
          <w:rFonts w:eastAsia="Calibri"/>
          <w:b/>
          <w:i/>
          <w:sz w:val="28"/>
          <w:szCs w:val="28"/>
          <w:lang w:eastAsia="en-US"/>
        </w:rPr>
        <w:t xml:space="preserve"> год.</w:t>
      </w:r>
    </w:p>
    <w:p w14:paraId="2B38BD98" w14:textId="77777777" w:rsidR="00D2465C" w:rsidRPr="00275C1A" w:rsidRDefault="00D2465C" w:rsidP="007B0562">
      <w:pPr>
        <w:ind w:firstLine="709"/>
        <w:contextualSpacing/>
        <w:jc w:val="both"/>
        <w:rPr>
          <w:rFonts w:eastAsia="Calibri"/>
          <w:sz w:val="28"/>
          <w:szCs w:val="28"/>
        </w:rPr>
      </w:pPr>
    </w:p>
    <w:p w14:paraId="3ACE47E3" w14:textId="19CA82E9" w:rsidR="00ED4132" w:rsidRPr="00275C1A" w:rsidRDefault="00ED4132" w:rsidP="007B0562">
      <w:pPr>
        <w:pStyle w:val="af2"/>
        <w:spacing w:before="0" w:beforeAutospacing="0" w:after="0" w:afterAutospacing="0"/>
        <w:ind w:firstLine="709"/>
        <w:contextualSpacing/>
        <w:jc w:val="both"/>
        <w:rPr>
          <w:sz w:val="28"/>
          <w:szCs w:val="28"/>
          <w:lang w:val="ru-RU"/>
        </w:rPr>
      </w:pPr>
      <w:r w:rsidRPr="00275C1A">
        <w:rPr>
          <w:sz w:val="28"/>
          <w:szCs w:val="28"/>
        </w:rPr>
        <w:t xml:space="preserve">Представленный на рассмотрение </w:t>
      </w:r>
      <w:bookmarkStart w:id="1" w:name="_Hlk93672293"/>
      <w:r w:rsidRPr="00275C1A">
        <w:rPr>
          <w:sz w:val="28"/>
          <w:szCs w:val="28"/>
        </w:rPr>
        <w:t>проект  бюджет</w:t>
      </w:r>
      <w:r w:rsidR="006F6464" w:rsidRPr="00275C1A">
        <w:rPr>
          <w:sz w:val="28"/>
          <w:szCs w:val="28"/>
          <w:lang w:val="ru-RU"/>
        </w:rPr>
        <w:t>а</w:t>
      </w:r>
      <w:r w:rsidRPr="00275C1A">
        <w:rPr>
          <w:sz w:val="28"/>
          <w:szCs w:val="28"/>
        </w:rPr>
        <w:t xml:space="preserve"> </w:t>
      </w:r>
      <w:r w:rsidR="00A1409B" w:rsidRPr="00275C1A">
        <w:rPr>
          <w:sz w:val="28"/>
          <w:szCs w:val="28"/>
        </w:rPr>
        <w:t>Рыбницкого района и</w:t>
      </w:r>
      <w:r w:rsidR="009D1E13" w:rsidRPr="00275C1A">
        <w:rPr>
          <w:sz w:val="28"/>
          <w:szCs w:val="28"/>
          <w:lang w:val="ru-RU"/>
        </w:rPr>
        <w:t xml:space="preserve"> </w:t>
      </w:r>
      <w:r w:rsidR="00A1409B" w:rsidRPr="00275C1A">
        <w:rPr>
          <w:sz w:val="28"/>
          <w:szCs w:val="28"/>
        </w:rPr>
        <w:t xml:space="preserve">г. Рыбница </w:t>
      </w:r>
      <w:r w:rsidRPr="00275C1A">
        <w:rPr>
          <w:sz w:val="28"/>
          <w:szCs w:val="28"/>
        </w:rPr>
        <w:t>на 20</w:t>
      </w:r>
      <w:r w:rsidR="00C126A4" w:rsidRPr="00275C1A">
        <w:rPr>
          <w:sz w:val="28"/>
          <w:szCs w:val="28"/>
        </w:rPr>
        <w:t>2</w:t>
      </w:r>
      <w:r w:rsidR="00684BB3">
        <w:rPr>
          <w:sz w:val="28"/>
          <w:szCs w:val="28"/>
          <w:lang w:val="ru-RU"/>
        </w:rPr>
        <w:t>6</w:t>
      </w:r>
      <w:r w:rsidRPr="00275C1A">
        <w:rPr>
          <w:sz w:val="28"/>
          <w:szCs w:val="28"/>
        </w:rPr>
        <w:t xml:space="preserve"> год</w:t>
      </w:r>
      <w:bookmarkEnd w:id="1"/>
      <w:r w:rsidRPr="00275C1A">
        <w:rPr>
          <w:sz w:val="28"/>
          <w:szCs w:val="28"/>
        </w:rPr>
        <w:t xml:space="preserve"> разработан в соответствии с нормами</w:t>
      </w:r>
      <w:r w:rsidR="00684BB3">
        <w:rPr>
          <w:sz w:val="28"/>
          <w:szCs w:val="28"/>
          <w:lang w:val="ru-RU"/>
        </w:rPr>
        <w:t xml:space="preserve"> Закона</w:t>
      </w:r>
      <w:r w:rsidRPr="00275C1A">
        <w:rPr>
          <w:sz w:val="28"/>
          <w:szCs w:val="28"/>
        </w:rPr>
        <w:t xml:space="preserve"> </w:t>
      </w:r>
      <w:r w:rsidR="00684BB3" w:rsidRPr="00C53296">
        <w:rPr>
          <w:sz w:val="28"/>
          <w:szCs w:val="28"/>
        </w:rPr>
        <w:t>Приднестровской Молдавской Республики о</w:t>
      </w:r>
      <w:r w:rsidR="00684BB3">
        <w:rPr>
          <w:sz w:val="28"/>
          <w:szCs w:val="28"/>
          <w:lang w:val="ru-RU"/>
        </w:rPr>
        <w:t xml:space="preserve">т </w:t>
      </w:r>
      <w:r w:rsidR="00684BB3" w:rsidRPr="00C53296">
        <w:rPr>
          <w:sz w:val="28"/>
          <w:szCs w:val="28"/>
        </w:rPr>
        <w:t>30 декабря 2025 года № 275-З-VI</w:t>
      </w:r>
      <w:r w:rsidR="00684BB3" w:rsidRPr="00C53296">
        <w:rPr>
          <w:sz w:val="28"/>
          <w:szCs w:val="28"/>
          <w:lang w:val="en-US"/>
        </w:rPr>
        <w:t>II</w:t>
      </w:r>
      <w:r w:rsidR="00684BB3" w:rsidRPr="00C53296">
        <w:rPr>
          <w:sz w:val="28"/>
          <w:szCs w:val="28"/>
        </w:rPr>
        <w:t xml:space="preserve"> «О республиканском бюджете на 2026 год»</w:t>
      </w:r>
      <w:r w:rsidR="008D08A5" w:rsidRPr="00275C1A">
        <w:rPr>
          <w:sz w:val="28"/>
          <w:szCs w:val="28"/>
          <w:lang w:val="ru-RU"/>
        </w:rPr>
        <w:t>.</w:t>
      </w:r>
    </w:p>
    <w:p w14:paraId="5CB0C6D2" w14:textId="1C746E1C" w:rsidR="00601F1F" w:rsidRDefault="00601F1F" w:rsidP="007B0562">
      <w:pPr>
        <w:pStyle w:val="af2"/>
        <w:spacing w:before="0" w:beforeAutospacing="0" w:after="0" w:afterAutospacing="0"/>
        <w:ind w:firstLine="709"/>
        <w:contextualSpacing/>
        <w:jc w:val="both"/>
        <w:rPr>
          <w:sz w:val="28"/>
          <w:szCs w:val="28"/>
        </w:rPr>
      </w:pPr>
      <w:r w:rsidRPr="00275C1A">
        <w:rPr>
          <w:sz w:val="28"/>
          <w:szCs w:val="28"/>
        </w:rPr>
        <w:t xml:space="preserve">Доходы бюджета </w:t>
      </w:r>
      <w:proofErr w:type="spellStart"/>
      <w:r w:rsidRPr="00275C1A">
        <w:rPr>
          <w:sz w:val="28"/>
          <w:szCs w:val="28"/>
        </w:rPr>
        <w:t>Рыбницкого</w:t>
      </w:r>
      <w:proofErr w:type="spellEnd"/>
      <w:r w:rsidRPr="00275C1A">
        <w:rPr>
          <w:sz w:val="28"/>
          <w:szCs w:val="28"/>
        </w:rPr>
        <w:t xml:space="preserve"> района и г. Рыбница на 202</w:t>
      </w:r>
      <w:r w:rsidR="00684BB3">
        <w:rPr>
          <w:sz w:val="28"/>
          <w:szCs w:val="28"/>
          <w:lang w:val="ru-RU"/>
        </w:rPr>
        <w:t>6</w:t>
      </w:r>
      <w:r w:rsidRPr="00275C1A">
        <w:rPr>
          <w:sz w:val="28"/>
          <w:szCs w:val="28"/>
        </w:rPr>
        <w:t xml:space="preserve"> год </w:t>
      </w:r>
      <w:r w:rsidR="007108D8" w:rsidRPr="00275C1A">
        <w:rPr>
          <w:sz w:val="28"/>
          <w:szCs w:val="28"/>
          <w:lang w:val="ru-RU"/>
        </w:rPr>
        <w:t>утверждены</w:t>
      </w:r>
      <w:r w:rsidRPr="00275C1A">
        <w:rPr>
          <w:sz w:val="28"/>
          <w:szCs w:val="28"/>
        </w:rPr>
        <w:t xml:space="preserve"> в сумме </w:t>
      </w:r>
      <w:r w:rsidR="00684BB3" w:rsidRPr="00C53296">
        <w:rPr>
          <w:sz w:val="28"/>
          <w:szCs w:val="28"/>
        </w:rPr>
        <w:t>175 717</w:t>
      </w:r>
      <w:r w:rsidR="00684BB3">
        <w:rPr>
          <w:sz w:val="28"/>
          <w:szCs w:val="28"/>
        </w:rPr>
        <w:t> </w:t>
      </w:r>
      <w:r w:rsidR="00684BB3" w:rsidRPr="00C53296">
        <w:rPr>
          <w:sz w:val="28"/>
          <w:szCs w:val="28"/>
        </w:rPr>
        <w:t xml:space="preserve">174 </w:t>
      </w:r>
      <w:r w:rsidRPr="00275C1A">
        <w:rPr>
          <w:sz w:val="28"/>
          <w:szCs w:val="28"/>
        </w:rPr>
        <w:t>рубл</w:t>
      </w:r>
      <w:r w:rsidR="00684BB3">
        <w:rPr>
          <w:sz w:val="28"/>
          <w:szCs w:val="28"/>
          <w:lang w:val="ru-RU"/>
        </w:rPr>
        <w:t>я</w:t>
      </w:r>
      <w:r w:rsidRPr="00275C1A">
        <w:rPr>
          <w:sz w:val="28"/>
          <w:szCs w:val="28"/>
        </w:rPr>
        <w:t xml:space="preserve"> и характеризуются следующими </w:t>
      </w:r>
      <w:proofErr w:type="spellStart"/>
      <w:r w:rsidRPr="00275C1A">
        <w:rPr>
          <w:sz w:val="28"/>
          <w:szCs w:val="28"/>
        </w:rPr>
        <w:t>основыми</w:t>
      </w:r>
      <w:proofErr w:type="spellEnd"/>
      <w:r w:rsidRPr="00275C1A">
        <w:rPr>
          <w:sz w:val="28"/>
          <w:szCs w:val="28"/>
        </w:rPr>
        <w:t xml:space="preserve"> видами источников доходов.</w:t>
      </w:r>
    </w:p>
    <w:p w14:paraId="75C611D6" w14:textId="77777777" w:rsidR="007B0562" w:rsidRDefault="00601F1F" w:rsidP="007B0562">
      <w:pPr>
        <w:pStyle w:val="af2"/>
        <w:spacing w:before="0" w:beforeAutospacing="0" w:after="0" w:afterAutospacing="0"/>
        <w:ind w:firstLine="709"/>
        <w:contextualSpacing/>
        <w:jc w:val="both"/>
        <w:rPr>
          <w:b/>
          <w:bCs/>
          <w:sz w:val="28"/>
          <w:szCs w:val="28"/>
          <w:lang w:val="ru-RU"/>
        </w:rPr>
      </w:pPr>
      <w:r w:rsidRPr="00275C1A">
        <w:rPr>
          <w:sz w:val="28"/>
          <w:szCs w:val="28"/>
        </w:rPr>
        <w:t xml:space="preserve">а) налоговые доходы сформированы  в сумме </w:t>
      </w:r>
      <w:r w:rsidR="00684BB3">
        <w:rPr>
          <w:sz w:val="28"/>
          <w:szCs w:val="28"/>
          <w:lang w:val="ru-RU"/>
        </w:rPr>
        <w:t>160 226 671</w:t>
      </w:r>
      <w:r w:rsidRPr="00275C1A">
        <w:rPr>
          <w:sz w:val="28"/>
          <w:szCs w:val="28"/>
        </w:rPr>
        <w:t xml:space="preserve"> рубл</w:t>
      </w:r>
      <w:r w:rsidR="00684BB3">
        <w:rPr>
          <w:sz w:val="28"/>
          <w:szCs w:val="28"/>
          <w:lang w:val="ru-RU"/>
        </w:rPr>
        <w:t>ь</w:t>
      </w:r>
      <w:r w:rsidRPr="00275C1A">
        <w:rPr>
          <w:sz w:val="28"/>
          <w:szCs w:val="28"/>
        </w:rPr>
        <w:t xml:space="preserve">, что на </w:t>
      </w:r>
      <w:r w:rsidR="00684BB3" w:rsidRPr="00684BB3">
        <w:rPr>
          <w:b/>
          <w:bCs/>
          <w:sz w:val="28"/>
          <w:szCs w:val="28"/>
        </w:rPr>
        <w:t xml:space="preserve">      </w:t>
      </w:r>
      <w:r w:rsidR="00684BB3" w:rsidRPr="00684BB3">
        <w:rPr>
          <w:bCs/>
          <w:sz w:val="28"/>
          <w:szCs w:val="28"/>
        </w:rPr>
        <w:t>25 841 694</w:t>
      </w:r>
      <w:r w:rsidR="00684BB3" w:rsidRPr="00684BB3">
        <w:rPr>
          <w:b/>
          <w:bCs/>
          <w:sz w:val="28"/>
          <w:szCs w:val="28"/>
        </w:rPr>
        <w:t xml:space="preserve">  </w:t>
      </w:r>
      <w:r w:rsidRPr="00275C1A">
        <w:rPr>
          <w:sz w:val="28"/>
          <w:szCs w:val="28"/>
        </w:rPr>
        <w:t>рубл</w:t>
      </w:r>
      <w:r w:rsidR="007108D8" w:rsidRPr="00275C1A">
        <w:rPr>
          <w:sz w:val="28"/>
          <w:szCs w:val="28"/>
          <w:lang w:val="ru-RU"/>
        </w:rPr>
        <w:t>я</w:t>
      </w:r>
      <w:r w:rsidRPr="00275C1A">
        <w:rPr>
          <w:sz w:val="28"/>
          <w:szCs w:val="28"/>
        </w:rPr>
        <w:t xml:space="preserve"> (</w:t>
      </w:r>
      <w:r w:rsidR="00684BB3">
        <w:rPr>
          <w:sz w:val="28"/>
          <w:szCs w:val="28"/>
          <w:lang w:val="ru-RU"/>
        </w:rPr>
        <w:t>19</w:t>
      </w:r>
      <w:r w:rsidRPr="00275C1A">
        <w:rPr>
          <w:sz w:val="28"/>
          <w:szCs w:val="28"/>
        </w:rPr>
        <w:t xml:space="preserve"> процентов) </w:t>
      </w:r>
      <w:r w:rsidR="00684BB3">
        <w:rPr>
          <w:sz w:val="28"/>
          <w:szCs w:val="28"/>
          <w:lang w:val="ru-RU"/>
        </w:rPr>
        <w:t>больше</w:t>
      </w:r>
      <w:r w:rsidRPr="00275C1A">
        <w:rPr>
          <w:sz w:val="28"/>
          <w:szCs w:val="28"/>
        </w:rPr>
        <w:t xml:space="preserve"> плановых показателей 202</w:t>
      </w:r>
      <w:r w:rsidR="00684BB3">
        <w:rPr>
          <w:sz w:val="28"/>
          <w:szCs w:val="28"/>
          <w:lang w:val="ru-RU"/>
        </w:rPr>
        <w:t>5</w:t>
      </w:r>
      <w:r w:rsidRPr="00275C1A">
        <w:rPr>
          <w:sz w:val="28"/>
          <w:szCs w:val="28"/>
        </w:rPr>
        <w:t xml:space="preserve"> года</w:t>
      </w:r>
      <w:r w:rsidR="007108D8" w:rsidRPr="00275C1A">
        <w:rPr>
          <w:sz w:val="28"/>
          <w:szCs w:val="28"/>
          <w:lang w:val="ru-RU"/>
        </w:rPr>
        <w:t>. Данное у</w:t>
      </w:r>
      <w:r w:rsidR="00134EAE">
        <w:rPr>
          <w:sz w:val="28"/>
          <w:szCs w:val="28"/>
          <w:lang w:val="ru-RU"/>
        </w:rPr>
        <w:t>велич</w:t>
      </w:r>
      <w:r w:rsidR="007108D8" w:rsidRPr="00275C1A">
        <w:rPr>
          <w:sz w:val="28"/>
          <w:szCs w:val="28"/>
          <w:lang w:val="ru-RU"/>
        </w:rPr>
        <w:t xml:space="preserve">ение </w:t>
      </w:r>
      <w:r w:rsidR="00A9242C">
        <w:rPr>
          <w:sz w:val="28"/>
          <w:szCs w:val="28"/>
          <w:lang w:val="ru-RU"/>
        </w:rPr>
        <w:t>связано</w:t>
      </w:r>
      <w:r w:rsidR="007108D8" w:rsidRPr="00275C1A">
        <w:rPr>
          <w:sz w:val="28"/>
          <w:szCs w:val="28"/>
          <w:lang w:val="ru-RU"/>
        </w:rPr>
        <w:t xml:space="preserve"> </w:t>
      </w:r>
      <w:r w:rsidR="00A9242C" w:rsidRPr="00A9242C">
        <w:rPr>
          <w:sz w:val="28"/>
          <w:szCs w:val="28"/>
          <w:lang w:val="ru-RU"/>
        </w:rPr>
        <w:t xml:space="preserve">с ростом </w:t>
      </w:r>
      <w:r w:rsidR="00A9242C" w:rsidRPr="00A9242C">
        <w:rPr>
          <w:bCs/>
          <w:sz w:val="28"/>
          <w:szCs w:val="28"/>
          <w:lang w:val="ru-RU"/>
        </w:rPr>
        <w:t>запланированной суммы подоходных налогов</w:t>
      </w:r>
      <w:r w:rsidR="007108D8" w:rsidRPr="00A9242C">
        <w:rPr>
          <w:sz w:val="28"/>
          <w:szCs w:val="28"/>
          <w:lang w:val="ru-RU"/>
        </w:rPr>
        <w:t>.</w:t>
      </w:r>
    </w:p>
    <w:p w14:paraId="15F081C7" w14:textId="77777777" w:rsidR="007B0562" w:rsidRDefault="007B0562" w:rsidP="007B0562">
      <w:pPr>
        <w:pStyle w:val="af2"/>
        <w:spacing w:before="0" w:beforeAutospacing="0" w:after="0" w:afterAutospacing="0"/>
        <w:ind w:firstLine="709"/>
        <w:contextualSpacing/>
        <w:jc w:val="both"/>
        <w:rPr>
          <w:sz w:val="28"/>
          <w:szCs w:val="28"/>
          <w:lang w:val="ru-RU"/>
        </w:rPr>
      </w:pPr>
      <w:r w:rsidRPr="00275C1A">
        <w:rPr>
          <w:sz w:val="28"/>
          <w:szCs w:val="28"/>
          <w:lang w:val="ru-RU"/>
        </w:rPr>
        <w:t xml:space="preserve"> </w:t>
      </w:r>
    </w:p>
    <w:p w14:paraId="74CD0DC8" w14:textId="7EC991EF" w:rsidR="007108D8" w:rsidRPr="00275C1A" w:rsidRDefault="007108D8" w:rsidP="007B0562">
      <w:pPr>
        <w:pStyle w:val="af2"/>
        <w:spacing w:before="0" w:beforeAutospacing="0" w:after="0" w:afterAutospacing="0"/>
        <w:ind w:firstLine="709"/>
        <w:contextualSpacing/>
        <w:jc w:val="both"/>
        <w:rPr>
          <w:sz w:val="28"/>
          <w:szCs w:val="28"/>
          <w:lang w:val="ru-RU"/>
        </w:rPr>
      </w:pPr>
      <w:r w:rsidRPr="00275C1A">
        <w:rPr>
          <w:sz w:val="28"/>
          <w:szCs w:val="28"/>
          <w:lang w:val="ru-RU"/>
        </w:rPr>
        <w:lastRenderedPageBreak/>
        <w:t>Также,</w:t>
      </w:r>
    </w:p>
    <w:p w14:paraId="3E55F49B" w14:textId="14252194" w:rsidR="00601F1F" w:rsidRPr="00275C1A" w:rsidRDefault="007108D8" w:rsidP="007B0562">
      <w:pPr>
        <w:pStyle w:val="af2"/>
        <w:spacing w:before="0" w:beforeAutospacing="0" w:after="0" w:afterAutospacing="0"/>
        <w:ind w:firstLine="709"/>
        <w:contextualSpacing/>
        <w:jc w:val="both"/>
        <w:rPr>
          <w:sz w:val="28"/>
          <w:szCs w:val="28"/>
        </w:rPr>
      </w:pPr>
      <w:r w:rsidRPr="00275C1A">
        <w:rPr>
          <w:sz w:val="28"/>
          <w:szCs w:val="28"/>
          <w:lang w:val="ru-RU"/>
        </w:rPr>
        <w:t>1</w:t>
      </w:r>
      <w:r w:rsidR="00601F1F" w:rsidRPr="00275C1A">
        <w:rPr>
          <w:sz w:val="28"/>
          <w:szCs w:val="28"/>
        </w:rPr>
        <w:t xml:space="preserve">) налог с выручки организаций, применяющих упрощенную систему налогообложения, бухгалтерского учета и отчетности – </w:t>
      </w:r>
      <w:r w:rsidRPr="00275C1A">
        <w:rPr>
          <w:sz w:val="28"/>
          <w:szCs w:val="28"/>
          <w:lang w:val="ru-RU"/>
        </w:rPr>
        <w:t xml:space="preserve">составляет </w:t>
      </w:r>
      <w:r w:rsidR="00A9242C">
        <w:rPr>
          <w:sz w:val="28"/>
          <w:szCs w:val="28"/>
          <w:lang w:val="ru-RU"/>
        </w:rPr>
        <w:t xml:space="preserve">                         </w:t>
      </w:r>
      <w:r w:rsidR="00A9242C" w:rsidRPr="00A9242C">
        <w:rPr>
          <w:sz w:val="28"/>
          <w:szCs w:val="28"/>
          <w:lang w:val="ru-RU"/>
        </w:rPr>
        <w:t>2</w:t>
      </w:r>
      <w:r w:rsidR="00A9242C">
        <w:rPr>
          <w:sz w:val="28"/>
          <w:szCs w:val="28"/>
          <w:lang w:val="ru-RU"/>
        </w:rPr>
        <w:t> </w:t>
      </w:r>
      <w:r w:rsidR="00A9242C" w:rsidRPr="00A9242C">
        <w:rPr>
          <w:sz w:val="28"/>
          <w:szCs w:val="28"/>
          <w:lang w:val="ru-RU"/>
        </w:rPr>
        <w:t>325</w:t>
      </w:r>
      <w:r w:rsidR="00A9242C">
        <w:rPr>
          <w:sz w:val="28"/>
          <w:szCs w:val="28"/>
          <w:lang w:val="ru-RU"/>
        </w:rPr>
        <w:t xml:space="preserve"> </w:t>
      </w:r>
      <w:r w:rsidR="00A9242C" w:rsidRPr="00A9242C">
        <w:rPr>
          <w:sz w:val="28"/>
          <w:szCs w:val="28"/>
          <w:lang w:val="ru-RU"/>
        </w:rPr>
        <w:t>988</w:t>
      </w:r>
      <w:r w:rsidR="00A9242C">
        <w:rPr>
          <w:sz w:val="28"/>
          <w:szCs w:val="28"/>
          <w:lang w:val="ru-RU"/>
        </w:rPr>
        <w:t xml:space="preserve"> </w:t>
      </w:r>
      <w:r w:rsidR="00601F1F" w:rsidRPr="00275C1A">
        <w:rPr>
          <w:sz w:val="28"/>
          <w:szCs w:val="28"/>
        </w:rPr>
        <w:t>рубл</w:t>
      </w:r>
      <w:r w:rsidR="00C6518A" w:rsidRPr="00275C1A">
        <w:rPr>
          <w:sz w:val="28"/>
          <w:szCs w:val="28"/>
          <w:lang w:val="ru-RU"/>
        </w:rPr>
        <w:t>ей</w:t>
      </w:r>
      <w:r w:rsidR="00601F1F" w:rsidRPr="00275C1A">
        <w:rPr>
          <w:sz w:val="28"/>
          <w:szCs w:val="28"/>
        </w:rPr>
        <w:t xml:space="preserve">, что на </w:t>
      </w:r>
      <w:r w:rsidR="00A9242C">
        <w:rPr>
          <w:sz w:val="28"/>
          <w:szCs w:val="28"/>
          <w:lang w:val="ru-RU"/>
        </w:rPr>
        <w:t>23 178</w:t>
      </w:r>
      <w:r w:rsidR="00601F1F" w:rsidRPr="00275C1A">
        <w:rPr>
          <w:sz w:val="28"/>
          <w:szCs w:val="28"/>
        </w:rPr>
        <w:t xml:space="preserve"> рублей (</w:t>
      </w:r>
      <w:r w:rsidR="00A9242C">
        <w:rPr>
          <w:sz w:val="28"/>
          <w:szCs w:val="28"/>
          <w:lang w:val="ru-RU"/>
        </w:rPr>
        <w:t>1</w:t>
      </w:r>
      <w:r w:rsidR="00601F1F" w:rsidRPr="00275C1A">
        <w:rPr>
          <w:sz w:val="28"/>
          <w:szCs w:val="28"/>
        </w:rPr>
        <w:t xml:space="preserve"> процент) больше плановых показателей 202</w:t>
      </w:r>
      <w:r w:rsidR="00A9242C">
        <w:rPr>
          <w:sz w:val="28"/>
          <w:szCs w:val="28"/>
          <w:lang w:val="ru-RU"/>
        </w:rPr>
        <w:t>5</w:t>
      </w:r>
      <w:r w:rsidR="00601F1F" w:rsidRPr="00275C1A">
        <w:rPr>
          <w:sz w:val="28"/>
          <w:szCs w:val="28"/>
        </w:rPr>
        <w:t xml:space="preserve"> года;</w:t>
      </w:r>
    </w:p>
    <w:p w14:paraId="0295AF3C" w14:textId="5D00BB18" w:rsidR="00C6518A" w:rsidRPr="00275C1A" w:rsidRDefault="0089595D" w:rsidP="007B0562">
      <w:pPr>
        <w:pStyle w:val="af2"/>
        <w:spacing w:before="0" w:beforeAutospacing="0" w:after="0" w:afterAutospacing="0"/>
        <w:ind w:firstLine="709"/>
        <w:contextualSpacing/>
        <w:jc w:val="both"/>
        <w:rPr>
          <w:sz w:val="28"/>
          <w:szCs w:val="28"/>
          <w:lang w:val="ru-RU"/>
        </w:rPr>
      </w:pPr>
      <w:r w:rsidRPr="00275C1A">
        <w:rPr>
          <w:sz w:val="28"/>
          <w:szCs w:val="28"/>
          <w:lang w:val="ru-RU"/>
        </w:rPr>
        <w:t>2</w:t>
      </w:r>
      <w:r w:rsidR="00C6518A" w:rsidRPr="00275C1A">
        <w:rPr>
          <w:sz w:val="28"/>
          <w:szCs w:val="28"/>
          <w:lang w:val="ru-RU"/>
        </w:rPr>
        <w:t xml:space="preserve">) Налог с выручки индивидуальных предпринимателей, применяющих упрощенную систему налогообложения – </w:t>
      </w:r>
      <w:r w:rsidR="00A9242C" w:rsidRPr="00A9242C">
        <w:rPr>
          <w:sz w:val="28"/>
          <w:szCs w:val="28"/>
          <w:lang w:val="ru-RU"/>
        </w:rPr>
        <w:t>11</w:t>
      </w:r>
      <w:r w:rsidR="00A9242C">
        <w:rPr>
          <w:sz w:val="28"/>
          <w:szCs w:val="28"/>
          <w:lang w:val="ru-RU"/>
        </w:rPr>
        <w:t xml:space="preserve"> </w:t>
      </w:r>
      <w:r w:rsidR="00A9242C" w:rsidRPr="00A9242C">
        <w:rPr>
          <w:sz w:val="28"/>
          <w:szCs w:val="28"/>
          <w:lang w:val="ru-RU"/>
        </w:rPr>
        <w:t>382</w:t>
      </w:r>
      <w:r w:rsidR="00A9242C">
        <w:rPr>
          <w:sz w:val="28"/>
          <w:szCs w:val="28"/>
          <w:lang w:val="ru-RU"/>
        </w:rPr>
        <w:t> </w:t>
      </w:r>
      <w:r w:rsidR="00A9242C" w:rsidRPr="00A9242C">
        <w:rPr>
          <w:sz w:val="28"/>
          <w:szCs w:val="28"/>
          <w:lang w:val="ru-RU"/>
        </w:rPr>
        <w:t>085</w:t>
      </w:r>
      <w:r w:rsidR="00A9242C">
        <w:rPr>
          <w:sz w:val="28"/>
          <w:szCs w:val="28"/>
          <w:lang w:val="ru-RU"/>
        </w:rPr>
        <w:t xml:space="preserve"> </w:t>
      </w:r>
      <w:r w:rsidR="00C6518A" w:rsidRPr="00275C1A">
        <w:rPr>
          <w:sz w:val="28"/>
          <w:szCs w:val="28"/>
          <w:lang w:val="ru-RU"/>
        </w:rPr>
        <w:t>рубл</w:t>
      </w:r>
      <w:r w:rsidRPr="00275C1A">
        <w:rPr>
          <w:sz w:val="28"/>
          <w:szCs w:val="28"/>
          <w:lang w:val="ru-RU"/>
        </w:rPr>
        <w:t>ей</w:t>
      </w:r>
      <w:r w:rsidR="00C6518A" w:rsidRPr="00275C1A">
        <w:rPr>
          <w:sz w:val="28"/>
          <w:szCs w:val="28"/>
          <w:lang w:val="ru-RU"/>
        </w:rPr>
        <w:t xml:space="preserve">, что на </w:t>
      </w:r>
      <w:r w:rsidR="00A9242C">
        <w:rPr>
          <w:sz w:val="28"/>
          <w:szCs w:val="28"/>
          <w:lang w:val="ru-RU"/>
        </w:rPr>
        <w:t xml:space="preserve">                                602 648</w:t>
      </w:r>
      <w:r w:rsidR="00C6518A" w:rsidRPr="00275C1A">
        <w:rPr>
          <w:sz w:val="28"/>
          <w:szCs w:val="28"/>
          <w:lang w:val="ru-RU"/>
        </w:rPr>
        <w:t xml:space="preserve"> рубл</w:t>
      </w:r>
      <w:r w:rsidR="00A9242C">
        <w:rPr>
          <w:sz w:val="28"/>
          <w:szCs w:val="28"/>
          <w:lang w:val="ru-RU"/>
        </w:rPr>
        <w:t>ей</w:t>
      </w:r>
      <w:r w:rsidR="00C6518A" w:rsidRPr="00275C1A">
        <w:rPr>
          <w:sz w:val="28"/>
          <w:szCs w:val="28"/>
          <w:lang w:val="ru-RU"/>
        </w:rPr>
        <w:t xml:space="preserve"> (</w:t>
      </w:r>
      <w:r w:rsidR="00A9242C">
        <w:rPr>
          <w:sz w:val="28"/>
          <w:szCs w:val="28"/>
          <w:lang w:val="ru-RU"/>
        </w:rPr>
        <w:t>6</w:t>
      </w:r>
      <w:r w:rsidR="00C6518A" w:rsidRPr="00275C1A">
        <w:rPr>
          <w:sz w:val="28"/>
          <w:szCs w:val="28"/>
          <w:lang w:val="ru-RU"/>
        </w:rPr>
        <w:t xml:space="preserve"> процент</w:t>
      </w:r>
      <w:r w:rsidR="00A9242C">
        <w:rPr>
          <w:sz w:val="28"/>
          <w:szCs w:val="28"/>
          <w:lang w:val="ru-RU"/>
        </w:rPr>
        <w:t>ов</w:t>
      </w:r>
      <w:r w:rsidR="00C6518A" w:rsidRPr="00275C1A">
        <w:rPr>
          <w:sz w:val="28"/>
          <w:szCs w:val="28"/>
          <w:lang w:val="ru-RU"/>
        </w:rPr>
        <w:t>) больше плановых показателей 202</w:t>
      </w:r>
      <w:r w:rsidR="00A9242C">
        <w:rPr>
          <w:sz w:val="28"/>
          <w:szCs w:val="28"/>
          <w:lang w:val="ru-RU"/>
        </w:rPr>
        <w:t>5</w:t>
      </w:r>
      <w:r w:rsidR="00C6518A" w:rsidRPr="00275C1A">
        <w:rPr>
          <w:sz w:val="28"/>
          <w:szCs w:val="28"/>
          <w:lang w:val="ru-RU"/>
        </w:rPr>
        <w:t xml:space="preserve"> года;</w:t>
      </w:r>
    </w:p>
    <w:p w14:paraId="43704ADE" w14:textId="6AD37D40" w:rsidR="00601F1F" w:rsidRPr="00275C1A" w:rsidRDefault="0089595D" w:rsidP="007B0562">
      <w:pPr>
        <w:pStyle w:val="af2"/>
        <w:spacing w:before="0" w:beforeAutospacing="0" w:after="0" w:afterAutospacing="0"/>
        <w:ind w:firstLine="709"/>
        <w:contextualSpacing/>
        <w:jc w:val="both"/>
        <w:rPr>
          <w:sz w:val="28"/>
          <w:szCs w:val="28"/>
        </w:rPr>
      </w:pPr>
      <w:r w:rsidRPr="00275C1A">
        <w:rPr>
          <w:sz w:val="28"/>
          <w:szCs w:val="28"/>
          <w:lang w:val="ru-RU"/>
        </w:rPr>
        <w:t>3</w:t>
      </w:r>
      <w:r w:rsidR="00601F1F" w:rsidRPr="00275C1A">
        <w:rPr>
          <w:sz w:val="28"/>
          <w:szCs w:val="28"/>
        </w:rPr>
        <w:t xml:space="preserve">) подоходный налог с физических лиц – </w:t>
      </w:r>
      <w:r w:rsidR="00621041" w:rsidRPr="00621041">
        <w:rPr>
          <w:sz w:val="28"/>
          <w:szCs w:val="28"/>
          <w:lang w:val="ru-RU"/>
        </w:rPr>
        <w:t>103</w:t>
      </w:r>
      <w:r w:rsidR="00621041">
        <w:rPr>
          <w:sz w:val="28"/>
          <w:szCs w:val="28"/>
          <w:lang w:val="ru-RU"/>
        </w:rPr>
        <w:t xml:space="preserve"> </w:t>
      </w:r>
      <w:r w:rsidR="00621041" w:rsidRPr="00621041">
        <w:rPr>
          <w:sz w:val="28"/>
          <w:szCs w:val="28"/>
          <w:lang w:val="ru-RU"/>
        </w:rPr>
        <w:t>712</w:t>
      </w:r>
      <w:r w:rsidR="00621041">
        <w:rPr>
          <w:sz w:val="28"/>
          <w:szCs w:val="28"/>
          <w:lang w:val="ru-RU"/>
        </w:rPr>
        <w:t> </w:t>
      </w:r>
      <w:r w:rsidR="00621041" w:rsidRPr="00621041">
        <w:rPr>
          <w:sz w:val="28"/>
          <w:szCs w:val="28"/>
          <w:lang w:val="ru-RU"/>
        </w:rPr>
        <w:t>555</w:t>
      </w:r>
      <w:r w:rsidR="00621041">
        <w:rPr>
          <w:sz w:val="28"/>
          <w:szCs w:val="28"/>
          <w:lang w:val="ru-RU"/>
        </w:rPr>
        <w:t xml:space="preserve"> </w:t>
      </w:r>
      <w:r w:rsidR="00601F1F" w:rsidRPr="00275C1A">
        <w:rPr>
          <w:sz w:val="28"/>
          <w:szCs w:val="28"/>
        </w:rPr>
        <w:t xml:space="preserve">рублей, что на                           </w:t>
      </w:r>
      <w:r w:rsidR="00621041" w:rsidRPr="00621041">
        <w:rPr>
          <w:sz w:val="28"/>
          <w:szCs w:val="28"/>
          <w:lang w:val="ru-RU"/>
        </w:rPr>
        <w:t xml:space="preserve"> 25 077 289   </w:t>
      </w:r>
      <w:r w:rsidR="00601F1F" w:rsidRPr="00275C1A">
        <w:rPr>
          <w:sz w:val="28"/>
          <w:szCs w:val="28"/>
        </w:rPr>
        <w:t>рублей (</w:t>
      </w:r>
      <w:r w:rsidR="00621041">
        <w:rPr>
          <w:sz w:val="28"/>
          <w:szCs w:val="28"/>
          <w:lang w:val="ru-RU"/>
        </w:rPr>
        <w:t>32</w:t>
      </w:r>
      <w:r w:rsidR="00601F1F" w:rsidRPr="00275C1A">
        <w:rPr>
          <w:sz w:val="28"/>
          <w:szCs w:val="28"/>
        </w:rPr>
        <w:t xml:space="preserve"> процент</w:t>
      </w:r>
      <w:r w:rsidR="00621041">
        <w:rPr>
          <w:sz w:val="28"/>
          <w:szCs w:val="28"/>
          <w:lang w:val="ru-RU"/>
        </w:rPr>
        <w:t>в</w:t>
      </w:r>
      <w:r w:rsidR="00601F1F" w:rsidRPr="00275C1A">
        <w:rPr>
          <w:sz w:val="28"/>
          <w:szCs w:val="28"/>
        </w:rPr>
        <w:t>) больше плановых показателей 202</w:t>
      </w:r>
      <w:r w:rsidR="00621041">
        <w:rPr>
          <w:sz w:val="28"/>
          <w:szCs w:val="28"/>
          <w:lang w:val="ru-RU"/>
        </w:rPr>
        <w:t>5</w:t>
      </w:r>
      <w:r w:rsidR="00601F1F" w:rsidRPr="00275C1A">
        <w:rPr>
          <w:sz w:val="28"/>
          <w:szCs w:val="28"/>
        </w:rPr>
        <w:t xml:space="preserve"> года; </w:t>
      </w:r>
    </w:p>
    <w:p w14:paraId="45F4F7B9" w14:textId="20F0F2E3" w:rsidR="00601F1F" w:rsidRPr="00275C1A" w:rsidRDefault="0089595D" w:rsidP="007B0562">
      <w:pPr>
        <w:pStyle w:val="af2"/>
        <w:spacing w:before="0" w:beforeAutospacing="0" w:after="0" w:afterAutospacing="0"/>
        <w:ind w:firstLine="709"/>
        <w:contextualSpacing/>
        <w:jc w:val="both"/>
        <w:rPr>
          <w:sz w:val="28"/>
          <w:szCs w:val="28"/>
        </w:rPr>
      </w:pPr>
      <w:r w:rsidRPr="00275C1A">
        <w:rPr>
          <w:sz w:val="28"/>
          <w:szCs w:val="28"/>
          <w:lang w:val="ru-RU"/>
        </w:rPr>
        <w:t>4</w:t>
      </w:r>
      <w:r w:rsidR="00601F1F" w:rsidRPr="00275C1A">
        <w:rPr>
          <w:sz w:val="28"/>
          <w:szCs w:val="28"/>
        </w:rPr>
        <w:t xml:space="preserve">) налоги на имущество </w:t>
      </w:r>
      <w:r w:rsidR="00621041" w:rsidRPr="00275C1A">
        <w:rPr>
          <w:sz w:val="28"/>
          <w:szCs w:val="28"/>
        </w:rPr>
        <w:t xml:space="preserve">– </w:t>
      </w:r>
      <w:r w:rsidR="00621041" w:rsidRPr="00621041">
        <w:rPr>
          <w:sz w:val="28"/>
          <w:szCs w:val="28"/>
          <w:lang w:val="ru-RU"/>
        </w:rPr>
        <w:t xml:space="preserve">2 017 222 </w:t>
      </w:r>
      <w:r w:rsidR="00601F1F" w:rsidRPr="00275C1A">
        <w:rPr>
          <w:sz w:val="28"/>
          <w:szCs w:val="28"/>
        </w:rPr>
        <w:t>рубл</w:t>
      </w:r>
      <w:r w:rsidR="00621041">
        <w:rPr>
          <w:sz w:val="28"/>
          <w:szCs w:val="28"/>
          <w:lang w:val="ru-RU"/>
        </w:rPr>
        <w:t>я</w:t>
      </w:r>
      <w:r w:rsidR="00601F1F" w:rsidRPr="00275C1A">
        <w:rPr>
          <w:sz w:val="28"/>
          <w:szCs w:val="28"/>
        </w:rPr>
        <w:t xml:space="preserve">, что </w:t>
      </w:r>
      <w:r w:rsidR="00621041" w:rsidRPr="00275C1A">
        <w:rPr>
          <w:sz w:val="28"/>
          <w:szCs w:val="28"/>
        </w:rPr>
        <w:t xml:space="preserve">на </w:t>
      </w:r>
      <w:r w:rsidR="00621041" w:rsidRPr="00621041">
        <w:rPr>
          <w:sz w:val="28"/>
          <w:szCs w:val="28"/>
          <w:lang w:val="ru-RU"/>
        </w:rPr>
        <w:t xml:space="preserve">140 043 </w:t>
      </w:r>
      <w:r w:rsidR="00601F1F" w:rsidRPr="00275C1A">
        <w:rPr>
          <w:sz w:val="28"/>
          <w:szCs w:val="28"/>
        </w:rPr>
        <w:t>рубл</w:t>
      </w:r>
      <w:r w:rsidR="00621041">
        <w:rPr>
          <w:sz w:val="28"/>
          <w:szCs w:val="28"/>
          <w:lang w:val="ru-RU"/>
        </w:rPr>
        <w:t>я</w:t>
      </w:r>
      <w:r w:rsidR="00601F1F" w:rsidRPr="00275C1A">
        <w:rPr>
          <w:sz w:val="28"/>
          <w:szCs w:val="28"/>
        </w:rPr>
        <w:t xml:space="preserve"> </w:t>
      </w:r>
      <w:r w:rsidR="00601F1F" w:rsidRPr="00275C1A">
        <w:rPr>
          <w:sz w:val="28"/>
          <w:szCs w:val="28"/>
        </w:rPr>
        <w:br/>
        <w:t>(</w:t>
      </w:r>
      <w:r w:rsidR="00621041">
        <w:rPr>
          <w:sz w:val="28"/>
          <w:szCs w:val="28"/>
          <w:lang w:val="ru-RU"/>
        </w:rPr>
        <w:t>8</w:t>
      </w:r>
      <w:r w:rsidR="00601F1F" w:rsidRPr="00275C1A">
        <w:rPr>
          <w:sz w:val="28"/>
          <w:szCs w:val="28"/>
        </w:rPr>
        <w:t xml:space="preserve"> процент</w:t>
      </w:r>
      <w:r w:rsidR="00C6518A" w:rsidRPr="00275C1A">
        <w:rPr>
          <w:sz w:val="28"/>
          <w:szCs w:val="28"/>
          <w:lang w:val="ru-RU"/>
        </w:rPr>
        <w:t>ов</w:t>
      </w:r>
      <w:r w:rsidR="00601F1F" w:rsidRPr="00275C1A">
        <w:rPr>
          <w:sz w:val="28"/>
          <w:szCs w:val="28"/>
        </w:rPr>
        <w:t xml:space="preserve">) </w:t>
      </w:r>
      <w:r w:rsidR="00621041">
        <w:rPr>
          <w:sz w:val="28"/>
          <w:szCs w:val="28"/>
          <w:lang w:val="ru-RU"/>
        </w:rPr>
        <w:t>боль</w:t>
      </w:r>
      <w:r w:rsidR="00C6518A" w:rsidRPr="00275C1A">
        <w:rPr>
          <w:sz w:val="28"/>
          <w:szCs w:val="28"/>
          <w:lang w:val="ru-RU"/>
        </w:rPr>
        <w:t>ше</w:t>
      </w:r>
      <w:r w:rsidR="00601F1F" w:rsidRPr="00275C1A">
        <w:rPr>
          <w:sz w:val="28"/>
          <w:szCs w:val="28"/>
        </w:rPr>
        <w:t xml:space="preserve"> плановых показателей 202</w:t>
      </w:r>
      <w:r w:rsidR="00621041">
        <w:rPr>
          <w:sz w:val="28"/>
          <w:szCs w:val="28"/>
          <w:lang w:val="ru-RU"/>
        </w:rPr>
        <w:t>5</w:t>
      </w:r>
      <w:r w:rsidR="00601F1F" w:rsidRPr="00275C1A">
        <w:rPr>
          <w:sz w:val="28"/>
          <w:szCs w:val="28"/>
        </w:rPr>
        <w:t xml:space="preserve"> года;</w:t>
      </w:r>
    </w:p>
    <w:p w14:paraId="61D05337" w14:textId="74B7A64A" w:rsidR="00601F1F" w:rsidRDefault="0089595D" w:rsidP="007B0562">
      <w:pPr>
        <w:pStyle w:val="af2"/>
        <w:spacing w:before="0" w:beforeAutospacing="0" w:after="0" w:afterAutospacing="0"/>
        <w:ind w:firstLine="709"/>
        <w:contextualSpacing/>
        <w:jc w:val="both"/>
        <w:rPr>
          <w:sz w:val="28"/>
          <w:szCs w:val="28"/>
        </w:rPr>
      </w:pPr>
      <w:r w:rsidRPr="00275C1A">
        <w:rPr>
          <w:sz w:val="28"/>
          <w:szCs w:val="28"/>
          <w:lang w:val="ru-RU"/>
        </w:rPr>
        <w:t>5</w:t>
      </w:r>
      <w:r w:rsidR="00601F1F" w:rsidRPr="00275C1A">
        <w:rPr>
          <w:sz w:val="28"/>
          <w:szCs w:val="28"/>
        </w:rPr>
        <w:t xml:space="preserve">) платежи за пользование природными ресурсами </w:t>
      </w:r>
      <w:r w:rsidR="00621041" w:rsidRPr="00275C1A">
        <w:rPr>
          <w:sz w:val="28"/>
          <w:szCs w:val="28"/>
        </w:rPr>
        <w:t xml:space="preserve">– </w:t>
      </w:r>
      <w:r w:rsidR="00621041" w:rsidRPr="00621041">
        <w:rPr>
          <w:sz w:val="28"/>
          <w:szCs w:val="28"/>
        </w:rPr>
        <w:t xml:space="preserve">26 988 301 </w:t>
      </w:r>
      <w:r w:rsidR="00601F1F" w:rsidRPr="00275C1A">
        <w:rPr>
          <w:sz w:val="28"/>
          <w:szCs w:val="28"/>
        </w:rPr>
        <w:t>рубл</w:t>
      </w:r>
      <w:r w:rsidR="00621041">
        <w:rPr>
          <w:sz w:val="28"/>
          <w:szCs w:val="28"/>
          <w:lang w:val="ru-RU"/>
        </w:rPr>
        <w:t>ь</w:t>
      </w:r>
      <w:r w:rsidR="00601F1F" w:rsidRPr="00275C1A">
        <w:rPr>
          <w:sz w:val="28"/>
          <w:szCs w:val="28"/>
        </w:rPr>
        <w:t xml:space="preserve">, что на </w:t>
      </w:r>
      <w:r w:rsidR="00621041" w:rsidRPr="00621041">
        <w:rPr>
          <w:sz w:val="28"/>
          <w:szCs w:val="28"/>
          <w:lang w:val="ru-RU"/>
        </w:rPr>
        <w:t xml:space="preserve">564 042 </w:t>
      </w:r>
      <w:r w:rsidR="00601F1F" w:rsidRPr="00275C1A">
        <w:rPr>
          <w:sz w:val="28"/>
          <w:szCs w:val="28"/>
        </w:rPr>
        <w:t>рубл</w:t>
      </w:r>
      <w:r w:rsidR="000645B8">
        <w:rPr>
          <w:sz w:val="28"/>
          <w:szCs w:val="28"/>
          <w:lang w:val="ru-RU"/>
        </w:rPr>
        <w:t>я</w:t>
      </w:r>
      <w:r w:rsidR="00601F1F" w:rsidRPr="00275C1A">
        <w:rPr>
          <w:sz w:val="28"/>
          <w:szCs w:val="28"/>
        </w:rPr>
        <w:t xml:space="preserve"> (</w:t>
      </w:r>
      <w:r w:rsidR="000645B8">
        <w:rPr>
          <w:sz w:val="28"/>
          <w:szCs w:val="28"/>
          <w:lang w:val="ru-RU"/>
        </w:rPr>
        <w:t>2</w:t>
      </w:r>
      <w:r w:rsidR="00601F1F" w:rsidRPr="00275C1A">
        <w:rPr>
          <w:sz w:val="28"/>
          <w:szCs w:val="28"/>
        </w:rPr>
        <w:t xml:space="preserve"> процент</w:t>
      </w:r>
      <w:r w:rsidR="000645B8">
        <w:rPr>
          <w:sz w:val="28"/>
          <w:szCs w:val="28"/>
          <w:lang w:val="ru-RU"/>
        </w:rPr>
        <w:t>а</w:t>
      </w:r>
      <w:r w:rsidR="00601F1F" w:rsidRPr="00275C1A">
        <w:rPr>
          <w:sz w:val="28"/>
          <w:szCs w:val="28"/>
        </w:rPr>
        <w:t xml:space="preserve">) </w:t>
      </w:r>
      <w:r w:rsidR="00C8001A">
        <w:rPr>
          <w:sz w:val="28"/>
          <w:szCs w:val="28"/>
          <w:lang w:val="ru-RU"/>
        </w:rPr>
        <w:t>меньше</w:t>
      </w:r>
      <w:r w:rsidR="00601F1F" w:rsidRPr="00275C1A">
        <w:rPr>
          <w:sz w:val="28"/>
          <w:szCs w:val="28"/>
        </w:rPr>
        <w:t xml:space="preserve"> плановых показателей 202</w:t>
      </w:r>
      <w:r w:rsidR="000645B8">
        <w:rPr>
          <w:sz w:val="28"/>
          <w:szCs w:val="28"/>
          <w:lang w:val="ru-RU"/>
        </w:rPr>
        <w:t>5</w:t>
      </w:r>
      <w:r w:rsidR="00601F1F" w:rsidRPr="00275C1A">
        <w:rPr>
          <w:sz w:val="28"/>
          <w:szCs w:val="28"/>
        </w:rPr>
        <w:t xml:space="preserve"> года.</w:t>
      </w:r>
    </w:p>
    <w:p w14:paraId="43ADBFD3" w14:textId="668AEBAA" w:rsidR="00192B67" w:rsidRPr="00275C1A" w:rsidRDefault="0089595D" w:rsidP="007B0562">
      <w:pPr>
        <w:pStyle w:val="af2"/>
        <w:spacing w:before="0" w:beforeAutospacing="0" w:after="0" w:afterAutospacing="0"/>
        <w:ind w:firstLine="709"/>
        <w:contextualSpacing/>
        <w:jc w:val="both"/>
        <w:rPr>
          <w:sz w:val="28"/>
          <w:szCs w:val="28"/>
          <w:lang w:val="ru-RU"/>
        </w:rPr>
      </w:pPr>
      <w:r w:rsidRPr="00275C1A">
        <w:rPr>
          <w:sz w:val="28"/>
          <w:szCs w:val="28"/>
          <w:lang w:val="ru-RU"/>
        </w:rPr>
        <w:t>6</w:t>
      </w:r>
      <w:r w:rsidR="00192B67" w:rsidRPr="00275C1A">
        <w:rPr>
          <w:sz w:val="28"/>
          <w:szCs w:val="28"/>
          <w:lang w:val="ru-RU"/>
        </w:rPr>
        <w:t xml:space="preserve">) местные налоги и сборы планируются в сумме </w:t>
      </w:r>
      <w:r w:rsidR="00C8001A" w:rsidRPr="00C8001A">
        <w:rPr>
          <w:sz w:val="28"/>
          <w:szCs w:val="28"/>
          <w:lang w:val="ru-RU"/>
        </w:rPr>
        <w:t xml:space="preserve"> 12 090 930 </w:t>
      </w:r>
      <w:r w:rsidR="00192B67" w:rsidRPr="00275C1A">
        <w:rPr>
          <w:sz w:val="28"/>
          <w:szCs w:val="28"/>
          <w:lang w:val="ru-RU"/>
        </w:rPr>
        <w:t xml:space="preserve">рублей, что на </w:t>
      </w:r>
      <w:r w:rsidR="00C8001A" w:rsidRPr="00C8001A">
        <w:rPr>
          <w:sz w:val="28"/>
          <w:szCs w:val="28"/>
          <w:lang w:val="ru-RU"/>
        </w:rPr>
        <w:t xml:space="preserve"> 835 972   </w:t>
      </w:r>
      <w:r w:rsidR="00192B67" w:rsidRPr="00275C1A">
        <w:rPr>
          <w:sz w:val="28"/>
          <w:szCs w:val="28"/>
          <w:lang w:val="ru-RU"/>
        </w:rPr>
        <w:t>рубл</w:t>
      </w:r>
      <w:r w:rsidRPr="00275C1A">
        <w:rPr>
          <w:sz w:val="28"/>
          <w:szCs w:val="28"/>
          <w:lang w:val="ru-RU"/>
        </w:rPr>
        <w:t>я</w:t>
      </w:r>
      <w:r w:rsidR="00192B67" w:rsidRPr="00275C1A">
        <w:rPr>
          <w:sz w:val="28"/>
          <w:szCs w:val="28"/>
          <w:lang w:val="ru-RU"/>
        </w:rPr>
        <w:t xml:space="preserve"> (</w:t>
      </w:r>
      <w:r w:rsidR="00C8001A">
        <w:rPr>
          <w:sz w:val="28"/>
          <w:szCs w:val="28"/>
          <w:lang w:val="ru-RU"/>
        </w:rPr>
        <w:t>7</w:t>
      </w:r>
      <w:r w:rsidR="00192B67" w:rsidRPr="00275C1A">
        <w:rPr>
          <w:sz w:val="28"/>
          <w:szCs w:val="28"/>
          <w:lang w:val="ru-RU"/>
        </w:rPr>
        <w:t xml:space="preserve"> процентов) больше</w:t>
      </w:r>
      <w:r w:rsidR="00C8001A">
        <w:rPr>
          <w:sz w:val="28"/>
          <w:szCs w:val="28"/>
          <w:lang w:val="ru-RU"/>
        </w:rPr>
        <w:t>,</w:t>
      </w:r>
      <w:r w:rsidR="00192B67" w:rsidRPr="00275C1A">
        <w:rPr>
          <w:sz w:val="28"/>
          <w:szCs w:val="28"/>
          <w:lang w:val="ru-RU"/>
        </w:rPr>
        <w:t xml:space="preserve"> чем плановые показатели 202</w:t>
      </w:r>
      <w:r w:rsidR="00C8001A">
        <w:rPr>
          <w:sz w:val="28"/>
          <w:szCs w:val="28"/>
          <w:lang w:val="ru-RU"/>
        </w:rPr>
        <w:t>5</w:t>
      </w:r>
      <w:r w:rsidR="00192B67" w:rsidRPr="00275C1A">
        <w:rPr>
          <w:sz w:val="28"/>
          <w:szCs w:val="28"/>
          <w:lang w:val="ru-RU"/>
        </w:rPr>
        <w:t xml:space="preserve"> года, из них: целевой сбор с граждан на благоустройство территории города, села (поселка)  2</w:t>
      </w:r>
      <w:r w:rsidR="00C8001A">
        <w:rPr>
          <w:sz w:val="28"/>
          <w:szCs w:val="28"/>
          <w:lang w:val="ru-RU"/>
        </w:rPr>
        <w:t> 602 620</w:t>
      </w:r>
      <w:r w:rsidR="00192B67" w:rsidRPr="00275C1A">
        <w:rPr>
          <w:sz w:val="28"/>
          <w:szCs w:val="28"/>
          <w:lang w:val="ru-RU"/>
        </w:rPr>
        <w:t xml:space="preserve"> рублей;  налог на содержание жилищного фонда, объектов социально-культурной сферы и благоустройство территории города (района) </w:t>
      </w:r>
      <w:r w:rsidRPr="00275C1A">
        <w:rPr>
          <w:sz w:val="28"/>
          <w:szCs w:val="28"/>
          <w:lang w:val="ru-RU"/>
        </w:rPr>
        <w:t>7</w:t>
      </w:r>
      <w:r w:rsidR="00C8001A">
        <w:rPr>
          <w:sz w:val="28"/>
          <w:szCs w:val="28"/>
          <w:lang w:val="ru-RU"/>
        </w:rPr>
        <w:t> 797 552</w:t>
      </w:r>
      <w:r w:rsidR="00192B67" w:rsidRPr="00275C1A">
        <w:rPr>
          <w:sz w:val="28"/>
          <w:szCs w:val="28"/>
          <w:lang w:val="ru-RU"/>
        </w:rPr>
        <w:t xml:space="preserve">  рубл</w:t>
      </w:r>
      <w:r w:rsidR="00C8001A">
        <w:rPr>
          <w:sz w:val="28"/>
          <w:szCs w:val="28"/>
          <w:lang w:val="ru-RU"/>
        </w:rPr>
        <w:t>я</w:t>
      </w:r>
      <w:r w:rsidR="00192B67" w:rsidRPr="00275C1A">
        <w:rPr>
          <w:sz w:val="28"/>
          <w:szCs w:val="28"/>
          <w:lang w:val="ru-RU"/>
        </w:rPr>
        <w:t>.</w:t>
      </w:r>
    </w:p>
    <w:p w14:paraId="7BA4E6F4" w14:textId="77777777" w:rsidR="00E97821" w:rsidRPr="00275C1A" w:rsidRDefault="00E97821" w:rsidP="007B0562">
      <w:pPr>
        <w:pStyle w:val="af2"/>
        <w:spacing w:before="0" w:beforeAutospacing="0" w:after="0" w:afterAutospacing="0"/>
        <w:ind w:firstLine="709"/>
        <w:contextualSpacing/>
        <w:jc w:val="both"/>
        <w:rPr>
          <w:sz w:val="28"/>
          <w:szCs w:val="28"/>
        </w:rPr>
      </w:pPr>
    </w:p>
    <w:p w14:paraId="003D0EAA" w14:textId="01BDAC53" w:rsidR="00601F1F" w:rsidRPr="00275C1A" w:rsidRDefault="00601F1F" w:rsidP="007B0562">
      <w:pPr>
        <w:pStyle w:val="af2"/>
        <w:spacing w:before="0" w:beforeAutospacing="0" w:after="0" w:afterAutospacing="0"/>
        <w:ind w:firstLine="709"/>
        <w:contextualSpacing/>
        <w:jc w:val="both"/>
        <w:rPr>
          <w:sz w:val="28"/>
          <w:szCs w:val="28"/>
        </w:rPr>
      </w:pPr>
      <w:r w:rsidRPr="00275C1A">
        <w:rPr>
          <w:sz w:val="28"/>
          <w:szCs w:val="28"/>
        </w:rPr>
        <w:t xml:space="preserve">б) неналоговые доходы  сформированы в сумме </w:t>
      </w:r>
      <w:r w:rsidR="00DA1F88" w:rsidRPr="00DA1F88">
        <w:rPr>
          <w:sz w:val="28"/>
          <w:szCs w:val="28"/>
          <w:lang w:val="ru-RU"/>
        </w:rPr>
        <w:t xml:space="preserve"> 4 022 048 </w:t>
      </w:r>
      <w:r w:rsidRPr="00275C1A">
        <w:rPr>
          <w:sz w:val="28"/>
          <w:szCs w:val="28"/>
        </w:rPr>
        <w:t xml:space="preserve">рублей, что на </w:t>
      </w:r>
      <w:r w:rsidR="00DA1F88" w:rsidRPr="00DA1F88">
        <w:rPr>
          <w:sz w:val="28"/>
          <w:szCs w:val="28"/>
          <w:lang w:val="ru-RU"/>
        </w:rPr>
        <w:t xml:space="preserve">115 662  </w:t>
      </w:r>
      <w:r w:rsidRPr="00275C1A">
        <w:rPr>
          <w:sz w:val="28"/>
          <w:szCs w:val="28"/>
        </w:rPr>
        <w:t>рубл</w:t>
      </w:r>
      <w:r w:rsidR="0089595D" w:rsidRPr="00275C1A">
        <w:rPr>
          <w:sz w:val="28"/>
          <w:szCs w:val="28"/>
          <w:lang w:val="ru-RU"/>
        </w:rPr>
        <w:t>я</w:t>
      </w:r>
      <w:r w:rsidRPr="00275C1A">
        <w:rPr>
          <w:sz w:val="28"/>
          <w:szCs w:val="28"/>
        </w:rPr>
        <w:t xml:space="preserve"> (</w:t>
      </w:r>
      <w:r w:rsidR="00DA1F88">
        <w:rPr>
          <w:sz w:val="28"/>
          <w:szCs w:val="28"/>
          <w:lang w:val="ru-RU"/>
        </w:rPr>
        <w:t>3</w:t>
      </w:r>
      <w:r w:rsidRPr="00275C1A">
        <w:rPr>
          <w:sz w:val="28"/>
          <w:szCs w:val="28"/>
        </w:rPr>
        <w:t xml:space="preserve"> процен</w:t>
      </w:r>
      <w:r w:rsidR="00DA1F88">
        <w:rPr>
          <w:sz w:val="28"/>
          <w:szCs w:val="28"/>
          <w:lang w:val="ru-RU"/>
        </w:rPr>
        <w:t>та</w:t>
      </w:r>
      <w:r w:rsidRPr="00275C1A">
        <w:rPr>
          <w:sz w:val="28"/>
          <w:szCs w:val="28"/>
        </w:rPr>
        <w:t xml:space="preserve">) </w:t>
      </w:r>
      <w:r w:rsidR="00DA1F88">
        <w:rPr>
          <w:sz w:val="28"/>
          <w:szCs w:val="28"/>
          <w:lang w:val="ru-RU"/>
        </w:rPr>
        <w:t>мен</w:t>
      </w:r>
      <w:r w:rsidR="0089595D" w:rsidRPr="00275C1A">
        <w:rPr>
          <w:sz w:val="28"/>
          <w:szCs w:val="28"/>
          <w:lang w:val="ru-RU"/>
        </w:rPr>
        <w:t>ьше</w:t>
      </w:r>
      <w:r w:rsidRPr="00275C1A">
        <w:rPr>
          <w:sz w:val="28"/>
          <w:szCs w:val="28"/>
        </w:rPr>
        <w:t xml:space="preserve"> плановых показателей  202</w:t>
      </w:r>
      <w:r w:rsidR="00DA1F88">
        <w:rPr>
          <w:sz w:val="28"/>
          <w:szCs w:val="28"/>
          <w:lang w:val="ru-RU"/>
        </w:rPr>
        <w:t>5</w:t>
      </w:r>
      <w:r w:rsidRPr="00275C1A">
        <w:rPr>
          <w:sz w:val="28"/>
          <w:szCs w:val="28"/>
        </w:rPr>
        <w:t xml:space="preserve"> года, </w:t>
      </w:r>
      <w:r w:rsidR="00017278" w:rsidRPr="00275C1A">
        <w:rPr>
          <w:sz w:val="28"/>
          <w:szCs w:val="28"/>
          <w:lang w:val="ru-RU"/>
        </w:rPr>
        <w:t>из них</w:t>
      </w:r>
      <w:r w:rsidRPr="00275C1A">
        <w:rPr>
          <w:sz w:val="28"/>
          <w:szCs w:val="28"/>
        </w:rPr>
        <w:t>:</w:t>
      </w:r>
    </w:p>
    <w:p w14:paraId="41683226" w14:textId="761D5175" w:rsidR="00601F1F" w:rsidRPr="00275C1A" w:rsidRDefault="00601F1F" w:rsidP="007B0562">
      <w:pPr>
        <w:pStyle w:val="af2"/>
        <w:spacing w:before="0" w:beforeAutospacing="0" w:after="0" w:afterAutospacing="0"/>
        <w:ind w:firstLine="709"/>
        <w:contextualSpacing/>
        <w:jc w:val="both"/>
        <w:rPr>
          <w:sz w:val="28"/>
          <w:szCs w:val="28"/>
        </w:rPr>
      </w:pPr>
      <w:r w:rsidRPr="00275C1A">
        <w:rPr>
          <w:sz w:val="28"/>
          <w:szCs w:val="28"/>
        </w:rPr>
        <w:t xml:space="preserve"> 1) доходы от имущества, находящегося в государственной и муниципальной собственности, или от деятельности – </w:t>
      </w:r>
      <w:r w:rsidR="00DA1F88" w:rsidRPr="00DA1F88">
        <w:rPr>
          <w:sz w:val="28"/>
          <w:szCs w:val="28"/>
          <w:lang w:val="ru-RU"/>
        </w:rPr>
        <w:t xml:space="preserve"> 1 796 560 </w:t>
      </w:r>
      <w:r w:rsidRPr="00275C1A">
        <w:rPr>
          <w:sz w:val="28"/>
          <w:szCs w:val="28"/>
        </w:rPr>
        <w:t>рубл</w:t>
      </w:r>
      <w:r w:rsidR="0089595D" w:rsidRPr="00275C1A">
        <w:rPr>
          <w:sz w:val="28"/>
          <w:szCs w:val="28"/>
          <w:lang w:val="ru-RU"/>
        </w:rPr>
        <w:t>ей</w:t>
      </w:r>
      <w:r w:rsidRPr="00275C1A">
        <w:rPr>
          <w:sz w:val="28"/>
          <w:szCs w:val="28"/>
        </w:rPr>
        <w:t xml:space="preserve">, что на </w:t>
      </w:r>
      <w:r w:rsidR="00DA1F88" w:rsidRPr="00DA1F88">
        <w:rPr>
          <w:sz w:val="28"/>
          <w:szCs w:val="28"/>
          <w:lang w:val="ru-RU"/>
        </w:rPr>
        <w:t xml:space="preserve"> 49 820  </w:t>
      </w:r>
      <w:r w:rsidR="00DA1F88">
        <w:rPr>
          <w:sz w:val="28"/>
          <w:szCs w:val="28"/>
          <w:lang w:val="ru-RU"/>
        </w:rPr>
        <w:t>рублей</w:t>
      </w:r>
      <w:r w:rsidRPr="00275C1A">
        <w:rPr>
          <w:sz w:val="28"/>
          <w:szCs w:val="28"/>
        </w:rPr>
        <w:t xml:space="preserve"> (</w:t>
      </w:r>
      <w:r w:rsidR="00732C90" w:rsidRPr="00275C1A">
        <w:rPr>
          <w:sz w:val="28"/>
          <w:szCs w:val="28"/>
          <w:lang w:val="ru-RU"/>
        </w:rPr>
        <w:t>3</w:t>
      </w:r>
      <w:r w:rsidRPr="00275C1A">
        <w:rPr>
          <w:sz w:val="28"/>
          <w:szCs w:val="28"/>
        </w:rPr>
        <w:t xml:space="preserve"> процента) </w:t>
      </w:r>
      <w:r w:rsidR="00CD021A">
        <w:rPr>
          <w:sz w:val="28"/>
          <w:szCs w:val="28"/>
          <w:lang w:val="ru-RU"/>
        </w:rPr>
        <w:t>бол</w:t>
      </w:r>
      <w:r w:rsidR="00732C90" w:rsidRPr="00275C1A">
        <w:rPr>
          <w:sz w:val="28"/>
          <w:szCs w:val="28"/>
          <w:lang w:val="ru-RU"/>
        </w:rPr>
        <w:t>ьше</w:t>
      </w:r>
      <w:r w:rsidRPr="00275C1A">
        <w:rPr>
          <w:sz w:val="28"/>
          <w:szCs w:val="28"/>
        </w:rPr>
        <w:t xml:space="preserve"> плановых показателей 202</w:t>
      </w:r>
      <w:r w:rsidR="00CD021A">
        <w:rPr>
          <w:sz w:val="28"/>
          <w:szCs w:val="28"/>
          <w:lang w:val="ru-RU"/>
        </w:rPr>
        <w:t>5</w:t>
      </w:r>
      <w:r w:rsidRPr="00275C1A">
        <w:rPr>
          <w:sz w:val="28"/>
          <w:szCs w:val="28"/>
        </w:rPr>
        <w:t xml:space="preserve"> года;</w:t>
      </w:r>
    </w:p>
    <w:p w14:paraId="5558C3F5" w14:textId="32071E3A" w:rsidR="00601F1F" w:rsidRPr="00275C1A" w:rsidRDefault="00601F1F" w:rsidP="007B0562">
      <w:pPr>
        <w:pStyle w:val="af2"/>
        <w:spacing w:before="0" w:beforeAutospacing="0" w:after="0" w:afterAutospacing="0"/>
        <w:ind w:firstLine="709"/>
        <w:contextualSpacing/>
        <w:jc w:val="both"/>
        <w:rPr>
          <w:sz w:val="28"/>
          <w:szCs w:val="28"/>
        </w:rPr>
      </w:pPr>
      <w:r w:rsidRPr="00275C1A">
        <w:rPr>
          <w:sz w:val="28"/>
          <w:szCs w:val="28"/>
        </w:rPr>
        <w:t xml:space="preserve">2) доходы от продажи имущества, находящегося в государственной и муниципальной собственности – </w:t>
      </w:r>
      <w:r w:rsidR="00CD021A" w:rsidRPr="00CD021A">
        <w:rPr>
          <w:sz w:val="28"/>
          <w:szCs w:val="28"/>
          <w:lang w:val="ru-RU"/>
        </w:rPr>
        <w:t xml:space="preserve"> 895 807 </w:t>
      </w:r>
      <w:r w:rsidRPr="00275C1A">
        <w:rPr>
          <w:sz w:val="28"/>
          <w:szCs w:val="28"/>
        </w:rPr>
        <w:t>рубл</w:t>
      </w:r>
      <w:r w:rsidR="00CD021A">
        <w:rPr>
          <w:sz w:val="28"/>
          <w:szCs w:val="28"/>
          <w:lang w:val="ru-RU"/>
        </w:rPr>
        <w:t>ей</w:t>
      </w:r>
      <w:r w:rsidRPr="00275C1A">
        <w:rPr>
          <w:sz w:val="28"/>
          <w:szCs w:val="28"/>
        </w:rPr>
        <w:t xml:space="preserve">, что на </w:t>
      </w:r>
      <w:r w:rsidR="00CD021A" w:rsidRPr="00CD021A">
        <w:rPr>
          <w:sz w:val="28"/>
          <w:szCs w:val="28"/>
          <w:lang w:val="ru-RU"/>
        </w:rPr>
        <w:t xml:space="preserve"> 107 585 </w:t>
      </w:r>
      <w:r w:rsidRPr="00275C1A">
        <w:rPr>
          <w:sz w:val="28"/>
          <w:szCs w:val="28"/>
        </w:rPr>
        <w:t>рубл</w:t>
      </w:r>
      <w:r w:rsidR="00017278" w:rsidRPr="00275C1A">
        <w:rPr>
          <w:sz w:val="28"/>
          <w:szCs w:val="28"/>
          <w:lang w:val="ru-RU"/>
        </w:rPr>
        <w:t>ей</w:t>
      </w:r>
      <w:r w:rsidRPr="00275C1A">
        <w:rPr>
          <w:sz w:val="28"/>
          <w:szCs w:val="28"/>
        </w:rPr>
        <w:t xml:space="preserve"> </w:t>
      </w:r>
      <w:r w:rsidR="00150777">
        <w:rPr>
          <w:sz w:val="28"/>
          <w:szCs w:val="28"/>
          <w:lang w:val="ru-RU"/>
        </w:rPr>
        <w:t xml:space="preserve">                       </w:t>
      </w:r>
      <w:r w:rsidRPr="00275C1A">
        <w:rPr>
          <w:sz w:val="28"/>
          <w:szCs w:val="28"/>
        </w:rPr>
        <w:t>(</w:t>
      </w:r>
      <w:r w:rsidR="00CD021A">
        <w:rPr>
          <w:sz w:val="28"/>
          <w:szCs w:val="28"/>
          <w:lang w:val="ru-RU"/>
        </w:rPr>
        <w:t>14</w:t>
      </w:r>
      <w:r w:rsidR="00732C90" w:rsidRPr="00275C1A">
        <w:rPr>
          <w:sz w:val="28"/>
          <w:szCs w:val="28"/>
          <w:lang w:val="ru-RU"/>
        </w:rPr>
        <w:t xml:space="preserve"> процент</w:t>
      </w:r>
      <w:r w:rsidR="00CD021A">
        <w:rPr>
          <w:sz w:val="28"/>
          <w:szCs w:val="28"/>
          <w:lang w:val="ru-RU"/>
        </w:rPr>
        <w:t>ов</w:t>
      </w:r>
      <w:r w:rsidRPr="00275C1A">
        <w:rPr>
          <w:sz w:val="28"/>
          <w:szCs w:val="28"/>
        </w:rPr>
        <w:t xml:space="preserve">) </w:t>
      </w:r>
      <w:r w:rsidR="00CD021A">
        <w:rPr>
          <w:sz w:val="28"/>
          <w:szCs w:val="28"/>
          <w:lang w:val="ru-RU"/>
        </w:rPr>
        <w:t>бол</w:t>
      </w:r>
      <w:r w:rsidR="00732C90" w:rsidRPr="00275C1A">
        <w:rPr>
          <w:sz w:val="28"/>
          <w:szCs w:val="28"/>
          <w:lang w:val="ru-RU"/>
        </w:rPr>
        <w:t>ьше</w:t>
      </w:r>
      <w:r w:rsidRPr="00275C1A">
        <w:rPr>
          <w:sz w:val="28"/>
          <w:szCs w:val="28"/>
        </w:rPr>
        <w:t xml:space="preserve"> плановых показателей 202</w:t>
      </w:r>
      <w:r w:rsidR="00CD021A">
        <w:rPr>
          <w:sz w:val="28"/>
          <w:szCs w:val="28"/>
          <w:lang w:val="ru-RU"/>
        </w:rPr>
        <w:t>5</w:t>
      </w:r>
      <w:r w:rsidRPr="00275C1A">
        <w:rPr>
          <w:sz w:val="28"/>
          <w:szCs w:val="28"/>
        </w:rPr>
        <w:t xml:space="preserve"> года;</w:t>
      </w:r>
    </w:p>
    <w:p w14:paraId="50AF39C6" w14:textId="77777777" w:rsidR="007B0562" w:rsidRDefault="007B0562" w:rsidP="007B0562">
      <w:pPr>
        <w:pStyle w:val="af2"/>
        <w:spacing w:before="0" w:beforeAutospacing="0" w:after="0" w:afterAutospacing="0"/>
        <w:ind w:firstLine="709"/>
        <w:contextualSpacing/>
        <w:jc w:val="both"/>
        <w:rPr>
          <w:sz w:val="28"/>
          <w:szCs w:val="28"/>
        </w:rPr>
      </w:pPr>
    </w:p>
    <w:p w14:paraId="6C8FF18E" w14:textId="46AF5DD3" w:rsidR="00601F1F" w:rsidRPr="00275C1A" w:rsidRDefault="00601F1F" w:rsidP="007B0562">
      <w:pPr>
        <w:pStyle w:val="af2"/>
        <w:spacing w:before="0" w:beforeAutospacing="0" w:after="0" w:afterAutospacing="0"/>
        <w:ind w:firstLine="709"/>
        <w:contextualSpacing/>
        <w:jc w:val="both"/>
        <w:rPr>
          <w:sz w:val="28"/>
          <w:szCs w:val="28"/>
        </w:rPr>
      </w:pPr>
      <w:r w:rsidRPr="00275C1A">
        <w:rPr>
          <w:sz w:val="28"/>
          <w:szCs w:val="28"/>
        </w:rPr>
        <w:t xml:space="preserve">в) доходы целевых бюджетных фондов (территориальный целевой бюджетный экологический фонд) – </w:t>
      </w:r>
      <w:r w:rsidR="00150777" w:rsidRPr="00150777">
        <w:rPr>
          <w:sz w:val="28"/>
          <w:szCs w:val="28"/>
        </w:rPr>
        <w:t xml:space="preserve"> 3 238 920 </w:t>
      </w:r>
      <w:r w:rsidRPr="00275C1A">
        <w:rPr>
          <w:sz w:val="28"/>
          <w:szCs w:val="28"/>
        </w:rPr>
        <w:t>рубл</w:t>
      </w:r>
      <w:r w:rsidR="00150777">
        <w:rPr>
          <w:sz w:val="28"/>
          <w:szCs w:val="28"/>
          <w:lang w:val="ru-RU"/>
        </w:rPr>
        <w:t>ей</w:t>
      </w:r>
      <w:r w:rsidRPr="00275C1A">
        <w:rPr>
          <w:sz w:val="28"/>
          <w:szCs w:val="28"/>
        </w:rPr>
        <w:t xml:space="preserve">, что на </w:t>
      </w:r>
      <w:r w:rsidR="00150777" w:rsidRPr="00150777">
        <w:rPr>
          <w:sz w:val="28"/>
          <w:szCs w:val="28"/>
          <w:lang w:val="ru-RU"/>
        </w:rPr>
        <w:t xml:space="preserve"> 189 776 </w:t>
      </w:r>
      <w:r w:rsidRPr="00275C1A">
        <w:rPr>
          <w:sz w:val="28"/>
          <w:szCs w:val="28"/>
        </w:rPr>
        <w:t>рубл</w:t>
      </w:r>
      <w:r w:rsidR="00017278" w:rsidRPr="00275C1A">
        <w:rPr>
          <w:sz w:val="28"/>
          <w:szCs w:val="28"/>
          <w:lang w:val="ru-RU"/>
        </w:rPr>
        <w:t>ей</w:t>
      </w:r>
      <w:r w:rsidRPr="00275C1A">
        <w:rPr>
          <w:sz w:val="28"/>
          <w:szCs w:val="28"/>
        </w:rPr>
        <w:t xml:space="preserve"> </w:t>
      </w:r>
      <w:r w:rsidR="00150777">
        <w:rPr>
          <w:sz w:val="28"/>
          <w:szCs w:val="28"/>
          <w:lang w:val="ru-RU"/>
        </w:rPr>
        <w:t xml:space="preserve">                  </w:t>
      </w:r>
      <w:r w:rsidRPr="00275C1A">
        <w:rPr>
          <w:sz w:val="28"/>
          <w:szCs w:val="28"/>
        </w:rPr>
        <w:t>(</w:t>
      </w:r>
      <w:r w:rsidR="00150777">
        <w:rPr>
          <w:sz w:val="28"/>
          <w:szCs w:val="28"/>
          <w:lang w:val="ru-RU"/>
        </w:rPr>
        <w:t>6</w:t>
      </w:r>
      <w:r w:rsidRPr="00275C1A">
        <w:rPr>
          <w:sz w:val="28"/>
          <w:szCs w:val="28"/>
        </w:rPr>
        <w:t xml:space="preserve"> процент</w:t>
      </w:r>
      <w:r w:rsidR="00150777">
        <w:rPr>
          <w:sz w:val="28"/>
          <w:szCs w:val="28"/>
          <w:lang w:val="ru-RU"/>
        </w:rPr>
        <w:t>ов</w:t>
      </w:r>
      <w:r w:rsidRPr="00275C1A">
        <w:rPr>
          <w:sz w:val="28"/>
          <w:szCs w:val="28"/>
        </w:rPr>
        <w:t xml:space="preserve">) </w:t>
      </w:r>
      <w:r w:rsidR="00017278" w:rsidRPr="00275C1A">
        <w:rPr>
          <w:sz w:val="28"/>
          <w:szCs w:val="28"/>
          <w:lang w:val="ru-RU"/>
        </w:rPr>
        <w:t>больше</w:t>
      </w:r>
      <w:r w:rsidRPr="00275C1A">
        <w:rPr>
          <w:sz w:val="28"/>
          <w:szCs w:val="28"/>
        </w:rPr>
        <w:t xml:space="preserve"> плановых показателей 202</w:t>
      </w:r>
      <w:r w:rsidR="00150777">
        <w:rPr>
          <w:sz w:val="28"/>
          <w:szCs w:val="28"/>
          <w:lang w:val="ru-RU"/>
        </w:rPr>
        <w:t>5</w:t>
      </w:r>
      <w:r w:rsidRPr="00275C1A">
        <w:rPr>
          <w:sz w:val="28"/>
          <w:szCs w:val="28"/>
        </w:rPr>
        <w:t xml:space="preserve"> года;</w:t>
      </w:r>
    </w:p>
    <w:p w14:paraId="07766412" w14:textId="77777777" w:rsidR="007B0562" w:rsidRDefault="007B0562" w:rsidP="007B0562">
      <w:pPr>
        <w:pStyle w:val="af2"/>
        <w:spacing w:before="0" w:beforeAutospacing="0" w:after="0" w:afterAutospacing="0"/>
        <w:ind w:firstLine="709"/>
        <w:contextualSpacing/>
        <w:jc w:val="both"/>
        <w:rPr>
          <w:sz w:val="28"/>
          <w:szCs w:val="28"/>
        </w:rPr>
      </w:pPr>
    </w:p>
    <w:p w14:paraId="6932D3D0" w14:textId="6D483DC3" w:rsidR="00601F1F" w:rsidRPr="00275C1A" w:rsidRDefault="00601F1F" w:rsidP="007B0562">
      <w:pPr>
        <w:pStyle w:val="af2"/>
        <w:spacing w:before="0" w:beforeAutospacing="0" w:after="0" w:afterAutospacing="0"/>
        <w:ind w:firstLine="709"/>
        <w:contextualSpacing/>
        <w:jc w:val="both"/>
        <w:rPr>
          <w:sz w:val="28"/>
          <w:szCs w:val="28"/>
        </w:rPr>
      </w:pPr>
      <w:r w:rsidRPr="00275C1A">
        <w:rPr>
          <w:sz w:val="28"/>
          <w:szCs w:val="28"/>
        </w:rPr>
        <w:t xml:space="preserve">г) доходы от предпринимательской и иной приносящей доход деятельности – </w:t>
      </w:r>
      <w:r w:rsidR="00150777" w:rsidRPr="00150777">
        <w:rPr>
          <w:sz w:val="28"/>
          <w:szCs w:val="28"/>
        </w:rPr>
        <w:t xml:space="preserve"> 8 229 535 </w:t>
      </w:r>
      <w:r w:rsidRPr="00275C1A">
        <w:rPr>
          <w:sz w:val="28"/>
          <w:szCs w:val="28"/>
        </w:rPr>
        <w:t>рубл</w:t>
      </w:r>
      <w:r w:rsidR="00150777">
        <w:rPr>
          <w:sz w:val="28"/>
          <w:szCs w:val="28"/>
          <w:lang w:val="ru-RU"/>
        </w:rPr>
        <w:t>ей</w:t>
      </w:r>
      <w:r w:rsidRPr="00275C1A">
        <w:rPr>
          <w:sz w:val="28"/>
          <w:szCs w:val="28"/>
        </w:rPr>
        <w:t xml:space="preserve">, что на </w:t>
      </w:r>
      <w:r w:rsidR="00150777" w:rsidRPr="00150777">
        <w:rPr>
          <w:sz w:val="28"/>
          <w:szCs w:val="28"/>
          <w:lang w:val="ru-RU"/>
        </w:rPr>
        <w:t xml:space="preserve"> 447 714  </w:t>
      </w:r>
      <w:r w:rsidRPr="00275C1A">
        <w:rPr>
          <w:sz w:val="28"/>
          <w:szCs w:val="28"/>
        </w:rPr>
        <w:t>рублей (</w:t>
      </w:r>
      <w:r w:rsidR="00150777">
        <w:rPr>
          <w:sz w:val="28"/>
          <w:szCs w:val="28"/>
          <w:lang w:val="ru-RU"/>
        </w:rPr>
        <w:t>6</w:t>
      </w:r>
      <w:r w:rsidRPr="00275C1A">
        <w:rPr>
          <w:sz w:val="28"/>
          <w:szCs w:val="28"/>
        </w:rPr>
        <w:t xml:space="preserve"> процент</w:t>
      </w:r>
      <w:r w:rsidR="00150777">
        <w:rPr>
          <w:sz w:val="28"/>
          <w:szCs w:val="28"/>
          <w:lang w:val="ru-RU"/>
        </w:rPr>
        <w:t>ов</w:t>
      </w:r>
      <w:r w:rsidRPr="00275C1A">
        <w:rPr>
          <w:sz w:val="28"/>
          <w:szCs w:val="28"/>
        </w:rPr>
        <w:t xml:space="preserve">) </w:t>
      </w:r>
      <w:r w:rsidR="002520A7" w:rsidRPr="00275C1A">
        <w:rPr>
          <w:sz w:val="28"/>
          <w:szCs w:val="28"/>
          <w:lang w:val="ru-RU"/>
        </w:rPr>
        <w:t>больше</w:t>
      </w:r>
      <w:r w:rsidRPr="00275C1A">
        <w:rPr>
          <w:sz w:val="28"/>
          <w:szCs w:val="28"/>
        </w:rPr>
        <w:t xml:space="preserve"> плановых показателей 202</w:t>
      </w:r>
      <w:r w:rsidR="00150777">
        <w:rPr>
          <w:sz w:val="28"/>
          <w:szCs w:val="28"/>
          <w:lang w:val="ru-RU"/>
        </w:rPr>
        <w:t>5</w:t>
      </w:r>
      <w:r w:rsidRPr="00275C1A">
        <w:rPr>
          <w:sz w:val="28"/>
          <w:szCs w:val="28"/>
        </w:rPr>
        <w:t xml:space="preserve"> года. </w:t>
      </w:r>
    </w:p>
    <w:p w14:paraId="2A8308B1" w14:textId="77777777" w:rsidR="007108D8" w:rsidRPr="00275C1A" w:rsidRDefault="007108D8" w:rsidP="007B0562">
      <w:pPr>
        <w:ind w:firstLine="709"/>
        <w:contextualSpacing/>
        <w:jc w:val="both"/>
        <w:rPr>
          <w:sz w:val="28"/>
          <w:szCs w:val="28"/>
        </w:rPr>
      </w:pPr>
    </w:p>
    <w:p w14:paraId="654CCB8D" w14:textId="0358DBC6" w:rsidR="007108D8" w:rsidRPr="00275C1A" w:rsidRDefault="007108D8" w:rsidP="007B0562">
      <w:pPr>
        <w:ind w:firstLine="709"/>
        <w:contextualSpacing/>
        <w:jc w:val="both"/>
        <w:rPr>
          <w:sz w:val="28"/>
          <w:szCs w:val="28"/>
        </w:rPr>
      </w:pPr>
      <w:r w:rsidRPr="00275C1A">
        <w:rPr>
          <w:sz w:val="28"/>
          <w:szCs w:val="28"/>
        </w:rPr>
        <w:t xml:space="preserve">Бюджет </w:t>
      </w:r>
      <w:proofErr w:type="spellStart"/>
      <w:r w:rsidRPr="00275C1A">
        <w:rPr>
          <w:sz w:val="28"/>
          <w:szCs w:val="28"/>
        </w:rPr>
        <w:t>Рыбницкого</w:t>
      </w:r>
      <w:proofErr w:type="spellEnd"/>
      <w:r w:rsidRPr="00275C1A">
        <w:rPr>
          <w:sz w:val="28"/>
          <w:szCs w:val="28"/>
        </w:rPr>
        <w:t xml:space="preserve"> района и г. Рыбницы на 202</w:t>
      </w:r>
      <w:r w:rsidR="006241A6">
        <w:rPr>
          <w:sz w:val="28"/>
          <w:szCs w:val="28"/>
        </w:rPr>
        <w:t>6</w:t>
      </w:r>
      <w:r w:rsidRPr="00275C1A">
        <w:rPr>
          <w:sz w:val="28"/>
          <w:szCs w:val="28"/>
        </w:rPr>
        <w:t xml:space="preserve"> год является дотационным.</w:t>
      </w:r>
    </w:p>
    <w:p w14:paraId="550C6210" w14:textId="75993AE1" w:rsidR="007108D8" w:rsidRPr="00275C1A" w:rsidRDefault="007108D8" w:rsidP="007B0562">
      <w:pPr>
        <w:ind w:firstLine="709"/>
        <w:contextualSpacing/>
        <w:jc w:val="both"/>
        <w:rPr>
          <w:sz w:val="28"/>
          <w:szCs w:val="28"/>
        </w:rPr>
      </w:pPr>
      <w:r w:rsidRPr="00275C1A">
        <w:rPr>
          <w:sz w:val="28"/>
          <w:szCs w:val="28"/>
        </w:rPr>
        <w:t xml:space="preserve">При этом, предельный размер дефицита составляет </w:t>
      </w:r>
      <w:r w:rsidR="006241A6" w:rsidRPr="00C53296">
        <w:rPr>
          <w:sz w:val="28"/>
          <w:szCs w:val="28"/>
        </w:rPr>
        <w:t>131 486</w:t>
      </w:r>
      <w:r w:rsidR="006241A6">
        <w:rPr>
          <w:sz w:val="28"/>
          <w:szCs w:val="28"/>
        </w:rPr>
        <w:t> </w:t>
      </w:r>
      <w:r w:rsidR="006241A6" w:rsidRPr="00C53296">
        <w:rPr>
          <w:sz w:val="28"/>
          <w:szCs w:val="28"/>
        </w:rPr>
        <w:t xml:space="preserve">821 </w:t>
      </w:r>
      <w:r w:rsidRPr="00275C1A">
        <w:rPr>
          <w:sz w:val="28"/>
          <w:szCs w:val="28"/>
        </w:rPr>
        <w:t>рубл</w:t>
      </w:r>
      <w:r w:rsidR="006241A6">
        <w:rPr>
          <w:sz w:val="28"/>
          <w:szCs w:val="28"/>
        </w:rPr>
        <w:t>ь</w:t>
      </w:r>
      <w:r w:rsidRPr="00275C1A">
        <w:rPr>
          <w:sz w:val="28"/>
          <w:szCs w:val="28"/>
        </w:rPr>
        <w:t xml:space="preserve">, или </w:t>
      </w:r>
      <w:r w:rsidR="006241A6" w:rsidRPr="00C53296">
        <w:rPr>
          <w:sz w:val="28"/>
          <w:szCs w:val="28"/>
        </w:rPr>
        <w:t xml:space="preserve">42,8 </w:t>
      </w:r>
      <w:r w:rsidRPr="00275C1A">
        <w:rPr>
          <w:sz w:val="28"/>
          <w:szCs w:val="28"/>
        </w:rPr>
        <w:t>процент</w:t>
      </w:r>
      <w:r w:rsidR="006241A6">
        <w:rPr>
          <w:sz w:val="28"/>
          <w:szCs w:val="28"/>
        </w:rPr>
        <w:t>ов</w:t>
      </w:r>
      <w:r w:rsidRPr="00275C1A">
        <w:rPr>
          <w:sz w:val="28"/>
          <w:szCs w:val="28"/>
        </w:rPr>
        <w:t xml:space="preserve"> к предельным расходам.</w:t>
      </w:r>
    </w:p>
    <w:p w14:paraId="5DF4BCE2" w14:textId="5F05A2EA" w:rsidR="00F72E4B" w:rsidRPr="00275C1A" w:rsidRDefault="007108D8" w:rsidP="007B0562">
      <w:pPr>
        <w:pStyle w:val="af2"/>
        <w:spacing w:before="0" w:beforeAutospacing="0" w:after="0" w:afterAutospacing="0"/>
        <w:ind w:firstLine="709"/>
        <w:contextualSpacing/>
        <w:jc w:val="both"/>
        <w:rPr>
          <w:sz w:val="28"/>
          <w:szCs w:val="28"/>
          <w:lang w:val="ru-RU"/>
        </w:rPr>
      </w:pPr>
      <w:r w:rsidRPr="00275C1A">
        <w:rPr>
          <w:sz w:val="28"/>
          <w:szCs w:val="28"/>
        </w:rPr>
        <w:t>Источником покрытия предельного дефицита бюджета Рыбницкого района и г. Рыбницы является дотации (трансферты) из республиканского бюджета</w:t>
      </w:r>
      <w:r w:rsidRPr="00275C1A">
        <w:rPr>
          <w:sz w:val="28"/>
          <w:szCs w:val="28"/>
          <w:lang w:val="ru-RU"/>
        </w:rPr>
        <w:t>.</w:t>
      </w:r>
    </w:p>
    <w:p w14:paraId="55BF60C4" w14:textId="77777777" w:rsidR="007B0562" w:rsidRDefault="007B0562" w:rsidP="007B0562">
      <w:pPr>
        <w:pStyle w:val="af2"/>
        <w:spacing w:before="0" w:beforeAutospacing="0" w:after="0" w:afterAutospacing="0"/>
        <w:ind w:firstLine="709"/>
        <w:contextualSpacing/>
        <w:jc w:val="both"/>
        <w:rPr>
          <w:b/>
          <w:bCs/>
          <w:i/>
          <w:iCs/>
          <w:sz w:val="28"/>
          <w:szCs w:val="28"/>
        </w:rPr>
      </w:pPr>
    </w:p>
    <w:p w14:paraId="7D0B94FF" w14:textId="77777777" w:rsidR="007B0562" w:rsidRDefault="007B0562" w:rsidP="007B0562">
      <w:pPr>
        <w:pStyle w:val="af2"/>
        <w:spacing w:before="0" w:beforeAutospacing="0" w:after="0" w:afterAutospacing="0"/>
        <w:ind w:firstLine="709"/>
        <w:contextualSpacing/>
        <w:jc w:val="both"/>
        <w:rPr>
          <w:b/>
          <w:bCs/>
          <w:i/>
          <w:iCs/>
          <w:sz w:val="28"/>
          <w:szCs w:val="28"/>
        </w:rPr>
      </w:pPr>
    </w:p>
    <w:p w14:paraId="10FF20A4" w14:textId="29F026C1" w:rsidR="00A613D3" w:rsidRDefault="00F72E4B" w:rsidP="007B0562">
      <w:pPr>
        <w:pStyle w:val="af2"/>
        <w:spacing w:before="0" w:beforeAutospacing="0" w:after="0" w:afterAutospacing="0"/>
        <w:ind w:firstLine="709"/>
        <w:contextualSpacing/>
        <w:jc w:val="both"/>
        <w:rPr>
          <w:b/>
          <w:bCs/>
          <w:i/>
          <w:iCs/>
          <w:sz w:val="28"/>
          <w:szCs w:val="28"/>
        </w:rPr>
      </w:pPr>
      <w:r w:rsidRPr="00275C1A">
        <w:rPr>
          <w:b/>
          <w:bCs/>
          <w:i/>
          <w:iCs/>
          <w:sz w:val="28"/>
          <w:szCs w:val="28"/>
        </w:rPr>
        <w:lastRenderedPageBreak/>
        <w:t>По расходной части местного бюджета.</w:t>
      </w:r>
    </w:p>
    <w:p w14:paraId="7E90E406" w14:textId="77777777" w:rsidR="007B0562" w:rsidRPr="00275C1A" w:rsidRDefault="007B0562" w:rsidP="007B0562">
      <w:pPr>
        <w:pStyle w:val="af2"/>
        <w:spacing w:before="0" w:beforeAutospacing="0" w:after="0" w:afterAutospacing="0"/>
        <w:ind w:firstLine="709"/>
        <w:contextualSpacing/>
        <w:jc w:val="both"/>
        <w:rPr>
          <w:b/>
          <w:bCs/>
          <w:i/>
          <w:iCs/>
          <w:sz w:val="28"/>
          <w:szCs w:val="28"/>
        </w:rPr>
      </w:pPr>
    </w:p>
    <w:p w14:paraId="2693F4B1" w14:textId="1A879902" w:rsidR="009A4819" w:rsidRPr="00275C1A" w:rsidRDefault="005E37B3" w:rsidP="007B0562">
      <w:pPr>
        <w:pStyle w:val="af2"/>
        <w:spacing w:before="0" w:beforeAutospacing="0" w:after="0" w:afterAutospacing="0"/>
        <w:ind w:firstLine="709"/>
        <w:contextualSpacing/>
        <w:jc w:val="both"/>
        <w:rPr>
          <w:sz w:val="28"/>
          <w:szCs w:val="28"/>
        </w:rPr>
      </w:pPr>
      <w:r w:rsidRPr="00275C1A">
        <w:rPr>
          <w:sz w:val="28"/>
          <w:szCs w:val="28"/>
        </w:rPr>
        <w:t>Всего р</w:t>
      </w:r>
      <w:r w:rsidR="008F7334" w:rsidRPr="00275C1A">
        <w:rPr>
          <w:sz w:val="28"/>
          <w:szCs w:val="28"/>
        </w:rPr>
        <w:t>асходы местного бюджета</w:t>
      </w:r>
      <w:r w:rsidR="00F81C06" w:rsidRPr="00275C1A">
        <w:rPr>
          <w:sz w:val="28"/>
          <w:szCs w:val="28"/>
          <w:lang w:val="ru-RU"/>
        </w:rPr>
        <w:t xml:space="preserve"> с учетом субсидий выделяемых из республиканского бюджета </w:t>
      </w:r>
      <w:r w:rsidRPr="00275C1A">
        <w:rPr>
          <w:sz w:val="28"/>
          <w:szCs w:val="28"/>
        </w:rPr>
        <w:t xml:space="preserve"> </w:t>
      </w:r>
      <w:r w:rsidR="00F72E4B" w:rsidRPr="00275C1A">
        <w:rPr>
          <w:sz w:val="28"/>
          <w:szCs w:val="28"/>
        </w:rPr>
        <w:t>запланированы</w:t>
      </w:r>
      <w:r w:rsidR="008F7334" w:rsidRPr="00275C1A">
        <w:rPr>
          <w:sz w:val="28"/>
          <w:szCs w:val="28"/>
        </w:rPr>
        <w:t xml:space="preserve"> </w:t>
      </w:r>
      <w:r w:rsidR="00F81C06" w:rsidRPr="00275C1A">
        <w:rPr>
          <w:sz w:val="28"/>
          <w:szCs w:val="28"/>
          <w:lang w:val="ru-RU"/>
        </w:rPr>
        <w:t xml:space="preserve"> в сумме </w:t>
      </w:r>
      <w:r w:rsidR="00972096" w:rsidRPr="00C53296">
        <w:rPr>
          <w:sz w:val="28"/>
          <w:szCs w:val="28"/>
        </w:rPr>
        <w:t>349 133</w:t>
      </w:r>
      <w:r w:rsidR="00972096">
        <w:rPr>
          <w:sz w:val="28"/>
          <w:szCs w:val="28"/>
        </w:rPr>
        <w:t> </w:t>
      </w:r>
      <w:r w:rsidR="00972096" w:rsidRPr="00C53296">
        <w:rPr>
          <w:sz w:val="28"/>
          <w:szCs w:val="28"/>
        </w:rPr>
        <w:t xml:space="preserve">707 </w:t>
      </w:r>
      <w:r w:rsidR="008F7334" w:rsidRPr="00275C1A">
        <w:rPr>
          <w:sz w:val="28"/>
          <w:szCs w:val="28"/>
        </w:rPr>
        <w:t>рубл</w:t>
      </w:r>
      <w:r w:rsidR="00972096">
        <w:rPr>
          <w:sz w:val="28"/>
          <w:szCs w:val="28"/>
          <w:lang w:val="ru-RU"/>
        </w:rPr>
        <w:t>ей</w:t>
      </w:r>
      <w:r w:rsidR="008F7334" w:rsidRPr="00275C1A">
        <w:rPr>
          <w:sz w:val="28"/>
          <w:szCs w:val="28"/>
        </w:rPr>
        <w:t xml:space="preserve">, </w:t>
      </w:r>
    </w:p>
    <w:p w14:paraId="151EFE39" w14:textId="77777777" w:rsidR="009A4819" w:rsidRPr="00275C1A" w:rsidRDefault="009A4819" w:rsidP="007B0562">
      <w:pPr>
        <w:pStyle w:val="af2"/>
        <w:spacing w:before="0" w:beforeAutospacing="0" w:after="0" w:afterAutospacing="0"/>
        <w:ind w:firstLine="709"/>
        <w:contextualSpacing/>
        <w:jc w:val="both"/>
        <w:rPr>
          <w:sz w:val="28"/>
          <w:szCs w:val="28"/>
        </w:rPr>
      </w:pPr>
      <w:r w:rsidRPr="00275C1A">
        <w:rPr>
          <w:sz w:val="28"/>
          <w:szCs w:val="28"/>
        </w:rPr>
        <w:t>из них:</w:t>
      </w:r>
    </w:p>
    <w:p w14:paraId="5FF2109B" w14:textId="1F70D058" w:rsidR="00825ADD" w:rsidRPr="00275C1A" w:rsidRDefault="00825ADD" w:rsidP="007B0562">
      <w:pPr>
        <w:ind w:firstLine="709"/>
        <w:contextualSpacing/>
        <w:jc w:val="both"/>
        <w:rPr>
          <w:sz w:val="28"/>
          <w:szCs w:val="28"/>
        </w:rPr>
      </w:pPr>
      <w:r w:rsidRPr="00275C1A">
        <w:rPr>
          <w:sz w:val="28"/>
          <w:szCs w:val="28"/>
        </w:rPr>
        <w:t xml:space="preserve">а) за счет Фонда поддержки территорий городов и районов Приднестровской Молдавской Республики в сумме </w:t>
      </w:r>
      <w:r w:rsidR="00585715">
        <w:rPr>
          <w:sz w:val="28"/>
          <w:szCs w:val="28"/>
        </w:rPr>
        <w:t>430 229</w:t>
      </w:r>
      <w:r w:rsidRPr="00275C1A">
        <w:rPr>
          <w:sz w:val="28"/>
          <w:szCs w:val="28"/>
        </w:rPr>
        <w:t xml:space="preserve"> рублей;</w:t>
      </w:r>
    </w:p>
    <w:p w14:paraId="6473F2C2" w14:textId="6CB4B462" w:rsidR="00825ADD" w:rsidRPr="00275C1A" w:rsidRDefault="00825ADD" w:rsidP="007B0562">
      <w:pPr>
        <w:ind w:firstLine="709"/>
        <w:contextualSpacing/>
        <w:jc w:val="both"/>
        <w:rPr>
          <w:sz w:val="28"/>
          <w:szCs w:val="28"/>
        </w:rPr>
      </w:pPr>
      <w:r w:rsidRPr="00275C1A">
        <w:rPr>
          <w:sz w:val="28"/>
          <w:szCs w:val="28"/>
        </w:rPr>
        <w:t xml:space="preserve">б) за счет Дорожного фонда Приднестровской Молдавской Республики в сумме </w:t>
      </w:r>
      <w:r w:rsidR="00585715">
        <w:rPr>
          <w:sz w:val="28"/>
          <w:szCs w:val="28"/>
        </w:rPr>
        <w:t>41 499 483</w:t>
      </w:r>
      <w:r w:rsidRPr="00275C1A">
        <w:rPr>
          <w:sz w:val="28"/>
          <w:szCs w:val="28"/>
        </w:rPr>
        <w:t xml:space="preserve"> рубл</w:t>
      </w:r>
      <w:r w:rsidR="00585715">
        <w:rPr>
          <w:sz w:val="28"/>
          <w:szCs w:val="28"/>
        </w:rPr>
        <w:t>я</w:t>
      </w:r>
      <w:r w:rsidRPr="00275C1A">
        <w:rPr>
          <w:sz w:val="28"/>
          <w:szCs w:val="28"/>
        </w:rPr>
        <w:t>.</w:t>
      </w:r>
    </w:p>
    <w:p w14:paraId="1023B04A" w14:textId="118577F6" w:rsidR="00CE1B21" w:rsidRPr="00275C1A" w:rsidRDefault="00CE1B21" w:rsidP="007B0562">
      <w:pPr>
        <w:pStyle w:val="af2"/>
        <w:spacing w:before="0" w:beforeAutospacing="0" w:after="0" w:afterAutospacing="0"/>
        <w:ind w:firstLine="709"/>
        <w:contextualSpacing/>
        <w:jc w:val="both"/>
        <w:rPr>
          <w:sz w:val="28"/>
          <w:szCs w:val="28"/>
          <w:lang w:val="ru-RU"/>
        </w:rPr>
      </w:pPr>
      <w:r w:rsidRPr="00275C1A">
        <w:rPr>
          <w:sz w:val="28"/>
          <w:szCs w:val="28"/>
        </w:rPr>
        <w:t xml:space="preserve">Социально защищённые статьи бюджета планируются в сумме </w:t>
      </w:r>
      <w:r w:rsidR="007B0562">
        <w:rPr>
          <w:sz w:val="28"/>
          <w:szCs w:val="28"/>
          <w:lang w:val="ru-RU"/>
        </w:rPr>
        <w:t xml:space="preserve">                            </w:t>
      </w:r>
      <w:r w:rsidRPr="00275C1A">
        <w:rPr>
          <w:sz w:val="28"/>
          <w:szCs w:val="28"/>
        </w:rPr>
        <w:t>2</w:t>
      </w:r>
      <w:r w:rsidR="00825ADD" w:rsidRPr="00275C1A">
        <w:rPr>
          <w:sz w:val="28"/>
          <w:szCs w:val="28"/>
          <w:lang w:val="ru-RU"/>
        </w:rPr>
        <w:t>4</w:t>
      </w:r>
      <w:r w:rsidR="00585715">
        <w:rPr>
          <w:sz w:val="28"/>
          <w:szCs w:val="28"/>
          <w:lang w:val="ru-RU"/>
        </w:rPr>
        <w:t>9</w:t>
      </w:r>
      <w:r w:rsidRPr="00275C1A">
        <w:rPr>
          <w:sz w:val="28"/>
          <w:szCs w:val="28"/>
        </w:rPr>
        <w:t xml:space="preserve"> м</w:t>
      </w:r>
      <w:r w:rsidR="007B0562">
        <w:rPr>
          <w:sz w:val="28"/>
          <w:szCs w:val="28"/>
          <w:lang w:val="ru-RU"/>
        </w:rPr>
        <w:t>иллионов рублей</w:t>
      </w:r>
      <w:r w:rsidR="00825ADD" w:rsidRPr="00275C1A">
        <w:rPr>
          <w:sz w:val="28"/>
          <w:szCs w:val="28"/>
          <w:lang w:val="ru-RU"/>
        </w:rPr>
        <w:t xml:space="preserve">, это </w:t>
      </w:r>
      <w:r w:rsidRPr="00275C1A">
        <w:rPr>
          <w:sz w:val="28"/>
          <w:szCs w:val="28"/>
        </w:rPr>
        <w:t xml:space="preserve">заработная плата </w:t>
      </w:r>
      <w:r w:rsidR="00825ADD" w:rsidRPr="00275C1A">
        <w:rPr>
          <w:sz w:val="28"/>
          <w:szCs w:val="28"/>
          <w:lang w:val="ru-RU"/>
        </w:rPr>
        <w:t>работникам бюджетной сферы,</w:t>
      </w:r>
      <w:r w:rsidRPr="00275C1A">
        <w:rPr>
          <w:sz w:val="28"/>
          <w:szCs w:val="28"/>
        </w:rPr>
        <w:t xml:space="preserve"> продукты питания</w:t>
      </w:r>
      <w:r w:rsidR="00825ADD" w:rsidRPr="00275C1A">
        <w:rPr>
          <w:sz w:val="28"/>
          <w:szCs w:val="28"/>
          <w:lang w:val="ru-RU"/>
        </w:rPr>
        <w:t>,</w:t>
      </w:r>
      <w:r w:rsidRPr="00275C1A">
        <w:rPr>
          <w:sz w:val="28"/>
          <w:szCs w:val="28"/>
        </w:rPr>
        <w:t xml:space="preserve"> содержание домов </w:t>
      </w:r>
      <w:r w:rsidR="00186033" w:rsidRPr="00275C1A">
        <w:rPr>
          <w:sz w:val="28"/>
          <w:szCs w:val="28"/>
        </w:rPr>
        <w:t>интернатов</w:t>
      </w:r>
      <w:r w:rsidR="00186033" w:rsidRPr="00275C1A">
        <w:rPr>
          <w:sz w:val="28"/>
          <w:szCs w:val="28"/>
          <w:lang w:val="ru-RU"/>
        </w:rPr>
        <w:t xml:space="preserve">, </w:t>
      </w:r>
      <w:r w:rsidR="00186033" w:rsidRPr="00275C1A">
        <w:rPr>
          <w:sz w:val="28"/>
          <w:szCs w:val="28"/>
        </w:rPr>
        <w:t>содержание детей,</w:t>
      </w:r>
      <w:r w:rsidRPr="00275C1A">
        <w:rPr>
          <w:sz w:val="28"/>
          <w:szCs w:val="28"/>
        </w:rPr>
        <w:t xml:space="preserve"> находящихся под опекой</w:t>
      </w:r>
      <w:r w:rsidR="00825ADD" w:rsidRPr="00275C1A">
        <w:rPr>
          <w:sz w:val="28"/>
          <w:szCs w:val="28"/>
          <w:lang w:val="ru-RU"/>
        </w:rPr>
        <w:t>,</w:t>
      </w:r>
      <w:r w:rsidR="00186033">
        <w:rPr>
          <w:sz w:val="28"/>
          <w:szCs w:val="28"/>
          <w:lang w:val="ru-RU"/>
        </w:rPr>
        <w:t xml:space="preserve"> </w:t>
      </w:r>
      <w:r w:rsidRPr="00275C1A">
        <w:rPr>
          <w:sz w:val="28"/>
          <w:szCs w:val="28"/>
        </w:rPr>
        <w:t>льготы по коммунальным услугам</w:t>
      </w:r>
      <w:r w:rsidR="00825ADD" w:rsidRPr="00275C1A">
        <w:rPr>
          <w:sz w:val="28"/>
          <w:szCs w:val="28"/>
          <w:lang w:val="ru-RU"/>
        </w:rPr>
        <w:t>.</w:t>
      </w:r>
    </w:p>
    <w:p w14:paraId="3F0CA5EC" w14:textId="77777777" w:rsidR="007B0562" w:rsidRDefault="007B0562" w:rsidP="007B0562">
      <w:pPr>
        <w:pStyle w:val="af2"/>
        <w:spacing w:before="0" w:beforeAutospacing="0" w:after="0" w:afterAutospacing="0"/>
        <w:ind w:firstLine="709"/>
        <w:contextualSpacing/>
        <w:jc w:val="both"/>
        <w:rPr>
          <w:sz w:val="28"/>
          <w:szCs w:val="28"/>
        </w:rPr>
      </w:pPr>
    </w:p>
    <w:p w14:paraId="612A72C8" w14:textId="40600781" w:rsidR="00741159" w:rsidRPr="00275C1A" w:rsidRDefault="00741159" w:rsidP="007B0562">
      <w:pPr>
        <w:pStyle w:val="af2"/>
        <w:spacing w:before="0" w:beforeAutospacing="0" w:after="0" w:afterAutospacing="0"/>
        <w:ind w:firstLine="709"/>
        <w:contextualSpacing/>
        <w:jc w:val="both"/>
        <w:rPr>
          <w:sz w:val="28"/>
          <w:szCs w:val="28"/>
        </w:rPr>
      </w:pPr>
      <w:r w:rsidRPr="00275C1A">
        <w:rPr>
          <w:sz w:val="28"/>
          <w:szCs w:val="28"/>
        </w:rPr>
        <w:t>В 202</w:t>
      </w:r>
      <w:r w:rsidR="00CB2A8F">
        <w:rPr>
          <w:sz w:val="28"/>
          <w:szCs w:val="28"/>
          <w:lang w:val="ru-RU"/>
        </w:rPr>
        <w:t>6</w:t>
      </w:r>
      <w:r w:rsidRPr="00275C1A">
        <w:rPr>
          <w:sz w:val="28"/>
          <w:szCs w:val="28"/>
        </w:rPr>
        <w:t xml:space="preserve"> году предусмотрены средства на предоставление бюджетных кредитов молодым семьям, на предоставление беспроцентных бюджетных кредитов молодым специалистам органов сельской местности,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на предоставление льготных кредитов вдовам защитников Приднестровской Молдавской Республики.</w:t>
      </w:r>
    </w:p>
    <w:p w14:paraId="34825812" w14:textId="77777777" w:rsidR="00741159" w:rsidRPr="00275C1A" w:rsidRDefault="00741159" w:rsidP="007B0562">
      <w:pPr>
        <w:pStyle w:val="HTML"/>
        <w:ind w:firstLine="709"/>
        <w:contextualSpacing/>
        <w:jc w:val="both"/>
        <w:rPr>
          <w:rFonts w:ascii="Times New Roman" w:hAnsi="Times New Roman" w:cs="Times New Roman"/>
          <w:sz w:val="28"/>
          <w:szCs w:val="28"/>
        </w:rPr>
      </w:pPr>
    </w:p>
    <w:p w14:paraId="07797638" w14:textId="77777777" w:rsidR="00592F81" w:rsidRPr="00275C1A" w:rsidRDefault="00592F81" w:rsidP="007B0562">
      <w:pPr>
        <w:ind w:firstLine="709"/>
        <w:contextualSpacing/>
        <w:jc w:val="both"/>
        <w:rPr>
          <w:b/>
          <w:sz w:val="28"/>
          <w:szCs w:val="28"/>
        </w:rPr>
      </w:pPr>
    </w:p>
    <w:p w14:paraId="59B9075A" w14:textId="77777777" w:rsidR="009D1E13" w:rsidRPr="00275C1A" w:rsidRDefault="009D1E13" w:rsidP="007B0562">
      <w:pPr>
        <w:ind w:firstLine="709"/>
        <w:contextualSpacing/>
        <w:jc w:val="center"/>
        <w:rPr>
          <w:b/>
          <w:sz w:val="28"/>
          <w:szCs w:val="28"/>
        </w:rPr>
      </w:pPr>
      <w:r w:rsidRPr="00275C1A">
        <w:rPr>
          <w:b/>
          <w:sz w:val="28"/>
          <w:szCs w:val="28"/>
        </w:rPr>
        <w:t>Планирование программ</w:t>
      </w:r>
    </w:p>
    <w:p w14:paraId="2A5BECB3" w14:textId="5855E31D" w:rsidR="009D1E13" w:rsidRPr="00275C1A" w:rsidRDefault="009D1E13" w:rsidP="007B0562">
      <w:pPr>
        <w:ind w:firstLine="709"/>
        <w:contextualSpacing/>
        <w:jc w:val="both"/>
        <w:rPr>
          <w:sz w:val="28"/>
          <w:szCs w:val="28"/>
        </w:rPr>
      </w:pPr>
      <w:r w:rsidRPr="00275C1A">
        <w:rPr>
          <w:sz w:val="28"/>
          <w:szCs w:val="28"/>
        </w:rPr>
        <w:t>Программа формирования и  расходования средств                                                                                                                                                                                                   территориального целевого  бюджетного экологического фонда                                                                                                                                                     Рыбницкого района и города Рыбница на  202</w:t>
      </w:r>
      <w:r w:rsidR="00312A50">
        <w:rPr>
          <w:sz w:val="28"/>
          <w:szCs w:val="28"/>
        </w:rPr>
        <w:t>6</w:t>
      </w:r>
      <w:r w:rsidRPr="00275C1A">
        <w:rPr>
          <w:sz w:val="28"/>
          <w:szCs w:val="28"/>
        </w:rPr>
        <w:t xml:space="preserve"> год  запланирована в сумме </w:t>
      </w:r>
      <w:r w:rsidR="00312A50">
        <w:rPr>
          <w:sz w:val="28"/>
          <w:szCs w:val="28"/>
        </w:rPr>
        <w:t xml:space="preserve">                         </w:t>
      </w:r>
      <w:r w:rsidR="00312A50" w:rsidRPr="00312A50">
        <w:rPr>
          <w:sz w:val="28"/>
          <w:szCs w:val="28"/>
        </w:rPr>
        <w:t xml:space="preserve">3 238 920 </w:t>
      </w:r>
      <w:r w:rsidR="009A4819" w:rsidRPr="00275C1A">
        <w:rPr>
          <w:sz w:val="28"/>
          <w:szCs w:val="28"/>
        </w:rPr>
        <w:t xml:space="preserve"> </w:t>
      </w:r>
      <w:r w:rsidRPr="00275C1A">
        <w:rPr>
          <w:sz w:val="28"/>
          <w:szCs w:val="28"/>
        </w:rPr>
        <w:t>руб</w:t>
      </w:r>
      <w:r w:rsidR="00E2206F" w:rsidRPr="00275C1A">
        <w:rPr>
          <w:sz w:val="28"/>
          <w:szCs w:val="28"/>
        </w:rPr>
        <w:t>л</w:t>
      </w:r>
      <w:r w:rsidR="00312A50">
        <w:rPr>
          <w:sz w:val="28"/>
          <w:szCs w:val="28"/>
        </w:rPr>
        <w:t>ей</w:t>
      </w:r>
      <w:r w:rsidRPr="00275C1A">
        <w:rPr>
          <w:sz w:val="28"/>
          <w:szCs w:val="28"/>
        </w:rPr>
        <w:t xml:space="preserve"> согласно доведенной суммы по доходам</w:t>
      </w:r>
      <w:r w:rsidR="00EC62E7">
        <w:rPr>
          <w:sz w:val="28"/>
          <w:szCs w:val="28"/>
        </w:rPr>
        <w:t>,</w:t>
      </w:r>
      <w:r w:rsidRPr="00275C1A">
        <w:rPr>
          <w:sz w:val="28"/>
          <w:szCs w:val="28"/>
        </w:rPr>
        <w:t xml:space="preserve"> поступающи</w:t>
      </w:r>
      <w:r w:rsidR="00EC62E7">
        <w:rPr>
          <w:sz w:val="28"/>
          <w:szCs w:val="28"/>
        </w:rPr>
        <w:t>м</w:t>
      </w:r>
      <w:r w:rsidRPr="00275C1A">
        <w:rPr>
          <w:sz w:val="28"/>
          <w:szCs w:val="28"/>
        </w:rPr>
        <w:t xml:space="preserve"> в данный фонд.</w:t>
      </w:r>
    </w:p>
    <w:p w14:paraId="2394632D" w14:textId="71F6AB18" w:rsidR="007768AE" w:rsidRDefault="007768AE" w:rsidP="007B0562">
      <w:pPr>
        <w:pStyle w:val="afc"/>
        <w:ind w:left="0" w:firstLine="709"/>
        <w:jc w:val="both"/>
        <w:rPr>
          <w:sz w:val="28"/>
          <w:szCs w:val="28"/>
        </w:rPr>
      </w:pPr>
      <w:r w:rsidRPr="00275C1A">
        <w:rPr>
          <w:sz w:val="28"/>
          <w:szCs w:val="28"/>
        </w:rPr>
        <w:t xml:space="preserve">Программа содержания жилищного фонда, объектов социально-культурной сферы и благоустройства территории </w:t>
      </w:r>
      <w:proofErr w:type="spellStart"/>
      <w:r w:rsidRPr="00275C1A">
        <w:rPr>
          <w:sz w:val="28"/>
          <w:szCs w:val="28"/>
        </w:rPr>
        <w:t>Рыбницкого</w:t>
      </w:r>
      <w:proofErr w:type="spellEnd"/>
      <w:r w:rsidRPr="00275C1A">
        <w:rPr>
          <w:sz w:val="28"/>
          <w:szCs w:val="28"/>
        </w:rPr>
        <w:t xml:space="preserve"> района и </w:t>
      </w:r>
      <w:proofErr w:type="spellStart"/>
      <w:r w:rsidRPr="00275C1A">
        <w:rPr>
          <w:sz w:val="28"/>
          <w:szCs w:val="28"/>
        </w:rPr>
        <w:t>г.Рыбница</w:t>
      </w:r>
      <w:proofErr w:type="spellEnd"/>
      <w:r w:rsidRPr="00275C1A">
        <w:rPr>
          <w:sz w:val="28"/>
          <w:szCs w:val="28"/>
        </w:rPr>
        <w:t xml:space="preserve"> на 202</w:t>
      </w:r>
      <w:r w:rsidR="00EC62E7">
        <w:rPr>
          <w:sz w:val="28"/>
          <w:szCs w:val="28"/>
        </w:rPr>
        <w:t>6</w:t>
      </w:r>
      <w:r w:rsidRPr="00275C1A">
        <w:rPr>
          <w:sz w:val="28"/>
          <w:szCs w:val="28"/>
        </w:rPr>
        <w:t xml:space="preserve"> год запланирована в сумме </w:t>
      </w:r>
      <w:r w:rsidR="00EC62E7" w:rsidRPr="00EC62E7">
        <w:rPr>
          <w:sz w:val="28"/>
          <w:szCs w:val="28"/>
        </w:rPr>
        <w:t>7</w:t>
      </w:r>
      <w:r w:rsidR="00EC62E7">
        <w:rPr>
          <w:sz w:val="28"/>
          <w:szCs w:val="28"/>
        </w:rPr>
        <w:t xml:space="preserve"> </w:t>
      </w:r>
      <w:r w:rsidR="00EC62E7" w:rsidRPr="00EC62E7">
        <w:rPr>
          <w:sz w:val="28"/>
          <w:szCs w:val="28"/>
        </w:rPr>
        <w:t>797</w:t>
      </w:r>
      <w:r w:rsidR="00EC62E7">
        <w:rPr>
          <w:sz w:val="28"/>
          <w:szCs w:val="28"/>
        </w:rPr>
        <w:t> </w:t>
      </w:r>
      <w:r w:rsidR="00EC62E7" w:rsidRPr="00EC62E7">
        <w:rPr>
          <w:sz w:val="28"/>
          <w:szCs w:val="28"/>
        </w:rPr>
        <w:t>552</w:t>
      </w:r>
      <w:r w:rsidR="00EC62E7">
        <w:rPr>
          <w:sz w:val="28"/>
          <w:szCs w:val="28"/>
        </w:rPr>
        <w:t xml:space="preserve"> </w:t>
      </w:r>
      <w:r w:rsidRPr="00275C1A">
        <w:rPr>
          <w:sz w:val="28"/>
          <w:szCs w:val="28"/>
        </w:rPr>
        <w:t>рубл</w:t>
      </w:r>
      <w:r w:rsidR="00EC62E7">
        <w:rPr>
          <w:sz w:val="28"/>
          <w:szCs w:val="28"/>
        </w:rPr>
        <w:t>я</w:t>
      </w:r>
      <w:r w:rsidRPr="00275C1A">
        <w:rPr>
          <w:sz w:val="28"/>
          <w:szCs w:val="28"/>
        </w:rPr>
        <w:t xml:space="preserve">. </w:t>
      </w:r>
    </w:p>
    <w:p w14:paraId="3BFCFA75" w14:textId="1F0EB693" w:rsidR="00051109" w:rsidRPr="00275C1A" w:rsidRDefault="00051109" w:rsidP="007B0562">
      <w:pPr>
        <w:pStyle w:val="afc"/>
        <w:ind w:left="0" w:firstLine="709"/>
        <w:jc w:val="both"/>
        <w:rPr>
          <w:sz w:val="28"/>
          <w:szCs w:val="28"/>
        </w:rPr>
      </w:pPr>
      <w:r w:rsidRPr="00424B1A">
        <w:rPr>
          <w:bCs/>
          <w:sz w:val="28"/>
          <w:szCs w:val="28"/>
        </w:rPr>
        <w:t>Целевой с граждан на благоустройство территории города</w:t>
      </w:r>
      <w:r w:rsidR="009E6A11">
        <w:rPr>
          <w:bCs/>
          <w:sz w:val="28"/>
          <w:szCs w:val="28"/>
        </w:rPr>
        <w:t xml:space="preserve"> Рыбница</w:t>
      </w:r>
      <w:r w:rsidR="00424B1A" w:rsidRPr="00424B1A">
        <w:rPr>
          <w:bCs/>
          <w:sz w:val="28"/>
          <w:szCs w:val="28"/>
        </w:rPr>
        <w:t xml:space="preserve"> запланирован в </w:t>
      </w:r>
      <w:r w:rsidR="00543F51">
        <w:rPr>
          <w:bCs/>
          <w:sz w:val="28"/>
          <w:szCs w:val="28"/>
        </w:rPr>
        <w:t>размере</w:t>
      </w:r>
      <w:r w:rsidR="00424B1A" w:rsidRPr="00424B1A">
        <w:rPr>
          <w:bCs/>
          <w:sz w:val="28"/>
          <w:szCs w:val="28"/>
        </w:rPr>
        <w:t xml:space="preserve"> 1 679 184 руб</w:t>
      </w:r>
      <w:r w:rsidR="00424B1A">
        <w:rPr>
          <w:bCs/>
          <w:sz w:val="28"/>
          <w:szCs w:val="28"/>
        </w:rPr>
        <w:t>ля</w:t>
      </w:r>
      <w:r w:rsidR="00424B1A" w:rsidRPr="00424B1A">
        <w:rPr>
          <w:bCs/>
          <w:sz w:val="28"/>
          <w:szCs w:val="28"/>
        </w:rPr>
        <w:t xml:space="preserve">. </w:t>
      </w:r>
      <w:r w:rsidR="009E6A11">
        <w:rPr>
          <w:bCs/>
          <w:sz w:val="28"/>
          <w:szCs w:val="28"/>
        </w:rPr>
        <w:t xml:space="preserve">Средства, поступившие </w:t>
      </w:r>
      <w:r w:rsidR="00424B1A" w:rsidRPr="00424B1A">
        <w:rPr>
          <w:bCs/>
          <w:sz w:val="28"/>
          <w:szCs w:val="28"/>
        </w:rPr>
        <w:t xml:space="preserve">в бюджет </w:t>
      </w:r>
      <w:proofErr w:type="spellStart"/>
      <w:r w:rsidR="00424B1A" w:rsidRPr="00424B1A">
        <w:rPr>
          <w:bCs/>
          <w:sz w:val="28"/>
          <w:szCs w:val="28"/>
        </w:rPr>
        <w:t>Рыбницкого</w:t>
      </w:r>
      <w:proofErr w:type="spellEnd"/>
      <w:r w:rsidR="00424B1A" w:rsidRPr="00424B1A">
        <w:rPr>
          <w:bCs/>
          <w:sz w:val="28"/>
          <w:szCs w:val="28"/>
        </w:rPr>
        <w:t xml:space="preserve"> района и </w:t>
      </w:r>
      <w:proofErr w:type="spellStart"/>
      <w:r w:rsidR="00424B1A" w:rsidRPr="00424B1A">
        <w:rPr>
          <w:bCs/>
          <w:sz w:val="28"/>
          <w:szCs w:val="28"/>
        </w:rPr>
        <w:t>г.Рыбницы</w:t>
      </w:r>
      <w:proofErr w:type="spellEnd"/>
      <w:r w:rsidR="00424B1A" w:rsidRPr="00424B1A">
        <w:rPr>
          <w:bCs/>
          <w:sz w:val="28"/>
          <w:szCs w:val="28"/>
        </w:rPr>
        <w:t xml:space="preserve"> от уплаты </w:t>
      </w:r>
      <w:r w:rsidR="009E6A11">
        <w:rPr>
          <w:bCs/>
          <w:sz w:val="28"/>
          <w:szCs w:val="28"/>
        </w:rPr>
        <w:t>данного сбора, будут</w:t>
      </w:r>
      <w:r w:rsidR="00424B1A" w:rsidRPr="00424B1A">
        <w:rPr>
          <w:bCs/>
          <w:sz w:val="28"/>
          <w:szCs w:val="28"/>
        </w:rPr>
        <w:t xml:space="preserve"> </w:t>
      </w:r>
      <w:r w:rsidR="00424B1A">
        <w:rPr>
          <w:bCs/>
          <w:sz w:val="28"/>
          <w:szCs w:val="28"/>
        </w:rPr>
        <w:t>направлен</w:t>
      </w:r>
      <w:r w:rsidR="009E6A11">
        <w:rPr>
          <w:bCs/>
          <w:sz w:val="28"/>
          <w:szCs w:val="28"/>
        </w:rPr>
        <w:t>ы</w:t>
      </w:r>
      <w:r w:rsidR="00424B1A">
        <w:rPr>
          <w:bCs/>
          <w:sz w:val="28"/>
          <w:szCs w:val="28"/>
        </w:rPr>
        <w:t xml:space="preserve"> на содержание</w:t>
      </w:r>
      <w:r w:rsidR="009E6A11">
        <w:rPr>
          <w:bCs/>
          <w:sz w:val="28"/>
          <w:szCs w:val="28"/>
        </w:rPr>
        <w:t xml:space="preserve"> городских</w:t>
      </w:r>
      <w:r w:rsidR="00424B1A">
        <w:rPr>
          <w:bCs/>
          <w:sz w:val="28"/>
          <w:szCs w:val="28"/>
        </w:rPr>
        <w:t xml:space="preserve"> фонтанов, озеленение въездных групп города, а также обслуживание уличного освещения.</w:t>
      </w:r>
    </w:p>
    <w:p w14:paraId="0EAD6827" w14:textId="63462234" w:rsidR="009D1E13" w:rsidRPr="00EC62E7" w:rsidRDefault="009D1E13" w:rsidP="007B0562">
      <w:pPr>
        <w:ind w:firstLine="709"/>
        <w:contextualSpacing/>
        <w:jc w:val="both"/>
        <w:rPr>
          <w:b/>
          <w:bCs/>
          <w:color w:val="000000"/>
          <w:sz w:val="22"/>
          <w:szCs w:val="22"/>
        </w:rPr>
      </w:pPr>
      <w:r w:rsidRPr="00275C1A">
        <w:rPr>
          <w:sz w:val="28"/>
          <w:szCs w:val="28"/>
        </w:rPr>
        <w:t xml:space="preserve">Средства Дорожного фонда Приднестровской Молдавской Республики запланированы в сумме </w:t>
      </w:r>
      <w:r w:rsidR="00EC62E7" w:rsidRPr="00413368">
        <w:rPr>
          <w:bCs/>
          <w:color w:val="000000"/>
          <w:sz w:val="28"/>
          <w:szCs w:val="28"/>
        </w:rPr>
        <w:t>41 499 483</w:t>
      </w:r>
      <w:r w:rsidR="00EC62E7">
        <w:rPr>
          <w:b/>
          <w:bCs/>
          <w:color w:val="000000"/>
          <w:sz w:val="22"/>
          <w:szCs w:val="22"/>
        </w:rPr>
        <w:t xml:space="preserve"> </w:t>
      </w:r>
      <w:r w:rsidRPr="00275C1A">
        <w:rPr>
          <w:sz w:val="28"/>
          <w:szCs w:val="28"/>
        </w:rPr>
        <w:t>руб</w:t>
      </w:r>
      <w:r w:rsidR="00A87D72" w:rsidRPr="00275C1A">
        <w:rPr>
          <w:sz w:val="28"/>
          <w:szCs w:val="28"/>
        </w:rPr>
        <w:t>л</w:t>
      </w:r>
      <w:r w:rsidR="00EC62E7">
        <w:rPr>
          <w:sz w:val="28"/>
          <w:szCs w:val="28"/>
        </w:rPr>
        <w:t>я</w:t>
      </w:r>
      <w:r w:rsidR="00E2206F" w:rsidRPr="00275C1A">
        <w:rPr>
          <w:sz w:val="28"/>
          <w:szCs w:val="28"/>
        </w:rPr>
        <w:t xml:space="preserve">, </w:t>
      </w:r>
      <w:r w:rsidRPr="00275C1A">
        <w:rPr>
          <w:sz w:val="28"/>
          <w:szCs w:val="28"/>
        </w:rPr>
        <w:t>полученные в виде субсидий из республиканского бюджета.</w:t>
      </w:r>
      <w:r w:rsidR="00FD732A" w:rsidRPr="00275C1A">
        <w:rPr>
          <w:sz w:val="28"/>
          <w:szCs w:val="28"/>
        </w:rPr>
        <w:t xml:space="preserve"> Из них по автомобильным дорогам находящихся в государственной собственности </w:t>
      </w:r>
      <w:r w:rsidR="00EC62E7">
        <w:rPr>
          <w:sz w:val="28"/>
          <w:szCs w:val="28"/>
        </w:rPr>
        <w:t>21 841 178</w:t>
      </w:r>
      <w:r w:rsidR="00FD732A" w:rsidRPr="00275C1A">
        <w:rPr>
          <w:sz w:val="28"/>
          <w:szCs w:val="28"/>
        </w:rPr>
        <w:t xml:space="preserve"> рублей, по автомобильным дорогам находящихся в муниципальной собственности</w:t>
      </w:r>
      <w:r w:rsidR="007B0562">
        <w:rPr>
          <w:sz w:val="28"/>
          <w:szCs w:val="28"/>
        </w:rPr>
        <w:t xml:space="preserve"> </w:t>
      </w:r>
      <w:r w:rsidR="00EC62E7">
        <w:rPr>
          <w:sz w:val="28"/>
          <w:szCs w:val="28"/>
        </w:rPr>
        <w:t>19 658 305</w:t>
      </w:r>
      <w:r w:rsidR="00FD732A" w:rsidRPr="00275C1A">
        <w:rPr>
          <w:sz w:val="28"/>
          <w:szCs w:val="28"/>
        </w:rPr>
        <w:t xml:space="preserve"> рубл</w:t>
      </w:r>
      <w:r w:rsidR="00EC62E7">
        <w:rPr>
          <w:sz w:val="28"/>
          <w:szCs w:val="28"/>
        </w:rPr>
        <w:t>ей</w:t>
      </w:r>
      <w:r w:rsidR="00FD732A" w:rsidRPr="00275C1A">
        <w:rPr>
          <w:sz w:val="28"/>
          <w:szCs w:val="28"/>
        </w:rPr>
        <w:t>.</w:t>
      </w:r>
    </w:p>
    <w:p w14:paraId="458E6660" w14:textId="77777777" w:rsidR="00562FBE" w:rsidRDefault="00562FBE" w:rsidP="007B0562">
      <w:pPr>
        <w:ind w:firstLine="709"/>
        <w:contextualSpacing/>
        <w:jc w:val="both"/>
        <w:rPr>
          <w:sz w:val="28"/>
          <w:szCs w:val="28"/>
        </w:rPr>
      </w:pPr>
    </w:p>
    <w:p w14:paraId="334BBA48" w14:textId="297801EE" w:rsidR="00562FBE" w:rsidRDefault="007B0562" w:rsidP="007B0562">
      <w:pPr>
        <w:pStyle w:val="af2"/>
        <w:spacing w:before="0" w:beforeAutospacing="0" w:after="0" w:afterAutospacing="0"/>
        <w:ind w:firstLine="709"/>
        <w:contextualSpacing/>
        <w:jc w:val="both"/>
        <w:rPr>
          <w:sz w:val="28"/>
          <w:szCs w:val="28"/>
          <w:lang w:val="ru-RU"/>
        </w:rPr>
      </w:pPr>
      <w:r>
        <w:rPr>
          <w:sz w:val="28"/>
          <w:szCs w:val="28"/>
          <w:lang w:val="ru-RU"/>
        </w:rPr>
        <w:t>В местном бюджете п</w:t>
      </w:r>
      <w:r w:rsidRPr="00275C1A">
        <w:rPr>
          <w:sz w:val="28"/>
          <w:szCs w:val="28"/>
          <w:lang w:val="ru-RU"/>
        </w:rPr>
        <w:t>ланируются</w:t>
      </w:r>
      <w:r>
        <w:rPr>
          <w:sz w:val="28"/>
          <w:szCs w:val="28"/>
          <w:lang w:val="ru-RU"/>
        </w:rPr>
        <w:t xml:space="preserve"> следующие бюджетные фонды:</w:t>
      </w:r>
      <w:r w:rsidR="00B95464">
        <w:rPr>
          <w:sz w:val="28"/>
          <w:szCs w:val="28"/>
          <w:lang w:val="ru-RU"/>
        </w:rPr>
        <w:t xml:space="preserve"> </w:t>
      </w:r>
    </w:p>
    <w:p w14:paraId="2B128898" w14:textId="72647905" w:rsidR="007B0562" w:rsidRPr="00275C1A" w:rsidRDefault="007B0562" w:rsidP="007B0562">
      <w:pPr>
        <w:pStyle w:val="af2"/>
        <w:spacing w:before="0" w:beforeAutospacing="0" w:after="0" w:afterAutospacing="0"/>
        <w:ind w:firstLine="709"/>
        <w:contextualSpacing/>
        <w:jc w:val="both"/>
        <w:rPr>
          <w:sz w:val="28"/>
          <w:szCs w:val="28"/>
        </w:rPr>
      </w:pPr>
      <w:r w:rsidRPr="00275C1A">
        <w:rPr>
          <w:sz w:val="28"/>
          <w:szCs w:val="28"/>
          <w:lang w:val="ru-RU"/>
        </w:rPr>
        <w:t xml:space="preserve">- </w:t>
      </w:r>
      <w:r>
        <w:rPr>
          <w:sz w:val="28"/>
          <w:szCs w:val="28"/>
          <w:lang w:val="ru-RU"/>
        </w:rPr>
        <w:t>Резервный фонд</w:t>
      </w:r>
      <w:r w:rsidRPr="00275C1A">
        <w:rPr>
          <w:sz w:val="28"/>
          <w:szCs w:val="28"/>
        </w:rPr>
        <w:t xml:space="preserve"> – </w:t>
      </w:r>
      <w:r w:rsidRPr="00C53296">
        <w:rPr>
          <w:sz w:val="28"/>
          <w:szCs w:val="28"/>
        </w:rPr>
        <w:t>1 603</w:t>
      </w:r>
      <w:r>
        <w:rPr>
          <w:sz w:val="28"/>
          <w:szCs w:val="28"/>
        </w:rPr>
        <w:t> </w:t>
      </w:r>
      <w:r w:rsidRPr="00C53296">
        <w:rPr>
          <w:sz w:val="28"/>
          <w:szCs w:val="28"/>
        </w:rPr>
        <w:t xml:space="preserve">370 </w:t>
      </w:r>
      <w:r w:rsidRPr="00275C1A">
        <w:rPr>
          <w:sz w:val="28"/>
          <w:szCs w:val="28"/>
        </w:rPr>
        <w:t>рублей;</w:t>
      </w:r>
    </w:p>
    <w:p w14:paraId="2E77F83C" w14:textId="77777777" w:rsidR="007B0562" w:rsidRPr="007B0562" w:rsidRDefault="007B0562" w:rsidP="007B0562">
      <w:pPr>
        <w:pStyle w:val="af2"/>
        <w:spacing w:before="0" w:beforeAutospacing="0" w:after="0" w:afterAutospacing="0"/>
        <w:ind w:firstLine="709"/>
        <w:contextualSpacing/>
        <w:jc w:val="both"/>
        <w:rPr>
          <w:sz w:val="28"/>
          <w:szCs w:val="28"/>
        </w:rPr>
      </w:pPr>
    </w:p>
    <w:p w14:paraId="7B362642" w14:textId="57671158" w:rsidR="00562FBE" w:rsidRPr="00275C1A" w:rsidRDefault="00562FBE" w:rsidP="007B0562">
      <w:pPr>
        <w:pStyle w:val="af2"/>
        <w:spacing w:before="0" w:beforeAutospacing="0" w:after="0" w:afterAutospacing="0"/>
        <w:ind w:firstLine="709"/>
        <w:contextualSpacing/>
        <w:jc w:val="both"/>
        <w:rPr>
          <w:sz w:val="28"/>
          <w:szCs w:val="28"/>
        </w:rPr>
      </w:pPr>
      <w:r w:rsidRPr="00275C1A">
        <w:rPr>
          <w:sz w:val="28"/>
          <w:szCs w:val="28"/>
          <w:lang w:val="ru-RU"/>
        </w:rPr>
        <w:lastRenderedPageBreak/>
        <w:t xml:space="preserve">- </w:t>
      </w:r>
      <w:r w:rsidR="007B0562">
        <w:rPr>
          <w:sz w:val="28"/>
          <w:szCs w:val="28"/>
          <w:lang w:val="ru-RU"/>
        </w:rPr>
        <w:t>Ф</w:t>
      </w:r>
      <w:proofErr w:type="spellStart"/>
      <w:r w:rsidRPr="00275C1A">
        <w:rPr>
          <w:sz w:val="28"/>
          <w:szCs w:val="28"/>
        </w:rPr>
        <w:t>онд</w:t>
      </w:r>
      <w:proofErr w:type="spellEnd"/>
      <w:r w:rsidRPr="00275C1A">
        <w:rPr>
          <w:sz w:val="28"/>
          <w:szCs w:val="28"/>
        </w:rPr>
        <w:t xml:space="preserve"> экономического развития – </w:t>
      </w:r>
      <w:r w:rsidR="008A49E2">
        <w:rPr>
          <w:sz w:val="28"/>
          <w:szCs w:val="28"/>
          <w:lang w:val="ru-RU"/>
        </w:rPr>
        <w:t>45</w:t>
      </w:r>
      <w:r w:rsidRPr="00275C1A">
        <w:rPr>
          <w:sz w:val="28"/>
          <w:szCs w:val="28"/>
          <w:lang w:val="ru-RU"/>
        </w:rPr>
        <w:t>0 000</w:t>
      </w:r>
      <w:r w:rsidRPr="00275C1A">
        <w:rPr>
          <w:sz w:val="28"/>
          <w:szCs w:val="28"/>
        </w:rPr>
        <w:t xml:space="preserve"> рублей;</w:t>
      </w:r>
    </w:p>
    <w:p w14:paraId="6766A477" w14:textId="0D827401" w:rsidR="00562FBE" w:rsidRPr="00275C1A" w:rsidRDefault="00562FBE" w:rsidP="007B0562">
      <w:pPr>
        <w:pStyle w:val="af2"/>
        <w:spacing w:before="0" w:beforeAutospacing="0" w:after="0" w:afterAutospacing="0"/>
        <w:ind w:firstLine="709"/>
        <w:contextualSpacing/>
        <w:jc w:val="both"/>
        <w:rPr>
          <w:sz w:val="28"/>
          <w:szCs w:val="28"/>
        </w:rPr>
      </w:pPr>
      <w:r w:rsidRPr="00275C1A">
        <w:rPr>
          <w:sz w:val="28"/>
          <w:szCs w:val="28"/>
          <w:lang w:val="ru-RU"/>
        </w:rPr>
        <w:t xml:space="preserve">- </w:t>
      </w:r>
      <w:r w:rsidRPr="00275C1A">
        <w:rPr>
          <w:sz w:val="28"/>
          <w:szCs w:val="28"/>
        </w:rPr>
        <w:t xml:space="preserve"> </w:t>
      </w:r>
      <w:r w:rsidR="007B0562">
        <w:rPr>
          <w:sz w:val="28"/>
          <w:szCs w:val="28"/>
          <w:lang w:val="ru-RU"/>
        </w:rPr>
        <w:t>Ф</w:t>
      </w:r>
      <w:proofErr w:type="spellStart"/>
      <w:r w:rsidRPr="00275C1A">
        <w:rPr>
          <w:sz w:val="28"/>
          <w:szCs w:val="28"/>
        </w:rPr>
        <w:t>онд</w:t>
      </w:r>
      <w:proofErr w:type="spellEnd"/>
      <w:r w:rsidRPr="00275C1A">
        <w:rPr>
          <w:sz w:val="28"/>
          <w:szCs w:val="28"/>
        </w:rPr>
        <w:t xml:space="preserve"> социального развития – </w:t>
      </w:r>
      <w:r w:rsidR="008A49E2">
        <w:rPr>
          <w:sz w:val="28"/>
          <w:szCs w:val="28"/>
          <w:lang w:val="ru-RU"/>
        </w:rPr>
        <w:t>45</w:t>
      </w:r>
      <w:r w:rsidRPr="00275C1A">
        <w:rPr>
          <w:sz w:val="28"/>
          <w:szCs w:val="28"/>
          <w:lang w:val="ru-RU"/>
        </w:rPr>
        <w:t>0 000</w:t>
      </w:r>
      <w:r w:rsidRPr="00275C1A">
        <w:rPr>
          <w:sz w:val="28"/>
          <w:szCs w:val="28"/>
        </w:rPr>
        <w:t xml:space="preserve"> рублей;</w:t>
      </w:r>
    </w:p>
    <w:p w14:paraId="57675C45" w14:textId="77777777" w:rsidR="00562FBE" w:rsidRDefault="00562FBE" w:rsidP="007B0562">
      <w:pPr>
        <w:ind w:firstLine="709"/>
        <w:contextualSpacing/>
        <w:jc w:val="both"/>
        <w:rPr>
          <w:sz w:val="28"/>
          <w:szCs w:val="28"/>
        </w:rPr>
      </w:pPr>
    </w:p>
    <w:p w14:paraId="45AF4DE5" w14:textId="7B3F89E9" w:rsidR="00C21B79" w:rsidRPr="00275C1A" w:rsidRDefault="007B0562" w:rsidP="007B0562">
      <w:pPr>
        <w:ind w:firstLine="709"/>
        <w:contextualSpacing/>
        <w:jc w:val="both"/>
        <w:rPr>
          <w:sz w:val="28"/>
          <w:szCs w:val="28"/>
        </w:rPr>
      </w:pPr>
      <w:r>
        <w:rPr>
          <w:sz w:val="28"/>
          <w:szCs w:val="28"/>
        </w:rPr>
        <w:t xml:space="preserve"> Из средств Республиканского бюджета запланирован </w:t>
      </w:r>
      <w:r w:rsidR="00E2206F" w:rsidRPr="00275C1A">
        <w:rPr>
          <w:sz w:val="28"/>
          <w:szCs w:val="28"/>
        </w:rPr>
        <w:t xml:space="preserve">Фонд поддержки территорий городов и районов Приднестровской Молдавской Республики в сумме </w:t>
      </w:r>
      <w:r w:rsidR="00F61314">
        <w:rPr>
          <w:sz w:val="28"/>
          <w:szCs w:val="28"/>
        </w:rPr>
        <w:t>430 229</w:t>
      </w:r>
      <w:r w:rsidR="00E2206F" w:rsidRPr="00275C1A">
        <w:rPr>
          <w:sz w:val="28"/>
          <w:szCs w:val="28"/>
        </w:rPr>
        <w:t xml:space="preserve"> </w:t>
      </w:r>
      <w:proofErr w:type="gramStart"/>
      <w:r w:rsidR="00E2206F" w:rsidRPr="00275C1A">
        <w:rPr>
          <w:sz w:val="28"/>
          <w:szCs w:val="28"/>
        </w:rPr>
        <w:t>рубл</w:t>
      </w:r>
      <w:r w:rsidR="00275C1A" w:rsidRPr="00275C1A">
        <w:rPr>
          <w:sz w:val="28"/>
          <w:szCs w:val="28"/>
        </w:rPr>
        <w:t>ей</w:t>
      </w:r>
      <w:r w:rsidR="009A4819" w:rsidRPr="00275C1A">
        <w:rPr>
          <w:sz w:val="28"/>
          <w:szCs w:val="28"/>
        </w:rPr>
        <w:t xml:space="preserve"> </w:t>
      </w:r>
      <w:r w:rsidR="000B00C7">
        <w:rPr>
          <w:sz w:val="28"/>
          <w:szCs w:val="28"/>
        </w:rPr>
        <w:t xml:space="preserve"> для</w:t>
      </w:r>
      <w:proofErr w:type="gramEnd"/>
      <w:r w:rsidR="000B00C7">
        <w:rPr>
          <w:sz w:val="28"/>
          <w:szCs w:val="28"/>
        </w:rPr>
        <w:t xml:space="preserve"> </w:t>
      </w:r>
      <w:r w:rsidR="00F61314">
        <w:rPr>
          <w:sz w:val="28"/>
          <w:szCs w:val="28"/>
        </w:rPr>
        <w:t>о</w:t>
      </w:r>
      <w:r w:rsidR="00C21B79" w:rsidRPr="00275C1A">
        <w:rPr>
          <w:sz w:val="28"/>
          <w:szCs w:val="28"/>
        </w:rPr>
        <w:t>беспечени</w:t>
      </w:r>
      <w:r w:rsidR="000B00C7">
        <w:rPr>
          <w:sz w:val="28"/>
          <w:szCs w:val="28"/>
        </w:rPr>
        <w:t>я</w:t>
      </w:r>
      <w:r w:rsidR="00C21B79" w:rsidRPr="00275C1A">
        <w:rPr>
          <w:sz w:val="28"/>
          <w:szCs w:val="28"/>
        </w:rPr>
        <w:t xml:space="preserve"> рабочими тетрадями учащихся </w:t>
      </w:r>
      <w:r w:rsidR="000B00C7">
        <w:rPr>
          <w:sz w:val="28"/>
          <w:szCs w:val="28"/>
        </w:rPr>
        <w:t xml:space="preserve">                       </w:t>
      </w:r>
      <w:r w:rsidR="00C21B79" w:rsidRPr="00275C1A">
        <w:rPr>
          <w:sz w:val="28"/>
          <w:szCs w:val="28"/>
        </w:rPr>
        <w:t>1-4 классов</w:t>
      </w:r>
      <w:r w:rsidR="000B00C7">
        <w:rPr>
          <w:sz w:val="28"/>
          <w:szCs w:val="28"/>
        </w:rPr>
        <w:t>.</w:t>
      </w:r>
      <w:r w:rsidR="00C21B79" w:rsidRPr="00275C1A">
        <w:rPr>
          <w:sz w:val="28"/>
          <w:szCs w:val="28"/>
        </w:rPr>
        <w:t xml:space="preserve"> </w:t>
      </w:r>
      <w:r w:rsidR="009A4819" w:rsidRPr="00275C1A">
        <w:rPr>
          <w:sz w:val="28"/>
          <w:szCs w:val="28"/>
        </w:rPr>
        <w:t xml:space="preserve"> </w:t>
      </w:r>
    </w:p>
    <w:p w14:paraId="714C35A3" w14:textId="77777777" w:rsidR="00402DD5" w:rsidRPr="00275C1A" w:rsidRDefault="00402DD5" w:rsidP="007B0562">
      <w:pPr>
        <w:ind w:firstLine="709"/>
        <w:contextualSpacing/>
        <w:jc w:val="both"/>
        <w:rPr>
          <w:sz w:val="28"/>
          <w:szCs w:val="28"/>
        </w:rPr>
      </w:pPr>
    </w:p>
    <w:p w14:paraId="13B29A31" w14:textId="74D8C288" w:rsidR="00800162" w:rsidRPr="00275C1A" w:rsidRDefault="007F786D" w:rsidP="007B0562">
      <w:pPr>
        <w:ind w:firstLine="709"/>
        <w:contextualSpacing/>
        <w:jc w:val="both"/>
        <w:rPr>
          <w:rFonts w:eastAsia="Calibri"/>
          <w:b/>
          <w:i/>
          <w:sz w:val="28"/>
          <w:szCs w:val="28"/>
          <w:lang w:eastAsia="en-US"/>
        </w:rPr>
      </w:pPr>
      <w:r>
        <w:rPr>
          <w:rFonts w:eastAsia="Calibri"/>
          <w:b/>
          <w:i/>
          <w:sz w:val="28"/>
          <w:szCs w:val="28"/>
          <w:lang w:eastAsia="en-US"/>
        </w:rPr>
        <w:t xml:space="preserve"> </w:t>
      </w:r>
      <w:r w:rsidR="00800162" w:rsidRPr="00275C1A">
        <w:rPr>
          <w:rFonts w:eastAsia="Calibri"/>
          <w:b/>
          <w:i/>
          <w:sz w:val="28"/>
          <w:szCs w:val="28"/>
          <w:lang w:eastAsia="en-US"/>
        </w:rPr>
        <w:t>Благодарю за внимание</w:t>
      </w:r>
      <w:r w:rsidR="007B0562">
        <w:rPr>
          <w:rFonts w:eastAsia="Calibri"/>
          <w:b/>
          <w:i/>
          <w:sz w:val="28"/>
          <w:szCs w:val="28"/>
          <w:lang w:eastAsia="en-US"/>
        </w:rPr>
        <w:t>!</w:t>
      </w:r>
    </w:p>
    <w:p w14:paraId="45D1F389" w14:textId="7C3ADC5E" w:rsidR="00800162" w:rsidRDefault="00800162" w:rsidP="007B0562">
      <w:pPr>
        <w:ind w:firstLine="709"/>
        <w:contextualSpacing/>
        <w:jc w:val="both"/>
        <w:rPr>
          <w:rFonts w:eastAsia="Calibri"/>
          <w:sz w:val="28"/>
          <w:szCs w:val="28"/>
          <w:lang w:eastAsia="en-US"/>
        </w:rPr>
      </w:pPr>
      <w:r w:rsidRPr="00275C1A">
        <w:rPr>
          <w:rFonts w:eastAsia="Calibri"/>
          <w:sz w:val="28"/>
          <w:szCs w:val="28"/>
          <w:lang w:eastAsia="en-US"/>
        </w:rPr>
        <w:t xml:space="preserve">И порошу задавать интересующие </w:t>
      </w:r>
      <w:r w:rsidR="00F61314">
        <w:rPr>
          <w:rFonts w:eastAsia="Calibri"/>
          <w:sz w:val="28"/>
          <w:szCs w:val="28"/>
          <w:lang w:eastAsia="en-US"/>
        </w:rPr>
        <w:t>В</w:t>
      </w:r>
      <w:r w:rsidRPr="00275C1A">
        <w:rPr>
          <w:rFonts w:eastAsia="Calibri"/>
          <w:sz w:val="28"/>
          <w:szCs w:val="28"/>
          <w:lang w:eastAsia="en-US"/>
        </w:rPr>
        <w:t>ас вопросы по проекту бюджета</w:t>
      </w:r>
      <w:r w:rsidR="00874A7E">
        <w:rPr>
          <w:rFonts w:eastAsia="Calibri"/>
          <w:sz w:val="28"/>
          <w:szCs w:val="28"/>
          <w:lang w:eastAsia="en-US"/>
        </w:rPr>
        <w:t>,</w:t>
      </w:r>
      <w:r w:rsidRPr="00275C1A">
        <w:rPr>
          <w:rFonts w:eastAsia="Calibri"/>
          <w:sz w:val="28"/>
          <w:szCs w:val="28"/>
          <w:lang w:eastAsia="en-US"/>
        </w:rPr>
        <w:t xml:space="preserve"> а также ваши предложения.</w:t>
      </w:r>
    </w:p>
    <w:p w14:paraId="79250173" w14:textId="77777777" w:rsidR="007B0562" w:rsidRPr="00275C1A" w:rsidRDefault="007B0562" w:rsidP="007B0562">
      <w:pPr>
        <w:ind w:firstLine="709"/>
        <w:contextualSpacing/>
        <w:jc w:val="both"/>
        <w:rPr>
          <w:rFonts w:eastAsia="Calibri"/>
          <w:sz w:val="28"/>
          <w:szCs w:val="28"/>
          <w:lang w:eastAsia="en-US"/>
        </w:rPr>
      </w:pPr>
    </w:p>
    <w:p w14:paraId="2278AF48" w14:textId="2826E89A" w:rsidR="00800162" w:rsidRPr="00275C1A" w:rsidRDefault="00800162" w:rsidP="007B0562">
      <w:pPr>
        <w:ind w:firstLine="709"/>
        <w:contextualSpacing/>
        <w:jc w:val="both"/>
        <w:rPr>
          <w:rFonts w:eastAsia="Calibri"/>
          <w:b/>
          <w:i/>
          <w:sz w:val="28"/>
          <w:szCs w:val="28"/>
          <w:lang w:eastAsia="en-US"/>
        </w:rPr>
      </w:pPr>
      <w:r w:rsidRPr="00275C1A">
        <w:rPr>
          <w:rFonts w:eastAsia="Calibri"/>
          <w:b/>
          <w:i/>
          <w:sz w:val="28"/>
          <w:szCs w:val="28"/>
          <w:lang w:eastAsia="en-US"/>
        </w:rPr>
        <w:t>Зачит</w:t>
      </w:r>
      <w:r w:rsidR="007B0562">
        <w:rPr>
          <w:rFonts w:eastAsia="Calibri"/>
          <w:b/>
          <w:i/>
          <w:sz w:val="28"/>
          <w:szCs w:val="28"/>
          <w:lang w:eastAsia="en-US"/>
        </w:rPr>
        <w:t>ывается</w:t>
      </w:r>
      <w:r w:rsidRPr="00275C1A">
        <w:rPr>
          <w:rFonts w:eastAsia="Calibri"/>
          <w:b/>
          <w:i/>
          <w:sz w:val="28"/>
          <w:szCs w:val="28"/>
          <w:lang w:eastAsia="en-US"/>
        </w:rPr>
        <w:t xml:space="preserve"> проект итогового документа </w:t>
      </w:r>
    </w:p>
    <w:p w14:paraId="0AE90ED6" w14:textId="7F7D729F" w:rsidR="00800162" w:rsidRPr="00275C1A" w:rsidRDefault="00800162" w:rsidP="007B0562">
      <w:pPr>
        <w:ind w:firstLine="709"/>
        <w:contextualSpacing/>
        <w:jc w:val="both"/>
        <w:rPr>
          <w:rFonts w:eastAsia="Calibri"/>
          <w:sz w:val="28"/>
          <w:szCs w:val="28"/>
          <w:lang w:eastAsia="en-US"/>
        </w:rPr>
      </w:pPr>
      <w:r w:rsidRPr="00275C1A">
        <w:rPr>
          <w:rFonts w:eastAsia="Calibri"/>
          <w:sz w:val="28"/>
          <w:szCs w:val="28"/>
          <w:lang w:eastAsia="en-US"/>
        </w:rPr>
        <w:t xml:space="preserve">Предлагаю принять итоговый документ сегодняшних слушаний, направить его в Совет народных депутатов </w:t>
      </w:r>
      <w:proofErr w:type="spellStart"/>
      <w:r w:rsidR="00874A7E">
        <w:rPr>
          <w:rFonts w:eastAsia="Calibri"/>
          <w:sz w:val="28"/>
          <w:szCs w:val="28"/>
          <w:lang w:eastAsia="en-US"/>
        </w:rPr>
        <w:t>Рыбницкого</w:t>
      </w:r>
      <w:proofErr w:type="spellEnd"/>
      <w:r w:rsidR="00874A7E">
        <w:rPr>
          <w:rFonts w:eastAsia="Calibri"/>
          <w:sz w:val="28"/>
          <w:szCs w:val="28"/>
          <w:lang w:eastAsia="en-US"/>
        </w:rPr>
        <w:t xml:space="preserve"> района и </w:t>
      </w:r>
      <w:proofErr w:type="spellStart"/>
      <w:r w:rsidR="00874A7E">
        <w:rPr>
          <w:rFonts w:eastAsia="Calibri"/>
          <w:sz w:val="28"/>
          <w:szCs w:val="28"/>
          <w:lang w:eastAsia="en-US"/>
        </w:rPr>
        <w:t>г.Рыбницы</w:t>
      </w:r>
      <w:proofErr w:type="spellEnd"/>
      <w:r w:rsidR="00874A7E">
        <w:rPr>
          <w:rFonts w:eastAsia="Calibri"/>
          <w:sz w:val="28"/>
          <w:szCs w:val="28"/>
          <w:lang w:eastAsia="en-US"/>
        </w:rPr>
        <w:t xml:space="preserve"> </w:t>
      </w:r>
      <w:r w:rsidRPr="00275C1A">
        <w:rPr>
          <w:rFonts w:eastAsia="Calibri"/>
          <w:sz w:val="28"/>
          <w:szCs w:val="28"/>
          <w:lang w:eastAsia="en-US"/>
        </w:rPr>
        <w:t>для принятия его на сессии Советов народных депутатов.</w:t>
      </w:r>
    </w:p>
    <w:p w14:paraId="794B0CC1" w14:textId="77777777" w:rsidR="000B00C7" w:rsidRDefault="000B00C7" w:rsidP="007B0562">
      <w:pPr>
        <w:ind w:firstLine="709"/>
        <w:contextualSpacing/>
        <w:jc w:val="both"/>
        <w:rPr>
          <w:rFonts w:eastAsia="Calibri"/>
          <w:b/>
          <w:sz w:val="28"/>
          <w:szCs w:val="28"/>
          <w:lang w:eastAsia="en-US"/>
        </w:rPr>
      </w:pPr>
    </w:p>
    <w:p w14:paraId="29EAEBA1" w14:textId="4F9A9B77" w:rsidR="00800162" w:rsidRPr="00BC1ACC" w:rsidRDefault="00800162" w:rsidP="007B0562">
      <w:pPr>
        <w:ind w:firstLine="709"/>
        <w:contextualSpacing/>
        <w:jc w:val="both"/>
        <w:rPr>
          <w:rFonts w:eastAsia="Calibri"/>
          <w:sz w:val="22"/>
          <w:szCs w:val="22"/>
          <w:lang w:eastAsia="ar-SA"/>
        </w:rPr>
      </w:pPr>
      <w:bookmarkStart w:id="2" w:name="_GoBack"/>
      <w:bookmarkEnd w:id="2"/>
      <w:r w:rsidRPr="00275C1A">
        <w:rPr>
          <w:rFonts w:eastAsia="Calibri"/>
          <w:b/>
          <w:sz w:val="28"/>
          <w:szCs w:val="28"/>
          <w:lang w:eastAsia="en-US"/>
        </w:rPr>
        <w:t xml:space="preserve">Переходим к голосованию: Кто против принятия итогового документа? против нет. Общественные слушания считаются </w:t>
      </w:r>
      <w:r w:rsidR="00874A7E">
        <w:rPr>
          <w:rFonts w:eastAsia="Calibri"/>
          <w:b/>
          <w:sz w:val="28"/>
          <w:szCs w:val="28"/>
          <w:lang w:eastAsia="en-US"/>
        </w:rPr>
        <w:t>состоявшимися</w:t>
      </w:r>
      <w:r w:rsidRPr="00275C1A">
        <w:rPr>
          <w:rFonts w:eastAsia="Calibri"/>
          <w:b/>
          <w:sz w:val="28"/>
          <w:szCs w:val="28"/>
          <w:lang w:eastAsia="en-US"/>
        </w:rPr>
        <w:t>.</w:t>
      </w:r>
    </w:p>
    <w:p w14:paraId="7633CAEB" w14:textId="77777777" w:rsidR="00BA7499" w:rsidRDefault="00BA7499" w:rsidP="007B0562">
      <w:pPr>
        <w:ind w:firstLine="709"/>
        <w:contextualSpacing/>
        <w:jc w:val="both"/>
        <w:rPr>
          <w:b/>
          <w:i/>
          <w:iCs/>
          <w:sz w:val="28"/>
          <w:szCs w:val="28"/>
        </w:rPr>
      </w:pPr>
    </w:p>
    <w:p w14:paraId="50C1AA6E" w14:textId="77777777" w:rsidR="00BA7499" w:rsidRDefault="00BA7499" w:rsidP="007B0562">
      <w:pPr>
        <w:ind w:firstLine="709"/>
        <w:contextualSpacing/>
        <w:jc w:val="both"/>
        <w:rPr>
          <w:b/>
          <w:i/>
          <w:iCs/>
          <w:sz w:val="28"/>
          <w:szCs w:val="28"/>
        </w:rPr>
      </w:pPr>
    </w:p>
    <w:p w14:paraId="53F0EB07" w14:textId="6F5488AE" w:rsidR="00BA7499" w:rsidRPr="00BA7499" w:rsidRDefault="00BA7499" w:rsidP="007B0562">
      <w:pPr>
        <w:ind w:firstLine="709"/>
        <w:contextualSpacing/>
        <w:jc w:val="both"/>
        <w:rPr>
          <w:sz w:val="32"/>
          <w:szCs w:val="32"/>
          <w:u w:val="single"/>
        </w:rPr>
      </w:pPr>
      <w:r w:rsidRPr="00BA7499">
        <w:rPr>
          <w:i/>
          <w:iCs/>
          <w:sz w:val="32"/>
          <w:szCs w:val="32"/>
          <w:u w:val="single"/>
        </w:rPr>
        <w:t xml:space="preserve">Уважаемые участники общественных слушаний, Ваши предложения и замечания по представленному проекту бюджета </w:t>
      </w:r>
      <w:proofErr w:type="spellStart"/>
      <w:r w:rsidRPr="00BA7499">
        <w:rPr>
          <w:i/>
          <w:iCs/>
          <w:sz w:val="32"/>
          <w:szCs w:val="32"/>
          <w:u w:val="single"/>
        </w:rPr>
        <w:t>Рыбницкого</w:t>
      </w:r>
      <w:proofErr w:type="spellEnd"/>
      <w:r w:rsidRPr="00BA7499">
        <w:rPr>
          <w:i/>
          <w:iCs/>
          <w:sz w:val="32"/>
          <w:szCs w:val="32"/>
          <w:u w:val="single"/>
        </w:rPr>
        <w:t xml:space="preserve"> района </w:t>
      </w:r>
      <w:r>
        <w:rPr>
          <w:i/>
          <w:iCs/>
          <w:sz w:val="32"/>
          <w:szCs w:val="32"/>
          <w:u w:val="single"/>
        </w:rPr>
        <w:t xml:space="preserve"> </w:t>
      </w:r>
      <w:r w:rsidRPr="00BA7499">
        <w:rPr>
          <w:i/>
          <w:iCs/>
          <w:sz w:val="32"/>
          <w:szCs w:val="32"/>
          <w:u w:val="single"/>
        </w:rPr>
        <w:t>и</w:t>
      </w:r>
      <w:r>
        <w:rPr>
          <w:i/>
          <w:iCs/>
          <w:sz w:val="32"/>
          <w:szCs w:val="32"/>
          <w:u w:val="single"/>
        </w:rPr>
        <w:t xml:space="preserve">  </w:t>
      </w:r>
      <w:proofErr w:type="spellStart"/>
      <w:r w:rsidRPr="00BA7499">
        <w:rPr>
          <w:i/>
          <w:iCs/>
          <w:sz w:val="32"/>
          <w:szCs w:val="32"/>
          <w:u w:val="single"/>
        </w:rPr>
        <w:t>г.Рыбницы</w:t>
      </w:r>
      <w:proofErr w:type="spellEnd"/>
      <w:r w:rsidRPr="00BA7499">
        <w:rPr>
          <w:i/>
          <w:iCs/>
          <w:sz w:val="32"/>
          <w:szCs w:val="32"/>
          <w:u w:val="single"/>
        </w:rPr>
        <w:t xml:space="preserve"> на 202</w:t>
      </w:r>
      <w:r w:rsidR="00F61314">
        <w:rPr>
          <w:i/>
          <w:iCs/>
          <w:sz w:val="32"/>
          <w:szCs w:val="32"/>
          <w:u w:val="single"/>
        </w:rPr>
        <w:t>6</w:t>
      </w:r>
      <w:r w:rsidRPr="00BA7499">
        <w:rPr>
          <w:i/>
          <w:iCs/>
          <w:sz w:val="32"/>
          <w:szCs w:val="32"/>
          <w:u w:val="single"/>
        </w:rPr>
        <w:t xml:space="preserve"> год Вы можете направлять на электронную почту оргкомитета </w:t>
      </w:r>
      <w:hyperlink r:id="rId8" w:history="1">
        <w:r w:rsidRPr="00BA7499">
          <w:rPr>
            <w:rStyle w:val="aff1"/>
            <w:i/>
            <w:iCs/>
            <w:sz w:val="32"/>
            <w:szCs w:val="32"/>
          </w:rPr>
          <w:t>20643</w:t>
        </w:r>
        <w:r w:rsidRPr="00BA7499">
          <w:rPr>
            <w:rStyle w:val="aff1"/>
            <w:i/>
            <w:iCs/>
            <w:sz w:val="32"/>
            <w:szCs w:val="32"/>
            <w:lang w:val="en-US"/>
          </w:rPr>
          <w:t>r</w:t>
        </w:r>
        <w:r w:rsidRPr="00BA7499">
          <w:rPr>
            <w:rStyle w:val="aff1"/>
            <w:i/>
            <w:iCs/>
            <w:sz w:val="32"/>
            <w:szCs w:val="32"/>
          </w:rPr>
          <w:t>@</w:t>
        </w:r>
        <w:r w:rsidRPr="00BA7499">
          <w:rPr>
            <w:rStyle w:val="aff1"/>
            <w:i/>
            <w:iCs/>
            <w:sz w:val="32"/>
            <w:szCs w:val="32"/>
            <w:lang w:val="en-US"/>
          </w:rPr>
          <w:t>g</w:t>
        </w:r>
        <w:proofErr w:type="spellStart"/>
        <w:r w:rsidRPr="00BA7499">
          <w:rPr>
            <w:rStyle w:val="aff1"/>
            <w:i/>
            <w:iCs/>
            <w:sz w:val="32"/>
            <w:szCs w:val="32"/>
          </w:rPr>
          <w:t>mail</w:t>
        </w:r>
        <w:proofErr w:type="spellEnd"/>
        <w:r w:rsidRPr="00BA7499">
          <w:rPr>
            <w:rStyle w:val="aff1"/>
            <w:i/>
            <w:iCs/>
            <w:sz w:val="32"/>
            <w:szCs w:val="32"/>
          </w:rPr>
          <w:t>.</w:t>
        </w:r>
        <w:r w:rsidRPr="00BA7499">
          <w:rPr>
            <w:rStyle w:val="aff1"/>
            <w:i/>
            <w:iCs/>
            <w:sz w:val="32"/>
            <w:szCs w:val="32"/>
            <w:lang w:val="en-US"/>
          </w:rPr>
          <w:t>com</w:t>
        </w:r>
      </w:hyperlink>
      <w:r>
        <w:rPr>
          <w:i/>
          <w:iCs/>
          <w:sz w:val="32"/>
          <w:szCs w:val="32"/>
          <w:u w:val="single"/>
        </w:rPr>
        <w:t>,</w:t>
      </w:r>
      <w:r w:rsidRPr="00BA7499">
        <w:rPr>
          <w:i/>
          <w:iCs/>
          <w:sz w:val="32"/>
          <w:szCs w:val="32"/>
          <w:u w:val="single"/>
        </w:rPr>
        <w:t xml:space="preserve"> в срок до 1</w:t>
      </w:r>
      <w:r w:rsidR="00F61314">
        <w:rPr>
          <w:i/>
          <w:iCs/>
          <w:sz w:val="32"/>
          <w:szCs w:val="32"/>
          <w:u w:val="single"/>
        </w:rPr>
        <w:t>6</w:t>
      </w:r>
      <w:r w:rsidRPr="00BA7499">
        <w:rPr>
          <w:i/>
          <w:iCs/>
          <w:sz w:val="32"/>
          <w:szCs w:val="32"/>
          <w:u w:val="single"/>
        </w:rPr>
        <w:t xml:space="preserve">.00 часов </w:t>
      </w:r>
      <w:r w:rsidR="00F61314">
        <w:rPr>
          <w:i/>
          <w:iCs/>
          <w:sz w:val="32"/>
          <w:szCs w:val="32"/>
          <w:u w:val="single"/>
        </w:rPr>
        <w:t>30</w:t>
      </w:r>
      <w:r w:rsidRPr="00BA7499">
        <w:rPr>
          <w:i/>
          <w:iCs/>
          <w:sz w:val="32"/>
          <w:szCs w:val="32"/>
          <w:u w:val="single"/>
        </w:rPr>
        <w:t>.01.202</w:t>
      </w:r>
      <w:r w:rsidR="00F61314">
        <w:rPr>
          <w:i/>
          <w:iCs/>
          <w:sz w:val="32"/>
          <w:szCs w:val="32"/>
          <w:u w:val="single"/>
        </w:rPr>
        <w:t>6</w:t>
      </w:r>
      <w:r w:rsidRPr="00BA7499">
        <w:rPr>
          <w:i/>
          <w:iCs/>
          <w:sz w:val="32"/>
          <w:szCs w:val="32"/>
          <w:u w:val="single"/>
        </w:rPr>
        <w:t xml:space="preserve"> (включительно).</w:t>
      </w:r>
    </w:p>
    <w:p w14:paraId="345E48B2" w14:textId="77777777" w:rsidR="00800162" w:rsidRDefault="00800162" w:rsidP="009A4819">
      <w:pPr>
        <w:ind w:firstLine="708"/>
        <w:jc w:val="both"/>
        <w:rPr>
          <w:sz w:val="28"/>
          <w:szCs w:val="28"/>
        </w:rPr>
      </w:pPr>
    </w:p>
    <w:sectPr w:rsidR="00800162" w:rsidSect="007B0562">
      <w:footerReference w:type="even" r:id="rId9"/>
      <w:footerReference w:type="default" r:id="rId10"/>
      <w:pgSz w:w="11906" w:h="16838"/>
      <w:pgMar w:top="709" w:right="567" w:bottom="951" w:left="1701" w:header="709" w:footer="680"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D5694" w14:textId="77777777" w:rsidR="006332FC" w:rsidRDefault="006332FC">
      <w:r>
        <w:separator/>
      </w:r>
    </w:p>
  </w:endnote>
  <w:endnote w:type="continuationSeparator" w:id="0">
    <w:p w14:paraId="163CED53" w14:textId="77777777" w:rsidR="006332FC" w:rsidRDefault="0063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8127" w14:textId="77777777" w:rsidR="00503E4C" w:rsidRDefault="00503E4C" w:rsidP="00557E3E">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D797AEC" w14:textId="77777777" w:rsidR="00503E4C" w:rsidRDefault="00503E4C" w:rsidP="00557E3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74E5" w14:textId="77777777" w:rsidR="00503E4C" w:rsidRDefault="00503E4C" w:rsidP="00557E3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77CD6" w14:textId="77777777" w:rsidR="006332FC" w:rsidRDefault="006332FC">
      <w:r>
        <w:separator/>
      </w:r>
    </w:p>
  </w:footnote>
  <w:footnote w:type="continuationSeparator" w:id="0">
    <w:p w14:paraId="015B35B3" w14:textId="77777777" w:rsidR="006332FC" w:rsidRDefault="0063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5AA394"/>
    <w:lvl w:ilvl="0">
      <w:numFmt w:val="bullet"/>
      <w:lvlText w:val="*"/>
      <w:lvlJc w:val="left"/>
    </w:lvl>
  </w:abstractNum>
  <w:abstractNum w:abstractNumId="1" w15:restartNumberingAfterBreak="0">
    <w:nsid w:val="09C44687"/>
    <w:multiLevelType w:val="hybridMultilevel"/>
    <w:tmpl w:val="C59EC266"/>
    <w:lvl w:ilvl="0" w:tplc="5C3CE348">
      <w:start w:val="3"/>
      <w:numFmt w:val="decimal"/>
      <w:lvlText w:val="%1"/>
      <w:lvlJc w:val="left"/>
      <w:pPr>
        <w:tabs>
          <w:tab w:val="num" w:pos="1047"/>
        </w:tabs>
        <w:ind w:left="1047" w:hanging="360"/>
      </w:pPr>
      <w:rPr>
        <w:rFonts w:cs="Times New Roman" w:hint="default"/>
      </w:rPr>
    </w:lvl>
    <w:lvl w:ilvl="1" w:tplc="04190019">
      <w:start w:val="1"/>
      <w:numFmt w:val="lowerLetter"/>
      <w:lvlText w:val="%2."/>
      <w:lvlJc w:val="left"/>
      <w:pPr>
        <w:tabs>
          <w:tab w:val="num" w:pos="1767"/>
        </w:tabs>
        <w:ind w:left="1767" w:hanging="360"/>
      </w:pPr>
      <w:rPr>
        <w:rFonts w:cs="Times New Roman"/>
      </w:rPr>
    </w:lvl>
    <w:lvl w:ilvl="2" w:tplc="0419001B">
      <w:start w:val="1"/>
      <w:numFmt w:val="lowerRoman"/>
      <w:lvlText w:val="%3."/>
      <w:lvlJc w:val="right"/>
      <w:pPr>
        <w:tabs>
          <w:tab w:val="num" w:pos="2487"/>
        </w:tabs>
        <w:ind w:left="2487" w:hanging="180"/>
      </w:pPr>
      <w:rPr>
        <w:rFonts w:cs="Times New Roman"/>
      </w:rPr>
    </w:lvl>
    <w:lvl w:ilvl="3" w:tplc="0419000F">
      <w:start w:val="1"/>
      <w:numFmt w:val="decimal"/>
      <w:lvlText w:val="%4."/>
      <w:lvlJc w:val="left"/>
      <w:pPr>
        <w:tabs>
          <w:tab w:val="num" w:pos="3207"/>
        </w:tabs>
        <w:ind w:left="3207" w:hanging="360"/>
      </w:pPr>
      <w:rPr>
        <w:rFonts w:cs="Times New Roman"/>
      </w:rPr>
    </w:lvl>
    <w:lvl w:ilvl="4" w:tplc="04190019">
      <w:start w:val="1"/>
      <w:numFmt w:val="lowerLetter"/>
      <w:lvlText w:val="%5."/>
      <w:lvlJc w:val="left"/>
      <w:pPr>
        <w:tabs>
          <w:tab w:val="num" w:pos="3927"/>
        </w:tabs>
        <w:ind w:left="3927" w:hanging="360"/>
      </w:pPr>
      <w:rPr>
        <w:rFonts w:cs="Times New Roman"/>
      </w:rPr>
    </w:lvl>
    <w:lvl w:ilvl="5" w:tplc="0419001B">
      <w:start w:val="1"/>
      <w:numFmt w:val="lowerRoman"/>
      <w:lvlText w:val="%6."/>
      <w:lvlJc w:val="right"/>
      <w:pPr>
        <w:tabs>
          <w:tab w:val="num" w:pos="4647"/>
        </w:tabs>
        <w:ind w:left="4647" w:hanging="180"/>
      </w:pPr>
      <w:rPr>
        <w:rFonts w:cs="Times New Roman"/>
      </w:rPr>
    </w:lvl>
    <w:lvl w:ilvl="6" w:tplc="0419000F">
      <w:start w:val="1"/>
      <w:numFmt w:val="decimal"/>
      <w:lvlText w:val="%7."/>
      <w:lvlJc w:val="left"/>
      <w:pPr>
        <w:tabs>
          <w:tab w:val="num" w:pos="5367"/>
        </w:tabs>
        <w:ind w:left="5367" w:hanging="360"/>
      </w:pPr>
      <w:rPr>
        <w:rFonts w:cs="Times New Roman"/>
      </w:rPr>
    </w:lvl>
    <w:lvl w:ilvl="7" w:tplc="04190019">
      <w:start w:val="1"/>
      <w:numFmt w:val="lowerLetter"/>
      <w:lvlText w:val="%8."/>
      <w:lvlJc w:val="left"/>
      <w:pPr>
        <w:tabs>
          <w:tab w:val="num" w:pos="6087"/>
        </w:tabs>
        <w:ind w:left="6087" w:hanging="360"/>
      </w:pPr>
      <w:rPr>
        <w:rFonts w:cs="Times New Roman"/>
      </w:rPr>
    </w:lvl>
    <w:lvl w:ilvl="8" w:tplc="0419001B">
      <w:start w:val="1"/>
      <w:numFmt w:val="lowerRoman"/>
      <w:lvlText w:val="%9."/>
      <w:lvlJc w:val="right"/>
      <w:pPr>
        <w:tabs>
          <w:tab w:val="num" w:pos="6807"/>
        </w:tabs>
        <w:ind w:left="6807" w:hanging="180"/>
      </w:pPr>
      <w:rPr>
        <w:rFonts w:cs="Times New Roman"/>
      </w:rPr>
    </w:lvl>
  </w:abstractNum>
  <w:abstractNum w:abstractNumId="2" w15:restartNumberingAfterBreak="0">
    <w:nsid w:val="0BA31333"/>
    <w:multiLevelType w:val="hybridMultilevel"/>
    <w:tmpl w:val="D5DC040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BE510C1"/>
    <w:multiLevelType w:val="singleLevel"/>
    <w:tmpl w:val="E63AEA82"/>
    <w:lvl w:ilvl="0">
      <w:start w:val="4"/>
      <w:numFmt w:val="decimal"/>
      <w:lvlText w:val="%1)"/>
      <w:legacy w:legacy="1" w:legacySpace="0" w:legacyIndent="281"/>
      <w:lvlJc w:val="left"/>
      <w:rPr>
        <w:rFonts w:ascii="Times New Roman" w:hAnsi="Times New Roman" w:cs="Times New Roman" w:hint="default"/>
      </w:rPr>
    </w:lvl>
  </w:abstractNum>
  <w:abstractNum w:abstractNumId="4" w15:restartNumberingAfterBreak="0">
    <w:nsid w:val="27D5620B"/>
    <w:multiLevelType w:val="hybridMultilevel"/>
    <w:tmpl w:val="492CA274"/>
    <w:lvl w:ilvl="0" w:tplc="851ADEA6">
      <w:start w:val="5"/>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 w15:restartNumberingAfterBreak="0">
    <w:nsid w:val="27E94D08"/>
    <w:multiLevelType w:val="singleLevel"/>
    <w:tmpl w:val="EFD0847C"/>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8A44855"/>
    <w:multiLevelType w:val="hybridMultilevel"/>
    <w:tmpl w:val="949A3C70"/>
    <w:lvl w:ilvl="0" w:tplc="1D36F06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7" w15:restartNumberingAfterBreak="0">
    <w:nsid w:val="40AE0F9B"/>
    <w:multiLevelType w:val="hybridMultilevel"/>
    <w:tmpl w:val="DD3A9BC6"/>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8" w15:restartNumberingAfterBreak="0">
    <w:nsid w:val="44DC6AB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6A254B72"/>
    <w:multiLevelType w:val="hybridMultilevel"/>
    <w:tmpl w:val="3378C820"/>
    <w:lvl w:ilvl="0" w:tplc="B8506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745FBC"/>
    <w:multiLevelType w:val="singleLevel"/>
    <w:tmpl w:val="334C55F8"/>
    <w:lvl w:ilvl="0">
      <w:numFmt w:val="bullet"/>
      <w:lvlText w:val="-"/>
      <w:lvlJc w:val="left"/>
      <w:pPr>
        <w:tabs>
          <w:tab w:val="num" w:pos="927"/>
        </w:tabs>
        <w:ind w:left="927" w:hanging="360"/>
      </w:pPr>
      <w:rPr>
        <w:rFonts w:hint="default"/>
      </w:rPr>
    </w:lvl>
  </w:abstractNum>
  <w:num w:numId="1">
    <w:abstractNumId w:val="10"/>
  </w:num>
  <w:num w:numId="2">
    <w:abstractNumId w:val="1"/>
  </w:num>
  <w:num w:numId="3">
    <w:abstractNumId w:val="4"/>
  </w:num>
  <w:num w:numId="4">
    <w:abstractNumId w:val="5"/>
  </w:num>
  <w:num w:numId="5">
    <w:abstractNumId w:val="8"/>
  </w:num>
  <w:num w:numId="6">
    <w:abstractNumId w:val="2"/>
  </w:num>
  <w:num w:numId="7">
    <w:abstractNumId w:val="3"/>
  </w:num>
  <w:num w:numId="8">
    <w:abstractNumId w:val="0"/>
    <w:lvlOverride w:ilvl="0">
      <w:lvl w:ilvl="0">
        <w:numFmt w:val="bullet"/>
        <w:lvlText w:val="-"/>
        <w:legacy w:legacy="1" w:legacySpace="0" w:legacyIndent="149"/>
        <w:lvlJc w:val="left"/>
        <w:rPr>
          <w:rFonts w:ascii="Times New Roman" w:hAnsi="Times New Roman" w:hint="default"/>
        </w:rPr>
      </w:lvl>
    </w:lvlOverride>
  </w:num>
  <w:num w:numId="9">
    <w:abstractNumId w:val="0"/>
    <w:lvlOverride w:ilvl="0">
      <w:lvl w:ilvl="0">
        <w:numFmt w:val="bullet"/>
        <w:lvlText w:val="-"/>
        <w:legacy w:legacy="1" w:legacySpace="0" w:legacyIndent="163"/>
        <w:lvlJc w:val="left"/>
        <w:rPr>
          <w:rFonts w:ascii="Times New Roman" w:hAnsi="Times New Roman" w:hint="default"/>
        </w:rPr>
      </w:lvl>
    </w:lvlOverride>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3E"/>
    <w:rsid w:val="000011DE"/>
    <w:rsid w:val="00006354"/>
    <w:rsid w:val="000073A1"/>
    <w:rsid w:val="00007528"/>
    <w:rsid w:val="00007AF9"/>
    <w:rsid w:val="00010C92"/>
    <w:rsid w:val="00010FE7"/>
    <w:rsid w:val="00011D4E"/>
    <w:rsid w:val="00012675"/>
    <w:rsid w:val="00012BD5"/>
    <w:rsid w:val="00013609"/>
    <w:rsid w:val="0001495E"/>
    <w:rsid w:val="00014BF2"/>
    <w:rsid w:val="0001622F"/>
    <w:rsid w:val="00016A49"/>
    <w:rsid w:val="00017278"/>
    <w:rsid w:val="000201B8"/>
    <w:rsid w:val="00022988"/>
    <w:rsid w:val="00024939"/>
    <w:rsid w:val="00025947"/>
    <w:rsid w:val="00025CA2"/>
    <w:rsid w:val="000316D9"/>
    <w:rsid w:val="0003277D"/>
    <w:rsid w:val="000329D3"/>
    <w:rsid w:val="00032CA4"/>
    <w:rsid w:val="00032CF2"/>
    <w:rsid w:val="000334B6"/>
    <w:rsid w:val="00034F5F"/>
    <w:rsid w:val="00041B06"/>
    <w:rsid w:val="00041D94"/>
    <w:rsid w:val="00042472"/>
    <w:rsid w:val="000429B1"/>
    <w:rsid w:val="000436B6"/>
    <w:rsid w:val="0004452F"/>
    <w:rsid w:val="0004797F"/>
    <w:rsid w:val="00047E82"/>
    <w:rsid w:val="0005001E"/>
    <w:rsid w:val="00051109"/>
    <w:rsid w:val="0005124F"/>
    <w:rsid w:val="00051EED"/>
    <w:rsid w:val="000520DA"/>
    <w:rsid w:val="00052189"/>
    <w:rsid w:val="00052340"/>
    <w:rsid w:val="00052709"/>
    <w:rsid w:val="00052B86"/>
    <w:rsid w:val="000530A9"/>
    <w:rsid w:val="00053132"/>
    <w:rsid w:val="00056E3C"/>
    <w:rsid w:val="00057BBE"/>
    <w:rsid w:val="00061C81"/>
    <w:rsid w:val="00062FE1"/>
    <w:rsid w:val="0006347F"/>
    <w:rsid w:val="00063E3D"/>
    <w:rsid w:val="00063EEF"/>
    <w:rsid w:val="000645B8"/>
    <w:rsid w:val="00066753"/>
    <w:rsid w:val="000668F5"/>
    <w:rsid w:val="0007074E"/>
    <w:rsid w:val="00070BC0"/>
    <w:rsid w:val="0007228E"/>
    <w:rsid w:val="0007440C"/>
    <w:rsid w:val="00075C0C"/>
    <w:rsid w:val="00075F6C"/>
    <w:rsid w:val="000768FD"/>
    <w:rsid w:val="000773DB"/>
    <w:rsid w:val="00077632"/>
    <w:rsid w:val="00080E5F"/>
    <w:rsid w:val="000817E6"/>
    <w:rsid w:val="000823BB"/>
    <w:rsid w:val="00082EED"/>
    <w:rsid w:val="00082F08"/>
    <w:rsid w:val="000838BC"/>
    <w:rsid w:val="00083BDE"/>
    <w:rsid w:val="00084306"/>
    <w:rsid w:val="000846EE"/>
    <w:rsid w:val="00085AAA"/>
    <w:rsid w:val="00086301"/>
    <w:rsid w:val="00086470"/>
    <w:rsid w:val="00086935"/>
    <w:rsid w:val="00087366"/>
    <w:rsid w:val="00087BD8"/>
    <w:rsid w:val="0009197E"/>
    <w:rsid w:val="00091B77"/>
    <w:rsid w:val="00097017"/>
    <w:rsid w:val="000A027D"/>
    <w:rsid w:val="000A0F70"/>
    <w:rsid w:val="000A11C1"/>
    <w:rsid w:val="000A13BC"/>
    <w:rsid w:val="000A16D2"/>
    <w:rsid w:val="000A3358"/>
    <w:rsid w:val="000A3F3C"/>
    <w:rsid w:val="000A44E1"/>
    <w:rsid w:val="000A4AA8"/>
    <w:rsid w:val="000A4D14"/>
    <w:rsid w:val="000B00C7"/>
    <w:rsid w:val="000B02D7"/>
    <w:rsid w:val="000B1977"/>
    <w:rsid w:val="000B2BEA"/>
    <w:rsid w:val="000B5512"/>
    <w:rsid w:val="000C0161"/>
    <w:rsid w:val="000C145D"/>
    <w:rsid w:val="000C216F"/>
    <w:rsid w:val="000C353F"/>
    <w:rsid w:val="000C3786"/>
    <w:rsid w:val="000C4D65"/>
    <w:rsid w:val="000C5141"/>
    <w:rsid w:val="000C54B2"/>
    <w:rsid w:val="000C6743"/>
    <w:rsid w:val="000C6BB4"/>
    <w:rsid w:val="000C7611"/>
    <w:rsid w:val="000C766C"/>
    <w:rsid w:val="000C797E"/>
    <w:rsid w:val="000D00AF"/>
    <w:rsid w:val="000D392A"/>
    <w:rsid w:val="000D53FB"/>
    <w:rsid w:val="000E1081"/>
    <w:rsid w:val="000E275B"/>
    <w:rsid w:val="000E4773"/>
    <w:rsid w:val="000E4E5F"/>
    <w:rsid w:val="000E5D6C"/>
    <w:rsid w:val="000E61C1"/>
    <w:rsid w:val="000F042E"/>
    <w:rsid w:val="000F28A4"/>
    <w:rsid w:val="000F3239"/>
    <w:rsid w:val="000F3AC2"/>
    <w:rsid w:val="000F3B8E"/>
    <w:rsid w:val="000F3D3A"/>
    <w:rsid w:val="000F3D91"/>
    <w:rsid w:val="000F54BF"/>
    <w:rsid w:val="000F70E8"/>
    <w:rsid w:val="001008A8"/>
    <w:rsid w:val="00101575"/>
    <w:rsid w:val="00102A47"/>
    <w:rsid w:val="001032CD"/>
    <w:rsid w:val="00105D65"/>
    <w:rsid w:val="0010651D"/>
    <w:rsid w:val="00106F5A"/>
    <w:rsid w:val="0010766C"/>
    <w:rsid w:val="00107B66"/>
    <w:rsid w:val="001104A4"/>
    <w:rsid w:val="00111775"/>
    <w:rsid w:val="001123F9"/>
    <w:rsid w:val="001135B8"/>
    <w:rsid w:val="00113B86"/>
    <w:rsid w:val="00115561"/>
    <w:rsid w:val="00120314"/>
    <w:rsid w:val="00122F6D"/>
    <w:rsid w:val="001232CF"/>
    <w:rsid w:val="001247DF"/>
    <w:rsid w:val="001248B5"/>
    <w:rsid w:val="00124CD9"/>
    <w:rsid w:val="00124FCE"/>
    <w:rsid w:val="0012522C"/>
    <w:rsid w:val="00125AB1"/>
    <w:rsid w:val="00127BBA"/>
    <w:rsid w:val="00127F1D"/>
    <w:rsid w:val="001319EB"/>
    <w:rsid w:val="00131C02"/>
    <w:rsid w:val="001338C3"/>
    <w:rsid w:val="00134CA7"/>
    <w:rsid w:val="00134EAE"/>
    <w:rsid w:val="001369EB"/>
    <w:rsid w:val="00137AF3"/>
    <w:rsid w:val="0014199B"/>
    <w:rsid w:val="00141B97"/>
    <w:rsid w:val="00141DE0"/>
    <w:rsid w:val="001434C4"/>
    <w:rsid w:val="00144195"/>
    <w:rsid w:val="001462A4"/>
    <w:rsid w:val="00150777"/>
    <w:rsid w:val="00150C89"/>
    <w:rsid w:val="00151A1F"/>
    <w:rsid w:val="001525F3"/>
    <w:rsid w:val="001528C3"/>
    <w:rsid w:val="00152C7D"/>
    <w:rsid w:val="00152DD9"/>
    <w:rsid w:val="00153E2C"/>
    <w:rsid w:val="00163FDD"/>
    <w:rsid w:val="00164ADD"/>
    <w:rsid w:val="00166184"/>
    <w:rsid w:val="0016719C"/>
    <w:rsid w:val="0017067C"/>
    <w:rsid w:val="00174E2C"/>
    <w:rsid w:val="00182B38"/>
    <w:rsid w:val="00182C2D"/>
    <w:rsid w:val="00182E05"/>
    <w:rsid w:val="0018320E"/>
    <w:rsid w:val="001852ED"/>
    <w:rsid w:val="00186033"/>
    <w:rsid w:val="00186CD1"/>
    <w:rsid w:val="0018744F"/>
    <w:rsid w:val="001900A5"/>
    <w:rsid w:val="00190BDC"/>
    <w:rsid w:val="00191325"/>
    <w:rsid w:val="001922BE"/>
    <w:rsid w:val="00192A77"/>
    <w:rsid w:val="00192B67"/>
    <w:rsid w:val="00192BB2"/>
    <w:rsid w:val="00195584"/>
    <w:rsid w:val="0019579D"/>
    <w:rsid w:val="00196EFA"/>
    <w:rsid w:val="0019720A"/>
    <w:rsid w:val="00197443"/>
    <w:rsid w:val="0019799E"/>
    <w:rsid w:val="00197BCC"/>
    <w:rsid w:val="001A08E0"/>
    <w:rsid w:val="001A110D"/>
    <w:rsid w:val="001A1D1A"/>
    <w:rsid w:val="001A2107"/>
    <w:rsid w:val="001A32D1"/>
    <w:rsid w:val="001A439A"/>
    <w:rsid w:val="001A48D7"/>
    <w:rsid w:val="001A4DCA"/>
    <w:rsid w:val="001A51AE"/>
    <w:rsid w:val="001A534C"/>
    <w:rsid w:val="001A5A0C"/>
    <w:rsid w:val="001A6EF9"/>
    <w:rsid w:val="001B05E0"/>
    <w:rsid w:val="001B1E82"/>
    <w:rsid w:val="001B2B42"/>
    <w:rsid w:val="001B33C5"/>
    <w:rsid w:val="001B36E6"/>
    <w:rsid w:val="001B560A"/>
    <w:rsid w:val="001B5860"/>
    <w:rsid w:val="001B5957"/>
    <w:rsid w:val="001C1BEB"/>
    <w:rsid w:val="001C3BD1"/>
    <w:rsid w:val="001C769E"/>
    <w:rsid w:val="001C77D0"/>
    <w:rsid w:val="001C7B6E"/>
    <w:rsid w:val="001D176C"/>
    <w:rsid w:val="001D1C7F"/>
    <w:rsid w:val="001D1C9E"/>
    <w:rsid w:val="001D2801"/>
    <w:rsid w:val="001D2D43"/>
    <w:rsid w:val="001D5281"/>
    <w:rsid w:val="001D712B"/>
    <w:rsid w:val="001D7BF2"/>
    <w:rsid w:val="001E23A8"/>
    <w:rsid w:val="001E5ADE"/>
    <w:rsid w:val="001E62CA"/>
    <w:rsid w:val="001E639F"/>
    <w:rsid w:val="001F08E1"/>
    <w:rsid w:val="001F1662"/>
    <w:rsid w:val="001F24E5"/>
    <w:rsid w:val="001F2D52"/>
    <w:rsid w:val="001F4592"/>
    <w:rsid w:val="001F4F3D"/>
    <w:rsid w:val="001F6CE3"/>
    <w:rsid w:val="00200611"/>
    <w:rsid w:val="002023A3"/>
    <w:rsid w:val="00203356"/>
    <w:rsid w:val="00203C2A"/>
    <w:rsid w:val="00204674"/>
    <w:rsid w:val="00204CDF"/>
    <w:rsid w:val="002061D7"/>
    <w:rsid w:val="0020734E"/>
    <w:rsid w:val="00207A4E"/>
    <w:rsid w:val="00210203"/>
    <w:rsid w:val="00210A24"/>
    <w:rsid w:val="00213515"/>
    <w:rsid w:val="0021391C"/>
    <w:rsid w:val="00217E16"/>
    <w:rsid w:val="002209D5"/>
    <w:rsid w:val="00224F8D"/>
    <w:rsid w:val="00225EA2"/>
    <w:rsid w:val="00230389"/>
    <w:rsid w:val="00232169"/>
    <w:rsid w:val="00233F2C"/>
    <w:rsid w:val="00234562"/>
    <w:rsid w:val="002349AF"/>
    <w:rsid w:val="00235BE7"/>
    <w:rsid w:val="00236087"/>
    <w:rsid w:val="00236A3F"/>
    <w:rsid w:val="00236B22"/>
    <w:rsid w:val="00236C48"/>
    <w:rsid w:val="00237F92"/>
    <w:rsid w:val="002407A9"/>
    <w:rsid w:val="00240F9B"/>
    <w:rsid w:val="00241A38"/>
    <w:rsid w:val="00241ACC"/>
    <w:rsid w:val="0024222D"/>
    <w:rsid w:val="0024350A"/>
    <w:rsid w:val="00246A91"/>
    <w:rsid w:val="00247349"/>
    <w:rsid w:val="00247E4C"/>
    <w:rsid w:val="002509D4"/>
    <w:rsid w:val="00250A7A"/>
    <w:rsid w:val="002520A7"/>
    <w:rsid w:val="002530E9"/>
    <w:rsid w:val="00254816"/>
    <w:rsid w:val="00256433"/>
    <w:rsid w:val="002574DD"/>
    <w:rsid w:val="00263016"/>
    <w:rsid w:val="00263F01"/>
    <w:rsid w:val="002675B6"/>
    <w:rsid w:val="00274173"/>
    <w:rsid w:val="00274D1C"/>
    <w:rsid w:val="00275C1A"/>
    <w:rsid w:val="0028034C"/>
    <w:rsid w:val="00280417"/>
    <w:rsid w:val="002806BD"/>
    <w:rsid w:val="00281636"/>
    <w:rsid w:val="002818E1"/>
    <w:rsid w:val="00284A22"/>
    <w:rsid w:val="0028527D"/>
    <w:rsid w:val="00285ABA"/>
    <w:rsid w:val="00285BC3"/>
    <w:rsid w:val="002861AA"/>
    <w:rsid w:val="002868F2"/>
    <w:rsid w:val="00287024"/>
    <w:rsid w:val="0029140C"/>
    <w:rsid w:val="00291596"/>
    <w:rsid w:val="00291676"/>
    <w:rsid w:val="00291815"/>
    <w:rsid w:val="0029221C"/>
    <w:rsid w:val="00293E71"/>
    <w:rsid w:val="00294839"/>
    <w:rsid w:val="00297370"/>
    <w:rsid w:val="002979E3"/>
    <w:rsid w:val="00297EA9"/>
    <w:rsid w:val="00297EB0"/>
    <w:rsid w:val="002A06E6"/>
    <w:rsid w:val="002A0DA5"/>
    <w:rsid w:val="002A1DD5"/>
    <w:rsid w:val="002A2366"/>
    <w:rsid w:val="002A4447"/>
    <w:rsid w:val="002A44D8"/>
    <w:rsid w:val="002A66E0"/>
    <w:rsid w:val="002A6AA0"/>
    <w:rsid w:val="002B148E"/>
    <w:rsid w:val="002B17B4"/>
    <w:rsid w:val="002B1A2A"/>
    <w:rsid w:val="002B1B75"/>
    <w:rsid w:val="002B367E"/>
    <w:rsid w:val="002B4B54"/>
    <w:rsid w:val="002B55A4"/>
    <w:rsid w:val="002C2C0E"/>
    <w:rsid w:val="002C2CBD"/>
    <w:rsid w:val="002C3767"/>
    <w:rsid w:val="002C3B04"/>
    <w:rsid w:val="002C3B12"/>
    <w:rsid w:val="002C433E"/>
    <w:rsid w:val="002C52EE"/>
    <w:rsid w:val="002C6568"/>
    <w:rsid w:val="002C667C"/>
    <w:rsid w:val="002C777E"/>
    <w:rsid w:val="002D264B"/>
    <w:rsid w:val="002D3E04"/>
    <w:rsid w:val="002E370B"/>
    <w:rsid w:val="002E4732"/>
    <w:rsid w:val="002E48EC"/>
    <w:rsid w:val="002E4C88"/>
    <w:rsid w:val="002E5CCC"/>
    <w:rsid w:val="002E5FD6"/>
    <w:rsid w:val="002E767A"/>
    <w:rsid w:val="002F18FC"/>
    <w:rsid w:val="002F553F"/>
    <w:rsid w:val="002F5D39"/>
    <w:rsid w:val="0030019F"/>
    <w:rsid w:val="00300C39"/>
    <w:rsid w:val="003016BF"/>
    <w:rsid w:val="00301856"/>
    <w:rsid w:val="00303FAC"/>
    <w:rsid w:val="0030610B"/>
    <w:rsid w:val="0031153E"/>
    <w:rsid w:val="003125D9"/>
    <w:rsid w:val="00312688"/>
    <w:rsid w:val="003126CD"/>
    <w:rsid w:val="00312A50"/>
    <w:rsid w:val="00312BBB"/>
    <w:rsid w:val="003133AC"/>
    <w:rsid w:val="00314593"/>
    <w:rsid w:val="00315864"/>
    <w:rsid w:val="0031625B"/>
    <w:rsid w:val="003163E5"/>
    <w:rsid w:val="00317898"/>
    <w:rsid w:val="003226B8"/>
    <w:rsid w:val="00324217"/>
    <w:rsid w:val="00324BA3"/>
    <w:rsid w:val="00325CAB"/>
    <w:rsid w:val="00325DC7"/>
    <w:rsid w:val="00326733"/>
    <w:rsid w:val="00326B90"/>
    <w:rsid w:val="00327744"/>
    <w:rsid w:val="0033120A"/>
    <w:rsid w:val="003322A5"/>
    <w:rsid w:val="0033369A"/>
    <w:rsid w:val="00333F1F"/>
    <w:rsid w:val="00335AE6"/>
    <w:rsid w:val="00340A5D"/>
    <w:rsid w:val="00340D55"/>
    <w:rsid w:val="003415FA"/>
    <w:rsid w:val="0034238E"/>
    <w:rsid w:val="00343999"/>
    <w:rsid w:val="003474A1"/>
    <w:rsid w:val="00347979"/>
    <w:rsid w:val="00347D2A"/>
    <w:rsid w:val="003503F9"/>
    <w:rsid w:val="00350F58"/>
    <w:rsid w:val="00351FAA"/>
    <w:rsid w:val="003524B6"/>
    <w:rsid w:val="00353C5C"/>
    <w:rsid w:val="00356073"/>
    <w:rsid w:val="00356367"/>
    <w:rsid w:val="00356A98"/>
    <w:rsid w:val="0036060A"/>
    <w:rsid w:val="00360DE6"/>
    <w:rsid w:val="003632EE"/>
    <w:rsid w:val="003633FB"/>
    <w:rsid w:val="00364741"/>
    <w:rsid w:val="00365774"/>
    <w:rsid w:val="003666C9"/>
    <w:rsid w:val="00367864"/>
    <w:rsid w:val="00371A8F"/>
    <w:rsid w:val="00372C2B"/>
    <w:rsid w:val="0037382B"/>
    <w:rsid w:val="003750B3"/>
    <w:rsid w:val="003758DF"/>
    <w:rsid w:val="00375F97"/>
    <w:rsid w:val="003771C8"/>
    <w:rsid w:val="00377F13"/>
    <w:rsid w:val="003805CF"/>
    <w:rsid w:val="003835D7"/>
    <w:rsid w:val="00385091"/>
    <w:rsid w:val="00385732"/>
    <w:rsid w:val="003859BD"/>
    <w:rsid w:val="00390D0E"/>
    <w:rsid w:val="00394E29"/>
    <w:rsid w:val="00395194"/>
    <w:rsid w:val="00395A6D"/>
    <w:rsid w:val="00395ABB"/>
    <w:rsid w:val="003A1E30"/>
    <w:rsid w:val="003A277A"/>
    <w:rsid w:val="003A3AB6"/>
    <w:rsid w:val="003A3D5D"/>
    <w:rsid w:val="003A3E6A"/>
    <w:rsid w:val="003A5734"/>
    <w:rsid w:val="003B24ED"/>
    <w:rsid w:val="003B318F"/>
    <w:rsid w:val="003B399B"/>
    <w:rsid w:val="003B40E0"/>
    <w:rsid w:val="003B49F5"/>
    <w:rsid w:val="003B52E4"/>
    <w:rsid w:val="003B5D00"/>
    <w:rsid w:val="003C3053"/>
    <w:rsid w:val="003C3FD8"/>
    <w:rsid w:val="003C45BD"/>
    <w:rsid w:val="003C4AA2"/>
    <w:rsid w:val="003C57DF"/>
    <w:rsid w:val="003C5B43"/>
    <w:rsid w:val="003C5D1E"/>
    <w:rsid w:val="003C5DFF"/>
    <w:rsid w:val="003C6A8C"/>
    <w:rsid w:val="003D0D43"/>
    <w:rsid w:val="003D1374"/>
    <w:rsid w:val="003D277E"/>
    <w:rsid w:val="003D2B5E"/>
    <w:rsid w:val="003D3725"/>
    <w:rsid w:val="003D3C48"/>
    <w:rsid w:val="003D3C5F"/>
    <w:rsid w:val="003D6C15"/>
    <w:rsid w:val="003E01B4"/>
    <w:rsid w:val="003E0B3F"/>
    <w:rsid w:val="003E24F5"/>
    <w:rsid w:val="003E7347"/>
    <w:rsid w:val="003F1081"/>
    <w:rsid w:val="003F19DC"/>
    <w:rsid w:val="003F1D1C"/>
    <w:rsid w:val="003F545E"/>
    <w:rsid w:val="003F69F0"/>
    <w:rsid w:val="00401A6D"/>
    <w:rsid w:val="00402DD5"/>
    <w:rsid w:val="00402F14"/>
    <w:rsid w:val="00403A97"/>
    <w:rsid w:val="00404691"/>
    <w:rsid w:val="004057D0"/>
    <w:rsid w:val="00405873"/>
    <w:rsid w:val="00405A58"/>
    <w:rsid w:val="004076AB"/>
    <w:rsid w:val="004077A9"/>
    <w:rsid w:val="00407872"/>
    <w:rsid w:val="00407C0E"/>
    <w:rsid w:val="00407FBC"/>
    <w:rsid w:val="004106DD"/>
    <w:rsid w:val="004111C9"/>
    <w:rsid w:val="00413368"/>
    <w:rsid w:val="00415A5C"/>
    <w:rsid w:val="00416441"/>
    <w:rsid w:val="00416BA8"/>
    <w:rsid w:val="00417B29"/>
    <w:rsid w:val="0042089E"/>
    <w:rsid w:val="00420B2D"/>
    <w:rsid w:val="00420D5E"/>
    <w:rsid w:val="004221BD"/>
    <w:rsid w:val="004224C5"/>
    <w:rsid w:val="004248EF"/>
    <w:rsid w:val="00424B1A"/>
    <w:rsid w:val="0042599A"/>
    <w:rsid w:val="00425F49"/>
    <w:rsid w:val="00425F8C"/>
    <w:rsid w:val="00427C32"/>
    <w:rsid w:val="004308CA"/>
    <w:rsid w:val="00430F86"/>
    <w:rsid w:val="004320C4"/>
    <w:rsid w:val="004331E1"/>
    <w:rsid w:val="00435587"/>
    <w:rsid w:val="00435AF2"/>
    <w:rsid w:val="00440A90"/>
    <w:rsid w:val="00440B46"/>
    <w:rsid w:val="00444BCC"/>
    <w:rsid w:val="00445215"/>
    <w:rsid w:val="00446D0D"/>
    <w:rsid w:val="00450065"/>
    <w:rsid w:val="004500C7"/>
    <w:rsid w:val="00451499"/>
    <w:rsid w:val="00451D92"/>
    <w:rsid w:val="00453472"/>
    <w:rsid w:val="00453584"/>
    <w:rsid w:val="00455B91"/>
    <w:rsid w:val="00457E0F"/>
    <w:rsid w:val="0046154B"/>
    <w:rsid w:val="004623BF"/>
    <w:rsid w:val="0046245D"/>
    <w:rsid w:val="004632BF"/>
    <w:rsid w:val="00464DC2"/>
    <w:rsid w:val="00465EED"/>
    <w:rsid w:val="0046659B"/>
    <w:rsid w:val="00466C23"/>
    <w:rsid w:val="00467FBC"/>
    <w:rsid w:val="004721D7"/>
    <w:rsid w:val="00473692"/>
    <w:rsid w:val="00475DAE"/>
    <w:rsid w:val="00475E17"/>
    <w:rsid w:val="00476539"/>
    <w:rsid w:val="00476B0B"/>
    <w:rsid w:val="00476F0B"/>
    <w:rsid w:val="0047738C"/>
    <w:rsid w:val="004773F8"/>
    <w:rsid w:val="004818DF"/>
    <w:rsid w:val="0048319F"/>
    <w:rsid w:val="00486149"/>
    <w:rsid w:val="00490414"/>
    <w:rsid w:val="004904DD"/>
    <w:rsid w:val="00493396"/>
    <w:rsid w:val="004939B0"/>
    <w:rsid w:val="00494339"/>
    <w:rsid w:val="00494E25"/>
    <w:rsid w:val="00494E50"/>
    <w:rsid w:val="004950BD"/>
    <w:rsid w:val="00495C34"/>
    <w:rsid w:val="00497FFC"/>
    <w:rsid w:val="004A0389"/>
    <w:rsid w:val="004A06D5"/>
    <w:rsid w:val="004A2F29"/>
    <w:rsid w:val="004A4BDC"/>
    <w:rsid w:val="004A6EA7"/>
    <w:rsid w:val="004B089B"/>
    <w:rsid w:val="004B337B"/>
    <w:rsid w:val="004B41FE"/>
    <w:rsid w:val="004B4AD8"/>
    <w:rsid w:val="004B648A"/>
    <w:rsid w:val="004C1F77"/>
    <w:rsid w:val="004C29AA"/>
    <w:rsid w:val="004C3F32"/>
    <w:rsid w:val="004C6027"/>
    <w:rsid w:val="004C6D27"/>
    <w:rsid w:val="004C6FC1"/>
    <w:rsid w:val="004C7309"/>
    <w:rsid w:val="004C78B2"/>
    <w:rsid w:val="004D1379"/>
    <w:rsid w:val="004D3442"/>
    <w:rsid w:val="004D348B"/>
    <w:rsid w:val="004D3DDB"/>
    <w:rsid w:val="004D497D"/>
    <w:rsid w:val="004D5185"/>
    <w:rsid w:val="004D578E"/>
    <w:rsid w:val="004D5D98"/>
    <w:rsid w:val="004D766C"/>
    <w:rsid w:val="004E0833"/>
    <w:rsid w:val="004E1624"/>
    <w:rsid w:val="004E5C4B"/>
    <w:rsid w:val="004E7738"/>
    <w:rsid w:val="004E7CC7"/>
    <w:rsid w:val="004E7E90"/>
    <w:rsid w:val="004F0FF3"/>
    <w:rsid w:val="004F3994"/>
    <w:rsid w:val="004F3EDF"/>
    <w:rsid w:val="004F4894"/>
    <w:rsid w:val="004F4D64"/>
    <w:rsid w:val="004F6773"/>
    <w:rsid w:val="004F68E9"/>
    <w:rsid w:val="004F73EA"/>
    <w:rsid w:val="005006D0"/>
    <w:rsid w:val="00500B3D"/>
    <w:rsid w:val="00501637"/>
    <w:rsid w:val="00503E4C"/>
    <w:rsid w:val="0050567D"/>
    <w:rsid w:val="00506098"/>
    <w:rsid w:val="005126B5"/>
    <w:rsid w:val="0051462E"/>
    <w:rsid w:val="0051694F"/>
    <w:rsid w:val="0051742B"/>
    <w:rsid w:val="00517759"/>
    <w:rsid w:val="00520283"/>
    <w:rsid w:val="00520820"/>
    <w:rsid w:val="00520C2C"/>
    <w:rsid w:val="005236CE"/>
    <w:rsid w:val="00523EAF"/>
    <w:rsid w:val="0052504C"/>
    <w:rsid w:val="00530616"/>
    <w:rsid w:val="00531304"/>
    <w:rsid w:val="005327BC"/>
    <w:rsid w:val="005328FA"/>
    <w:rsid w:val="00534136"/>
    <w:rsid w:val="0053689A"/>
    <w:rsid w:val="00540D12"/>
    <w:rsid w:val="0054335E"/>
    <w:rsid w:val="005439EC"/>
    <w:rsid w:val="00543F51"/>
    <w:rsid w:val="00544A1F"/>
    <w:rsid w:val="00545828"/>
    <w:rsid w:val="00545DA1"/>
    <w:rsid w:val="00546097"/>
    <w:rsid w:val="005463A9"/>
    <w:rsid w:val="005468EC"/>
    <w:rsid w:val="00550321"/>
    <w:rsid w:val="00550BEB"/>
    <w:rsid w:val="00551560"/>
    <w:rsid w:val="00552353"/>
    <w:rsid w:val="005525B6"/>
    <w:rsid w:val="00553F0C"/>
    <w:rsid w:val="00554148"/>
    <w:rsid w:val="005550AF"/>
    <w:rsid w:val="00555239"/>
    <w:rsid w:val="00556329"/>
    <w:rsid w:val="00556769"/>
    <w:rsid w:val="00556D1B"/>
    <w:rsid w:val="00557E3E"/>
    <w:rsid w:val="00561770"/>
    <w:rsid w:val="00562FBE"/>
    <w:rsid w:val="00563E90"/>
    <w:rsid w:val="00564D03"/>
    <w:rsid w:val="00565FD6"/>
    <w:rsid w:val="00567695"/>
    <w:rsid w:val="00567E04"/>
    <w:rsid w:val="00571369"/>
    <w:rsid w:val="00571D70"/>
    <w:rsid w:val="005722A9"/>
    <w:rsid w:val="005727D6"/>
    <w:rsid w:val="005731F5"/>
    <w:rsid w:val="00573AD0"/>
    <w:rsid w:val="0057433D"/>
    <w:rsid w:val="00574670"/>
    <w:rsid w:val="00575715"/>
    <w:rsid w:val="00576C00"/>
    <w:rsid w:val="00577B20"/>
    <w:rsid w:val="0058030E"/>
    <w:rsid w:val="005828F4"/>
    <w:rsid w:val="00582D65"/>
    <w:rsid w:val="005850F4"/>
    <w:rsid w:val="00585715"/>
    <w:rsid w:val="00587BB2"/>
    <w:rsid w:val="00587F34"/>
    <w:rsid w:val="00590300"/>
    <w:rsid w:val="00590E1C"/>
    <w:rsid w:val="00592129"/>
    <w:rsid w:val="00592F81"/>
    <w:rsid w:val="0059308A"/>
    <w:rsid w:val="00593A3A"/>
    <w:rsid w:val="00595FFE"/>
    <w:rsid w:val="005A0439"/>
    <w:rsid w:val="005A06C0"/>
    <w:rsid w:val="005A090F"/>
    <w:rsid w:val="005A581B"/>
    <w:rsid w:val="005A6021"/>
    <w:rsid w:val="005B1AD8"/>
    <w:rsid w:val="005B1B64"/>
    <w:rsid w:val="005B204E"/>
    <w:rsid w:val="005B2E41"/>
    <w:rsid w:val="005B3422"/>
    <w:rsid w:val="005B48BD"/>
    <w:rsid w:val="005B4DC0"/>
    <w:rsid w:val="005B5F29"/>
    <w:rsid w:val="005B7C64"/>
    <w:rsid w:val="005C03F0"/>
    <w:rsid w:val="005C4F68"/>
    <w:rsid w:val="005C5FD8"/>
    <w:rsid w:val="005D075F"/>
    <w:rsid w:val="005D08A0"/>
    <w:rsid w:val="005D15D6"/>
    <w:rsid w:val="005D3265"/>
    <w:rsid w:val="005D4578"/>
    <w:rsid w:val="005D5072"/>
    <w:rsid w:val="005D6272"/>
    <w:rsid w:val="005D6E5E"/>
    <w:rsid w:val="005D6F9D"/>
    <w:rsid w:val="005E1785"/>
    <w:rsid w:val="005E37B3"/>
    <w:rsid w:val="005E4634"/>
    <w:rsid w:val="005E5694"/>
    <w:rsid w:val="005E62C9"/>
    <w:rsid w:val="005E6A97"/>
    <w:rsid w:val="005E7368"/>
    <w:rsid w:val="005F11F2"/>
    <w:rsid w:val="005F289F"/>
    <w:rsid w:val="005F49C8"/>
    <w:rsid w:val="005F4DC8"/>
    <w:rsid w:val="005F5848"/>
    <w:rsid w:val="005F5A6F"/>
    <w:rsid w:val="005F5BD1"/>
    <w:rsid w:val="005F669B"/>
    <w:rsid w:val="005F76DF"/>
    <w:rsid w:val="0060183A"/>
    <w:rsid w:val="00601F1F"/>
    <w:rsid w:val="006035D4"/>
    <w:rsid w:val="0060446C"/>
    <w:rsid w:val="00604DD6"/>
    <w:rsid w:val="00605AEB"/>
    <w:rsid w:val="00605E4C"/>
    <w:rsid w:val="00606D8A"/>
    <w:rsid w:val="00607048"/>
    <w:rsid w:val="00607267"/>
    <w:rsid w:val="006077F5"/>
    <w:rsid w:val="00611B5B"/>
    <w:rsid w:val="00612819"/>
    <w:rsid w:val="00612907"/>
    <w:rsid w:val="00613037"/>
    <w:rsid w:val="006162DC"/>
    <w:rsid w:val="006166C2"/>
    <w:rsid w:val="00616E22"/>
    <w:rsid w:val="006174DC"/>
    <w:rsid w:val="00620C62"/>
    <w:rsid w:val="00621041"/>
    <w:rsid w:val="0062324E"/>
    <w:rsid w:val="00623BDD"/>
    <w:rsid w:val="006241A6"/>
    <w:rsid w:val="0062442E"/>
    <w:rsid w:val="00625786"/>
    <w:rsid w:val="00626503"/>
    <w:rsid w:val="00626D4E"/>
    <w:rsid w:val="00627234"/>
    <w:rsid w:val="00630A9E"/>
    <w:rsid w:val="006330E5"/>
    <w:rsid w:val="006332FC"/>
    <w:rsid w:val="00634D44"/>
    <w:rsid w:val="00635152"/>
    <w:rsid w:val="00635501"/>
    <w:rsid w:val="006359FD"/>
    <w:rsid w:val="006362CB"/>
    <w:rsid w:val="006373E9"/>
    <w:rsid w:val="00637E62"/>
    <w:rsid w:val="00640D54"/>
    <w:rsid w:val="00642580"/>
    <w:rsid w:val="00642E36"/>
    <w:rsid w:val="00645110"/>
    <w:rsid w:val="00645D5E"/>
    <w:rsid w:val="006466B6"/>
    <w:rsid w:val="00646FAE"/>
    <w:rsid w:val="0065014D"/>
    <w:rsid w:val="0065160C"/>
    <w:rsid w:val="006539B8"/>
    <w:rsid w:val="00653FC5"/>
    <w:rsid w:val="0065414E"/>
    <w:rsid w:val="0065536E"/>
    <w:rsid w:val="00655A76"/>
    <w:rsid w:val="00655E48"/>
    <w:rsid w:val="00655E96"/>
    <w:rsid w:val="006565C3"/>
    <w:rsid w:val="00657C48"/>
    <w:rsid w:val="00657E7C"/>
    <w:rsid w:val="006612D7"/>
    <w:rsid w:val="006613E5"/>
    <w:rsid w:val="00663132"/>
    <w:rsid w:val="00666EC0"/>
    <w:rsid w:val="00667E84"/>
    <w:rsid w:val="006706FD"/>
    <w:rsid w:val="0067392F"/>
    <w:rsid w:val="00673FBD"/>
    <w:rsid w:val="00676E60"/>
    <w:rsid w:val="00680097"/>
    <w:rsid w:val="0068295A"/>
    <w:rsid w:val="0068378D"/>
    <w:rsid w:val="00683CB2"/>
    <w:rsid w:val="00684225"/>
    <w:rsid w:val="006847D8"/>
    <w:rsid w:val="00684BB3"/>
    <w:rsid w:val="0068513D"/>
    <w:rsid w:val="006856BF"/>
    <w:rsid w:val="0068653D"/>
    <w:rsid w:val="0069037A"/>
    <w:rsid w:val="0069098E"/>
    <w:rsid w:val="00690D43"/>
    <w:rsid w:val="00691A0F"/>
    <w:rsid w:val="00691AD1"/>
    <w:rsid w:val="00691B25"/>
    <w:rsid w:val="00694653"/>
    <w:rsid w:val="0069485D"/>
    <w:rsid w:val="0069569F"/>
    <w:rsid w:val="00695ED0"/>
    <w:rsid w:val="00696D32"/>
    <w:rsid w:val="00696FCB"/>
    <w:rsid w:val="00697B7A"/>
    <w:rsid w:val="006A0255"/>
    <w:rsid w:val="006A0A8B"/>
    <w:rsid w:val="006A191D"/>
    <w:rsid w:val="006A2741"/>
    <w:rsid w:val="006A327E"/>
    <w:rsid w:val="006A3B86"/>
    <w:rsid w:val="006A45E1"/>
    <w:rsid w:val="006A48A5"/>
    <w:rsid w:val="006A545D"/>
    <w:rsid w:val="006A6820"/>
    <w:rsid w:val="006A6B5B"/>
    <w:rsid w:val="006A70E3"/>
    <w:rsid w:val="006A7DB3"/>
    <w:rsid w:val="006B0429"/>
    <w:rsid w:val="006B0750"/>
    <w:rsid w:val="006B37C4"/>
    <w:rsid w:val="006B51DA"/>
    <w:rsid w:val="006B5D57"/>
    <w:rsid w:val="006B77C8"/>
    <w:rsid w:val="006B78CE"/>
    <w:rsid w:val="006B7DC5"/>
    <w:rsid w:val="006C0BEB"/>
    <w:rsid w:val="006C0DD6"/>
    <w:rsid w:val="006C1E07"/>
    <w:rsid w:val="006C2D96"/>
    <w:rsid w:val="006C2E92"/>
    <w:rsid w:val="006C5D4D"/>
    <w:rsid w:val="006C70B3"/>
    <w:rsid w:val="006C7D6F"/>
    <w:rsid w:val="006D068A"/>
    <w:rsid w:val="006D1EE5"/>
    <w:rsid w:val="006D22A6"/>
    <w:rsid w:val="006D23A9"/>
    <w:rsid w:val="006D2549"/>
    <w:rsid w:val="006D6C02"/>
    <w:rsid w:val="006E2D2B"/>
    <w:rsid w:val="006E4561"/>
    <w:rsid w:val="006E4B4C"/>
    <w:rsid w:val="006E5159"/>
    <w:rsid w:val="006E7211"/>
    <w:rsid w:val="006E72C3"/>
    <w:rsid w:val="006E73B9"/>
    <w:rsid w:val="006E7D43"/>
    <w:rsid w:val="006F15BE"/>
    <w:rsid w:val="006F15D1"/>
    <w:rsid w:val="006F3FAD"/>
    <w:rsid w:val="006F5166"/>
    <w:rsid w:val="006F6464"/>
    <w:rsid w:val="006F73F9"/>
    <w:rsid w:val="007002A4"/>
    <w:rsid w:val="007025FA"/>
    <w:rsid w:val="0070378B"/>
    <w:rsid w:val="00703E1C"/>
    <w:rsid w:val="00705A69"/>
    <w:rsid w:val="00705C1C"/>
    <w:rsid w:val="00706374"/>
    <w:rsid w:val="00706CB2"/>
    <w:rsid w:val="00707FF2"/>
    <w:rsid w:val="007101A2"/>
    <w:rsid w:val="007108D8"/>
    <w:rsid w:val="00713B47"/>
    <w:rsid w:val="007207AD"/>
    <w:rsid w:val="00721F40"/>
    <w:rsid w:val="00722AC4"/>
    <w:rsid w:val="0072652E"/>
    <w:rsid w:val="00730BF8"/>
    <w:rsid w:val="00730FCF"/>
    <w:rsid w:val="007310AD"/>
    <w:rsid w:val="00731A03"/>
    <w:rsid w:val="007322B5"/>
    <w:rsid w:val="007329AD"/>
    <w:rsid w:val="00732C90"/>
    <w:rsid w:val="00735EAF"/>
    <w:rsid w:val="0073625D"/>
    <w:rsid w:val="007402CB"/>
    <w:rsid w:val="00740A2D"/>
    <w:rsid w:val="00740BCE"/>
    <w:rsid w:val="00741159"/>
    <w:rsid w:val="00741E51"/>
    <w:rsid w:val="00742001"/>
    <w:rsid w:val="00742507"/>
    <w:rsid w:val="0074281F"/>
    <w:rsid w:val="007429F6"/>
    <w:rsid w:val="00742B83"/>
    <w:rsid w:val="007439B4"/>
    <w:rsid w:val="00743FCC"/>
    <w:rsid w:val="0074572A"/>
    <w:rsid w:val="00747E15"/>
    <w:rsid w:val="00750487"/>
    <w:rsid w:val="0075066E"/>
    <w:rsid w:val="00750A76"/>
    <w:rsid w:val="00750C15"/>
    <w:rsid w:val="00750E72"/>
    <w:rsid w:val="007521E7"/>
    <w:rsid w:val="00755081"/>
    <w:rsid w:val="00760405"/>
    <w:rsid w:val="00760EA9"/>
    <w:rsid w:val="00762EAC"/>
    <w:rsid w:val="007639E0"/>
    <w:rsid w:val="007642E7"/>
    <w:rsid w:val="0076431C"/>
    <w:rsid w:val="007643C6"/>
    <w:rsid w:val="007644B3"/>
    <w:rsid w:val="00764FF4"/>
    <w:rsid w:val="00765063"/>
    <w:rsid w:val="00765969"/>
    <w:rsid w:val="00767186"/>
    <w:rsid w:val="00770252"/>
    <w:rsid w:val="00770CD9"/>
    <w:rsid w:val="00773E3E"/>
    <w:rsid w:val="00774CEF"/>
    <w:rsid w:val="007751B9"/>
    <w:rsid w:val="00775F07"/>
    <w:rsid w:val="007766DE"/>
    <w:rsid w:val="007768AE"/>
    <w:rsid w:val="0077699F"/>
    <w:rsid w:val="00781B9D"/>
    <w:rsid w:val="0078234C"/>
    <w:rsid w:val="00783606"/>
    <w:rsid w:val="007836B6"/>
    <w:rsid w:val="00784B58"/>
    <w:rsid w:val="00785F9F"/>
    <w:rsid w:val="007871A9"/>
    <w:rsid w:val="00791D2E"/>
    <w:rsid w:val="0079228B"/>
    <w:rsid w:val="007934B2"/>
    <w:rsid w:val="00793B19"/>
    <w:rsid w:val="00793B97"/>
    <w:rsid w:val="0079488F"/>
    <w:rsid w:val="00796542"/>
    <w:rsid w:val="0079767A"/>
    <w:rsid w:val="007A15A7"/>
    <w:rsid w:val="007A2FB5"/>
    <w:rsid w:val="007A44A4"/>
    <w:rsid w:val="007A485B"/>
    <w:rsid w:val="007A52F5"/>
    <w:rsid w:val="007A6DBD"/>
    <w:rsid w:val="007A767F"/>
    <w:rsid w:val="007A78F0"/>
    <w:rsid w:val="007A7E1F"/>
    <w:rsid w:val="007B0562"/>
    <w:rsid w:val="007B0F6A"/>
    <w:rsid w:val="007B25E9"/>
    <w:rsid w:val="007B5DF8"/>
    <w:rsid w:val="007B6494"/>
    <w:rsid w:val="007B6890"/>
    <w:rsid w:val="007B6CB6"/>
    <w:rsid w:val="007B7869"/>
    <w:rsid w:val="007C14B0"/>
    <w:rsid w:val="007C21A4"/>
    <w:rsid w:val="007C3F8D"/>
    <w:rsid w:val="007C688A"/>
    <w:rsid w:val="007C6C5E"/>
    <w:rsid w:val="007C7C64"/>
    <w:rsid w:val="007D1313"/>
    <w:rsid w:val="007D135A"/>
    <w:rsid w:val="007D203E"/>
    <w:rsid w:val="007D22F7"/>
    <w:rsid w:val="007D2309"/>
    <w:rsid w:val="007D3141"/>
    <w:rsid w:val="007D34B8"/>
    <w:rsid w:val="007D36FE"/>
    <w:rsid w:val="007D3F70"/>
    <w:rsid w:val="007D46E7"/>
    <w:rsid w:val="007D61AF"/>
    <w:rsid w:val="007E14E4"/>
    <w:rsid w:val="007E2531"/>
    <w:rsid w:val="007E3171"/>
    <w:rsid w:val="007E48E6"/>
    <w:rsid w:val="007E529A"/>
    <w:rsid w:val="007E69C4"/>
    <w:rsid w:val="007E6FD4"/>
    <w:rsid w:val="007E71B8"/>
    <w:rsid w:val="007F075E"/>
    <w:rsid w:val="007F0EE3"/>
    <w:rsid w:val="007F11A5"/>
    <w:rsid w:val="007F2023"/>
    <w:rsid w:val="007F2BBE"/>
    <w:rsid w:val="007F32B9"/>
    <w:rsid w:val="007F4020"/>
    <w:rsid w:val="007F4E1B"/>
    <w:rsid w:val="007F68D3"/>
    <w:rsid w:val="007F6B24"/>
    <w:rsid w:val="007F72CE"/>
    <w:rsid w:val="007F786D"/>
    <w:rsid w:val="00800162"/>
    <w:rsid w:val="0080093A"/>
    <w:rsid w:val="00800CAC"/>
    <w:rsid w:val="00801206"/>
    <w:rsid w:val="00801752"/>
    <w:rsid w:val="008021A7"/>
    <w:rsid w:val="008028ED"/>
    <w:rsid w:val="0080347E"/>
    <w:rsid w:val="008038BA"/>
    <w:rsid w:val="008041D6"/>
    <w:rsid w:val="00804601"/>
    <w:rsid w:val="00805119"/>
    <w:rsid w:val="0080684F"/>
    <w:rsid w:val="00810BAD"/>
    <w:rsid w:val="00810C87"/>
    <w:rsid w:val="008130AE"/>
    <w:rsid w:val="0081363D"/>
    <w:rsid w:val="0081517D"/>
    <w:rsid w:val="00820232"/>
    <w:rsid w:val="008234EF"/>
    <w:rsid w:val="0082485C"/>
    <w:rsid w:val="00824E9F"/>
    <w:rsid w:val="008255F0"/>
    <w:rsid w:val="00825ADD"/>
    <w:rsid w:val="0082726F"/>
    <w:rsid w:val="0082776B"/>
    <w:rsid w:val="00827E61"/>
    <w:rsid w:val="00830CC6"/>
    <w:rsid w:val="00831D63"/>
    <w:rsid w:val="00832A8E"/>
    <w:rsid w:val="0083414F"/>
    <w:rsid w:val="008344B2"/>
    <w:rsid w:val="00835C99"/>
    <w:rsid w:val="008360C5"/>
    <w:rsid w:val="00837837"/>
    <w:rsid w:val="008445B4"/>
    <w:rsid w:val="008455A6"/>
    <w:rsid w:val="00846618"/>
    <w:rsid w:val="00846C02"/>
    <w:rsid w:val="008472A3"/>
    <w:rsid w:val="0085050F"/>
    <w:rsid w:val="008515F9"/>
    <w:rsid w:val="00852346"/>
    <w:rsid w:val="0085268A"/>
    <w:rsid w:val="00852861"/>
    <w:rsid w:val="00853EE9"/>
    <w:rsid w:val="0085424F"/>
    <w:rsid w:val="00856A1C"/>
    <w:rsid w:val="00856DD3"/>
    <w:rsid w:val="008600A1"/>
    <w:rsid w:val="008600CE"/>
    <w:rsid w:val="00861256"/>
    <w:rsid w:val="00861D98"/>
    <w:rsid w:val="0086328B"/>
    <w:rsid w:val="0086405B"/>
    <w:rsid w:val="008647E4"/>
    <w:rsid w:val="008652B4"/>
    <w:rsid w:val="008653BC"/>
    <w:rsid w:val="0086791E"/>
    <w:rsid w:val="00870489"/>
    <w:rsid w:val="008724F0"/>
    <w:rsid w:val="0087392F"/>
    <w:rsid w:val="00874467"/>
    <w:rsid w:val="00874494"/>
    <w:rsid w:val="00874A7E"/>
    <w:rsid w:val="0087551A"/>
    <w:rsid w:val="0087760B"/>
    <w:rsid w:val="00877C68"/>
    <w:rsid w:val="00877EBD"/>
    <w:rsid w:val="0088019F"/>
    <w:rsid w:val="0088119B"/>
    <w:rsid w:val="008820E7"/>
    <w:rsid w:val="008822B6"/>
    <w:rsid w:val="00882DAB"/>
    <w:rsid w:val="008840F8"/>
    <w:rsid w:val="00886163"/>
    <w:rsid w:val="0088656E"/>
    <w:rsid w:val="00890923"/>
    <w:rsid w:val="008932FA"/>
    <w:rsid w:val="00894213"/>
    <w:rsid w:val="0089485E"/>
    <w:rsid w:val="0089595D"/>
    <w:rsid w:val="00897F35"/>
    <w:rsid w:val="008A20E3"/>
    <w:rsid w:val="008A29F6"/>
    <w:rsid w:val="008A2ED2"/>
    <w:rsid w:val="008A48AE"/>
    <w:rsid w:val="008A4915"/>
    <w:rsid w:val="008A49E2"/>
    <w:rsid w:val="008A669A"/>
    <w:rsid w:val="008A6804"/>
    <w:rsid w:val="008A6E8A"/>
    <w:rsid w:val="008A7D92"/>
    <w:rsid w:val="008B0059"/>
    <w:rsid w:val="008B046E"/>
    <w:rsid w:val="008B140C"/>
    <w:rsid w:val="008B247B"/>
    <w:rsid w:val="008B28A5"/>
    <w:rsid w:val="008B4453"/>
    <w:rsid w:val="008B462B"/>
    <w:rsid w:val="008B5729"/>
    <w:rsid w:val="008B618E"/>
    <w:rsid w:val="008B79C8"/>
    <w:rsid w:val="008B7C9D"/>
    <w:rsid w:val="008C23C5"/>
    <w:rsid w:val="008C37E6"/>
    <w:rsid w:val="008C38F0"/>
    <w:rsid w:val="008C5066"/>
    <w:rsid w:val="008C6889"/>
    <w:rsid w:val="008C7034"/>
    <w:rsid w:val="008C74B4"/>
    <w:rsid w:val="008D08A5"/>
    <w:rsid w:val="008D1636"/>
    <w:rsid w:val="008D2402"/>
    <w:rsid w:val="008D3F7F"/>
    <w:rsid w:val="008D60A5"/>
    <w:rsid w:val="008D7F9C"/>
    <w:rsid w:val="008E197E"/>
    <w:rsid w:val="008E2453"/>
    <w:rsid w:val="008E3F44"/>
    <w:rsid w:val="008E4F64"/>
    <w:rsid w:val="008E63A9"/>
    <w:rsid w:val="008E709F"/>
    <w:rsid w:val="008E770E"/>
    <w:rsid w:val="008F147C"/>
    <w:rsid w:val="008F1A55"/>
    <w:rsid w:val="008F4647"/>
    <w:rsid w:val="008F7334"/>
    <w:rsid w:val="008F7487"/>
    <w:rsid w:val="009007B4"/>
    <w:rsid w:val="00901E2E"/>
    <w:rsid w:val="00902384"/>
    <w:rsid w:val="00902BDD"/>
    <w:rsid w:val="00904BB3"/>
    <w:rsid w:val="00904C19"/>
    <w:rsid w:val="00905482"/>
    <w:rsid w:val="00906224"/>
    <w:rsid w:val="00906C5E"/>
    <w:rsid w:val="00906FAD"/>
    <w:rsid w:val="00912BD8"/>
    <w:rsid w:val="009162B2"/>
    <w:rsid w:val="00917ED2"/>
    <w:rsid w:val="0092093B"/>
    <w:rsid w:val="009220AD"/>
    <w:rsid w:val="0092232D"/>
    <w:rsid w:val="00924AD2"/>
    <w:rsid w:val="00925962"/>
    <w:rsid w:val="009269F1"/>
    <w:rsid w:val="00926BA8"/>
    <w:rsid w:val="00931BD5"/>
    <w:rsid w:val="00932DA5"/>
    <w:rsid w:val="009346E4"/>
    <w:rsid w:val="00934E01"/>
    <w:rsid w:val="00935D13"/>
    <w:rsid w:val="00936068"/>
    <w:rsid w:val="00936122"/>
    <w:rsid w:val="0093738C"/>
    <w:rsid w:val="0093741C"/>
    <w:rsid w:val="00940094"/>
    <w:rsid w:val="00940C11"/>
    <w:rsid w:val="0094183F"/>
    <w:rsid w:val="009432B7"/>
    <w:rsid w:val="00943958"/>
    <w:rsid w:val="00943FDC"/>
    <w:rsid w:val="00946344"/>
    <w:rsid w:val="009467EE"/>
    <w:rsid w:val="00947CC3"/>
    <w:rsid w:val="00950C2B"/>
    <w:rsid w:val="009511BE"/>
    <w:rsid w:val="00951356"/>
    <w:rsid w:val="00951B19"/>
    <w:rsid w:val="00952C34"/>
    <w:rsid w:val="00956B8E"/>
    <w:rsid w:val="009572AF"/>
    <w:rsid w:val="009620C4"/>
    <w:rsid w:val="009647C2"/>
    <w:rsid w:val="00965B3C"/>
    <w:rsid w:val="00967535"/>
    <w:rsid w:val="0097045E"/>
    <w:rsid w:val="00970890"/>
    <w:rsid w:val="009713A7"/>
    <w:rsid w:val="00971CC9"/>
    <w:rsid w:val="00971D3C"/>
    <w:rsid w:val="00972096"/>
    <w:rsid w:val="0097476D"/>
    <w:rsid w:val="0097479D"/>
    <w:rsid w:val="009752F5"/>
    <w:rsid w:val="009752FE"/>
    <w:rsid w:val="009813FF"/>
    <w:rsid w:val="009822E1"/>
    <w:rsid w:val="00982EC2"/>
    <w:rsid w:val="0098414E"/>
    <w:rsid w:val="009849BD"/>
    <w:rsid w:val="00985859"/>
    <w:rsid w:val="00987665"/>
    <w:rsid w:val="00987A9E"/>
    <w:rsid w:val="00990D21"/>
    <w:rsid w:val="0099121F"/>
    <w:rsid w:val="00991EE3"/>
    <w:rsid w:val="009935E5"/>
    <w:rsid w:val="00994A04"/>
    <w:rsid w:val="00994A6E"/>
    <w:rsid w:val="00995590"/>
    <w:rsid w:val="009957AA"/>
    <w:rsid w:val="00997668"/>
    <w:rsid w:val="009977E4"/>
    <w:rsid w:val="009A0C23"/>
    <w:rsid w:val="009A0F00"/>
    <w:rsid w:val="009A1CB2"/>
    <w:rsid w:val="009A373A"/>
    <w:rsid w:val="009A3CE6"/>
    <w:rsid w:val="009A4819"/>
    <w:rsid w:val="009A6EF9"/>
    <w:rsid w:val="009A78A4"/>
    <w:rsid w:val="009B075B"/>
    <w:rsid w:val="009B2C9C"/>
    <w:rsid w:val="009B2DFB"/>
    <w:rsid w:val="009B47B8"/>
    <w:rsid w:val="009B602A"/>
    <w:rsid w:val="009B6F54"/>
    <w:rsid w:val="009C1CEC"/>
    <w:rsid w:val="009C3D39"/>
    <w:rsid w:val="009C4198"/>
    <w:rsid w:val="009C5588"/>
    <w:rsid w:val="009C5D8D"/>
    <w:rsid w:val="009C5E58"/>
    <w:rsid w:val="009C7422"/>
    <w:rsid w:val="009C7A99"/>
    <w:rsid w:val="009C7F8F"/>
    <w:rsid w:val="009D07BA"/>
    <w:rsid w:val="009D0AE5"/>
    <w:rsid w:val="009D16BF"/>
    <w:rsid w:val="009D1E13"/>
    <w:rsid w:val="009D1F35"/>
    <w:rsid w:val="009D2829"/>
    <w:rsid w:val="009D4DE7"/>
    <w:rsid w:val="009D7BFB"/>
    <w:rsid w:val="009D7DE5"/>
    <w:rsid w:val="009E196E"/>
    <w:rsid w:val="009E4C47"/>
    <w:rsid w:val="009E4C69"/>
    <w:rsid w:val="009E51BC"/>
    <w:rsid w:val="009E6A11"/>
    <w:rsid w:val="009E6B2D"/>
    <w:rsid w:val="009E7CEF"/>
    <w:rsid w:val="009F0512"/>
    <w:rsid w:val="009F0D3A"/>
    <w:rsid w:val="009F1043"/>
    <w:rsid w:val="009F1DBC"/>
    <w:rsid w:val="009F2727"/>
    <w:rsid w:val="009F2D59"/>
    <w:rsid w:val="009F5054"/>
    <w:rsid w:val="009F51A7"/>
    <w:rsid w:val="009F57A8"/>
    <w:rsid w:val="009F59CA"/>
    <w:rsid w:val="009F5EF4"/>
    <w:rsid w:val="009F609D"/>
    <w:rsid w:val="009F61DC"/>
    <w:rsid w:val="009F6775"/>
    <w:rsid w:val="009F7028"/>
    <w:rsid w:val="009F72F2"/>
    <w:rsid w:val="00A00699"/>
    <w:rsid w:val="00A00790"/>
    <w:rsid w:val="00A01B23"/>
    <w:rsid w:val="00A0337B"/>
    <w:rsid w:val="00A049D3"/>
    <w:rsid w:val="00A04ADD"/>
    <w:rsid w:val="00A055ED"/>
    <w:rsid w:val="00A06F08"/>
    <w:rsid w:val="00A111FB"/>
    <w:rsid w:val="00A12BD6"/>
    <w:rsid w:val="00A1409B"/>
    <w:rsid w:val="00A14D6F"/>
    <w:rsid w:val="00A154E3"/>
    <w:rsid w:val="00A157C1"/>
    <w:rsid w:val="00A174FD"/>
    <w:rsid w:val="00A208F6"/>
    <w:rsid w:val="00A20E7B"/>
    <w:rsid w:val="00A224F3"/>
    <w:rsid w:val="00A242F0"/>
    <w:rsid w:val="00A25BCA"/>
    <w:rsid w:val="00A26393"/>
    <w:rsid w:val="00A30786"/>
    <w:rsid w:val="00A31303"/>
    <w:rsid w:val="00A32690"/>
    <w:rsid w:val="00A33DA6"/>
    <w:rsid w:val="00A348FF"/>
    <w:rsid w:val="00A36C2A"/>
    <w:rsid w:val="00A3733D"/>
    <w:rsid w:val="00A37DC2"/>
    <w:rsid w:val="00A411E6"/>
    <w:rsid w:val="00A42A9E"/>
    <w:rsid w:val="00A5026B"/>
    <w:rsid w:val="00A50EC7"/>
    <w:rsid w:val="00A5614B"/>
    <w:rsid w:val="00A60484"/>
    <w:rsid w:val="00A606B1"/>
    <w:rsid w:val="00A613D3"/>
    <w:rsid w:val="00A629DA"/>
    <w:rsid w:val="00A64ED6"/>
    <w:rsid w:val="00A66485"/>
    <w:rsid w:val="00A66E1F"/>
    <w:rsid w:val="00A67729"/>
    <w:rsid w:val="00A74F8B"/>
    <w:rsid w:val="00A766DC"/>
    <w:rsid w:val="00A77A38"/>
    <w:rsid w:val="00A802A9"/>
    <w:rsid w:val="00A809AB"/>
    <w:rsid w:val="00A81596"/>
    <w:rsid w:val="00A81782"/>
    <w:rsid w:val="00A826B4"/>
    <w:rsid w:val="00A82999"/>
    <w:rsid w:val="00A829B0"/>
    <w:rsid w:val="00A82B80"/>
    <w:rsid w:val="00A8301B"/>
    <w:rsid w:val="00A83556"/>
    <w:rsid w:val="00A83B9A"/>
    <w:rsid w:val="00A86583"/>
    <w:rsid w:val="00A86CD9"/>
    <w:rsid w:val="00A8777E"/>
    <w:rsid w:val="00A87ABD"/>
    <w:rsid w:val="00A87D72"/>
    <w:rsid w:val="00A90FA1"/>
    <w:rsid w:val="00A920F7"/>
    <w:rsid w:val="00A9242C"/>
    <w:rsid w:val="00A925FD"/>
    <w:rsid w:val="00A93395"/>
    <w:rsid w:val="00A93F2C"/>
    <w:rsid w:val="00A95180"/>
    <w:rsid w:val="00A9632D"/>
    <w:rsid w:val="00A97825"/>
    <w:rsid w:val="00AA070B"/>
    <w:rsid w:val="00AA1F52"/>
    <w:rsid w:val="00AA3B8E"/>
    <w:rsid w:val="00AA558C"/>
    <w:rsid w:val="00AA6910"/>
    <w:rsid w:val="00AA6AB6"/>
    <w:rsid w:val="00AA74F4"/>
    <w:rsid w:val="00AA7EBF"/>
    <w:rsid w:val="00AB0319"/>
    <w:rsid w:val="00AB1196"/>
    <w:rsid w:val="00AB2302"/>
    <w:rsid w:val="00AB2E59"/>
    <w:rsid w:val="00AB436F"/>
    <w:rsid w:val="00AB513E"/>
    <w:rsid w:val="00AB5A9D"/>
    <w:rsid w:val="00AB69BC"/>
    <w:rsid w:val="00AB6DD6"/>
    <w:rsid w:val="00AB767F"/>
    <w:rsid w:val="00AB788A"/>
    <w:rsid w:val="00AB78CE"/>
    <w:rsid w:val="00AC0056"/>
    <w:rsid w:val="00AC0EA5"/>
    <w:rsid w:val="00AC0FB0"/>
    <w:rsid w:val="00AC1499"/>
    <w:rsid w:val="00AC1728"/>
    <w:rsid w:val="00AC261B"/>
    <w:rsid w:val="00AC292B"/>
    <w:rsid w:val="00AC3EB6"/>
    <w:rsid w:val="00AC4C14"/>
    <w:rsid w:val="00AC4EC3"/>
    <w:rsid w:val="00AC59A6"/>
    <w:rsid w:val="00AC7D1C"/>
    <w:rsid w:val="00AC7D27"/>
    <w:rsid w:val="00AD040B"/>
    <w:rsid w:val="00AD1761"/>
    <w:rsid w:val="00AD3127"/>
    <w:rsid w:val="00AD3CB5"/>
    <w:rsid w:val="00AD51F5"/>
    <w:rsid w:val="00AD5CDD"/>
    <w:rsid w:val="00AE06F0"/>
    <w:rsid w:val="00AE2E99"/>
    <w:rsid w:val="00AE406D"/>
    <w:rsid w:val="00AE45D2"/>
    <w:rsid w:val="00AE6964"/>
    <w:rsid w:val="00AE72D0"/>
    <w:rsid w:val="00AE7B9E"/>
    <w:rsid w:val="00AF03C1"/>
    <w:rsid w:val="00AF4C8C"/>
    <w:rsid w:val="00AF50B8"/>
    <w:rsid w:val="00AF52BD"/>
    <w:rsid w:val="00AF542F"/>
    <w:rsid w:val="00AF546B"/>
    <w:rsid w:val="00AF5B23"/>
    <w:rsid w:val="00AF6FBC"/>
    <w:rsid w:val="00AF7700"/>
    <w:rsid w:val="00AF7F46"/>
    <w:rsid w:val="00B009BE"/>
    <w:rsid w:val="00B00A66"/>
    <w:rsid w:val="00B00D41"/>
    <w:rsid w:val="00B0280F"/>
    <w:rsid w:val="00B028D6"/>
    <w:rsid w:val="00B03CA2"/>
    <w:rsid w:val="00B04229"/>
    <w:rsid w:val="00B05673"/>
    <w:rsid w:val="00B05B42"/>
    <w:rsid w:val="00B10502"/>
    <w:rsid w:val="00B15143"/>
    <w:rsid w:val="00B15835"/>
    <w:rsid w:val="00B16A1A"/>
    <w:rsid w:val="00B20F2C"/>
    <w:rsid w:val="00B21292"/>
    <w:rsid w:val="00B21343"/>
    <w:rsid w:val="00B216EE"/>
    <w:rsid w:val="00B22E3D"/>
    <w:rsid w:val="00B25FDC"/>
    <w:rsid w:val="00B26145"/>
    <w:rsid w:val="00B30227"/>
    <w:rsid w:val="00B32875"/>
    <w:rsid w:val="00B32E92"/>
    <w:rsid w:val="00B34F89"/>
    <w:rsid w:val="00B3543F"/>
    <w:rsid w:val="00B35ACC"/>
    <w:rsid w:val="00B36069"/>
    <w:rsid w:val="00B36562"/>
    <w:rsid w:val="00B3787D"/>
    <w:rsid w:val="00B4105F"/>
    <w:rsid w:val="00B41845"/>
    <w:rsid w:val="00B41C0B"/>
    <w:rsid w:val="00B41D5B"/>
    <w:rsid w:val="00B41DC9"/>
    <w:rsid w:val="00B435F8"/>
    <w:rsid w:val="00B43F51"/>
    <w:rsid w:val="00B446B1"/>
    <w:rsid w:val="00B44A43"/>
    <w:rsid w:val="00B4506F"/>
    <w:rsid w:val="00B4590C"/>
    <w:rsid w:val="00B468EC"/>
    <w:rsid w:val="00B46B88"/>
    <w:rsid w:val="00B46DB2"/>
    <w:rsid w:val="00B50DDC"/>
    <w:rsid w:val="00B53AD1"/>
    <w:rsid w:val="00B54A23"/>
    <w:rsid w:val="00B602EC"/>
    <w:rsid w:val="00B61563"/>
    <w:rsid w:val="00B623F8"/>
    <w:rsid w:val="00B62B7F"/>
    <w:rsid w:val="00B6326E"/>
    <w:rsid w:val="00B634D3"/>
    <w:rsid w:val="00B655E1"/>
    <w:rsid w:val="00B671D9"/>
    <w:rsid w:val="00B71964"/>
    <w:rsid w:val="00B72678"/>
    <w:rsid w:val="00B742CC"/>
    <w:rsid w:val="00B80099"/>
    <w:rsid w:val="00B84152"/>
    <w:rsid w:val="00B866C9"/>
    <w:rsid w:val="00B87395"/>
    <w:rsid w:val="00B9053C"/>
    <w:rsid w:val="00B90700"/>
    <w:rsid w:val="00B90C93"/>
    <w:rsid w:val="00B94E69"/>
    <w:rsid w:val="00B95464"/>
    <w:rsid w:val="00B96CE2"/>
    <w:rsid w:val="00BA053C"/>
    <w:rsid w:val="00BA3840"/>
    <w:rsid w:val="00BA428D"/>
    <w:rsid w:val="00BA6561"/>
    <w:rsid w:val="00BA7499"/>
    <w:rsid w:val="00BB0C15"/>
    <w:rsid w:val="00BB0DF8"/>
    <w:rsid w:val="00BB15AD"/>
    <w:rsid w:val="00BB1A9C"/>
    <w:rsid w:val="00BB2B65"/>
    <w:rsid w:val="00BB32AE"/>
    <w:rsid w:val="00BB6EDF"/>
    <w:rsid w:val="00BB761D"/>
    <w:rsid w:val="00BB7F08"/>
    <w:rsid w:val="00BC0188"/>
    <w:rsid w:val="00BC0B8A"/>
    <w:rsid w:val="00BC2599"/>
    <w:rsid w:val="00BC3768"/>
    <w:rsid w:val="00BC3C70"/>
    <w:rsid w:val="00BC482D"/>
    <w:rsid w:val="00BC4AAD"/>
    <w:rsid w:val="00BC6364"/>
    <w:rsid w:val="00BC758C"/>
    <w:rsid w:val="00BD0153"/>
    <w:rsid w:val="00BD06B5"/>
    <w:rsid w:val="00BD2F17"/>
    <w:rsid w:val="00BD455C"/>
    <w:rsid w:val="00BD57B6"/>
    <w:rsid w:val="00BD6297"/>
    <w:rsid w:val="00BE202D"/>
    <w:rsid w:val="00BE3193"/>
    <w:rsid w:val="00BE57B5"/>
    <w:rsid w:val="00BE5E2A"/>
    <w:rsid w:val="00BE6DE1"/>
    <w:rsid w:val="00BF1084"/>
    <w:rsid w:val="00BF1572"/>
    <w:rsid w:val="00BF1A7D"/>
    <w:rsid w:val="00BF2A8E"/>
    <w:rsid w:val="00BF3548"/>
    <w:rsid w:val="00BF3DE2"/>
    <w:rsid w:val="00BF4C3C"/>
    <w:rsid w:val="00BF5499"/>
    <w:rsid w:val="00BF6D03"/>
    <w:rsid w:val="00BF70EE"/>
    <w:rsid w:val="00BF7E95"/>
    <w:rsid w:val="00C00806"/>
    <w:rsid w:val="00C00F0C"/>
    <w:rsid w:val="00C01131"/>
    <w:rsid w:val="00C030E2"/>
    <w:rsid w:val="00C04E06"/>
    <w:rsid w:val="00C057FE"/>
    <w:rsid w:val="00C05B00"/>
    <w:rsid w:val="00C05C8A"/>
    <w:rsid w:val="00C0619F"/>
    <w:rsid w:val="00C06A63"/>
    <w:rsid w:val="00C06EAB"/>
    <w:rsid w:val="00C078EF"/>
    <w:rsid w:val="00C126A4"/>
    <w:rsid w:val="00C12BDA"/>
    <w:rsid w:val="00C1379B"/>
    <w:rsid w:val="00C141A5"/>
    <w:rsid w:val="00C1461D"/>
    <w:rsid w:val="00C14782"/>
    <w:rsid w:val="00C16793"/>
    <w:rsid w:val="00C16D5E"/>
    <w:rsid w:val="00C2038D"/>
    <w:rsid w:val="00C20933"/>
    <w:rsid w:val="00C21B79"/>
    <w:rsid w:val="00C21EFA"/>
    <w:rsid w:val="00C225FA"/>
    <w:rsid w:val="00C229BB"/>
    <w:rsid w:val="00C23EBD"/>
    <w:rsid w:val="00C24A0F"/>
    <w:rsid w:val="00C24CBC"/>
    <w:rsid w:val="00C25439"/>
    <w:rsid w:val="00C27AC9"/>
    <w:rsid w:val="00C27E2F"/>
    <w:rsid w:val="00C30337"/>
    <w:rsid w:val="00C32FF4"/>
    <w:rsid w:val="00C334E3"/>
    <w:rsid w:val="00C3614D"/>
    <w:rsid w:val="00C40A8E"/>
    <w:rsid w:val="00C421FE"/>
    <w:rsid w:val="00C43271"/>
    <w:rsid w:val="00C4494D"/>
    <w:rsid w:val="00C45153"/>
    <w:rsid w:val="00C466D7"/>
    <w:rsid w:val="00C474E2"/>
    <w:rsid w:val="00C4798F"/>
    <w:rsid w:val="00C47F4F"/>
    <w:rsid w:val="00C530A6"/>
    <w:rsid w:val="00C5322E"/>
    <w:rsid w:val="00C53933"/>
    <w:rsid w:val="00C55B79"/>
    <w:rsid w:val="00C57840"/>
    <w:rsid w:val="00C615EB"/>
    <w:rsid w:val="00C61635"/>
    <w:rsid w:val="00C625F6"/>
    <w:rsid w:val="00C645F0"/>
    <w:rsid w:val="00C64B9D"/>
    <w:rsid w:val="00C6518A"/>
    <w:rsid w:val="00C6530C"/>
    <w:rsid w:val="00C67F9A"/>
    <w:rsid w:val="00C70ED4"/>
    <w:rsid w:val="00C712C3"/>
    <w:rsid w:val="00C71A4A"/>
    <w:rsid w:val="00C72ADF"/>
    <w:rsid w:val="00C74CB6"/>
    <w:rsid w:val="00C750E9"/>
    <w:rsid w:val="00C778D4"/>
    <w:rsid w:val="00C77A83"/>
    <w:rsid w:val="00C8001A"/>
    <w:rsid w:val="00C803CF"/>
    <w:rsid w:val="00C81AC3"/>
    <w:rsid w:val="00C8539F"/>
    <w:rsid w:val="00C870FD"/>
    <w:rsid w:val="00C87507"/>
    <w:rsid w:val="00C87CD0"/>
    <w:rsid w:val="00C915F9"/>
    <w:rsid w:val="00C91C09"/>
    <w:rsid w:val="00C9273F"/>
    <w:rsid w:val="00C93371"/>
    <w:rsid w:val="00C93E66"/>
    <w:rsid w:val="00C96CEA"/>
    <w:rsid w:val="00C9702A"/>
    <w:rsid w:val="00CA02A0"/>
    <w:rsid w:val="00CA09EF"/>
    <w:rsid w:val="00CA0FA1"/>
    <w:rsid w:val="00CA2C96"/>
    <w:rsid w:val="00CA3840"/>
    <w:rsid w:val="00CA398A"/>
    <w:rsid w:val="00CA4F9B"/>
    <w:rsid w:val="00CA63A4"/>
    <w:rsid w:val="00CB04C1"/>
    <w:rsid w:val="00CB2A8F"/>
    <w:rsid w:val="00CB2B6F"/>
    <w:rsid w:val="00CB32EE"/>
    <w:rsid w:val="00CB3F7C"/>
    <w:rsid w:val="00CB7C8A"/>
    <w:rsid w:val="00CC0C37"/>
    <w:rsid w:val="00CC1689"/>
    <w:rsid w:val="00CC1767"/>
    <w:rsid w:val="00CC2FA6"/>
    <w:rsid w:val="00CC356B"/>
    <w:rsid w:val="00CC3BDD"/>
    <w:rsid w:val="00CC4138"/>
    <w:rsid w:val="00CC4319"/>
    <w:rsid w:val="00CC4CA9"/>
    <w:rsid w:val="00CC4D92"/>
    <w:rsid w:val="00CC597E"/>
    <w:rsid w:val="00CC688C"/>
    <w:rsid w:val="00CC6C67"/>
    <w:rsid w:val="00CD021A"/>
    <w:rsid w:val="00CD06A0"/>
    <w:rsid w:val="00CD0B19"/>
    <w:rsid w:val="00CD178F"/>
    <w:rsid w:val="00CD17FC"/>
    <w:rsid w:val="00CD241E"/>
    <w:rsid w:val="00CD3A95"/>
    <w:rsid w:val="00CD40FD"/>
    <w:rsid w:val="00CD4D33"/>
    <w:rsid w:val="00CD4D4A"/>
    <w:rsid w:val="00CD5021"/>
    <w:rsid w:val="00CD618F"/>
    <w:rsid w:val="00CD6A81"/>
    <w:rsid w:val="00CE048D"/>
    <w:rsid w:val="00CE1B21"/>
    <w:rsid w:val="00CE337D"/>
    <w:rsid w:val="00CE52E5"/>
    <w:rsid w:val="00CE685C"/>
    <w:rsid w:val="00CE7150"/>
    <w:rsid w:val="00CF0562"/>
    <w:rsid w:val="00CF1132"/>
    <w:rsid w:val="00CF1141"/>
    <w:rsid w:val="00CF1894"/>
    <w:rsid w:val="00CF2260"/>
    <w:rsid w:val="00CF3037"/>
    <w:rsid w:val="00CF48C7"/>
    <w:rsid w:val="00D046E5"/>
    <w:rsid w:val="00D05E44"/>
    <w:rsid w:val="00D10446"/>
    <w:rsid w:val="00D11F30"/>
    <w:rsid w:val="00D12AC3"/>
    <w:rsid w:val="00D12B0D"/>
    <w:rsid w:val="00D13DE7"/>
    <w:rsid w:val="00D17272"/>
    <w:rsid w:val="00D24423"/>
    <w:rsid w:val="00D2465C"/>
    <w:rsid w:val="00D25179"/>
    <w:rsid w:val="00D252C9"/>
    <w:rsid w:val="00D2673B"/>
    <w:rsid w:val="00D30585"/>
    <w:rsid w:val="00D320B2"/>
    <w:rsid w:val="00D36B34"/>
    <w:rsid w:val="00D36EAC"/>
    <w:rsid w:val="00D374BF"/>
    <w:rsid w:val="00D378B6"/>
    <w:rsid w:val="00D400DE"/>
    <w:rsid w:val="00D405EE"/>
    <w:rsid w:val="00D40A9B"/>
    <w:rsid w:val="00D40C53"/>
    <w:rsid w:val="00D42E74"/>
    <w:rsid w:val="00D43BAC"/>
    <w:rsid w:val="00D45099"/>
    <w:rsid w:val="00D45621"/>
    <w:rsid w:val="00D45B34"/>
    <w:rsid w:val="00D46154"/>
    <w:rsid w:val="00D4706A"/>
    <w:rsid w:val="00D479D7"/>
    <w:rsid w:val="00D51D55"/>
    <w:rsid w:val="00D51E71"/>
    <w:rsid w:val="00D52141"/>
    <w:rsid w:val="00D52504"/>
    <w:rsid w:val="00D52D56"/>
    <w:rsid w:val="00D531A1"/>
    <w:rsid w:val="00D5426C"/>
    <w:rsid w:val="00D54790"/>
    <w:rsid w:val="00D55328"/>
    <w:rsid w:val="00D5535B"/>
    <w:rsid w:val="00D55CEC"/>
    <w:rsid w:val="00D56DFB"/>
    <w:rsid w:val="00D57C38"/>
    <w:rsid w:val="00D612BF"/>
    <w:rsid w:val="00D61E3F"/>
    <w:rsid w:val="00D627A2"/>
    <w:rsid w:val="00D65753"/>
    <w:rsid w:val="00D66DBE"/>
    <w:rsid w:val="00D67064"/>
    <w:rsid w:val="00D73C16"/>
    <w:rsid w:val="00D7404C"/>
    <w:rsid w:val="00D744BF"/>
    <w:rsid w:val="00D74599"/>
    <w:rsid w:val="00D7506C"/>
    <w:rsid w:val="00D76F43"/>
    <w:rsid w:val="00D7793E"/>
    <w:rsid w:val="00D77A92"/>
    <w:rsid w:val="00D821B1"/>
    <w:rsid w:val="00D82E65"/>
    <w:rsid w:val="00D83045"/>
    <w:rsid w:val="00D85538"/>
    <w:rsid w:val="00D870C1"/>
    <w:rsid w:val="00D93534"/>
    <w:rsid w:val="00D9385C"/>
    <w:rsid w:val="00D95CA9"/>
    <w:rsid w:val="00D96237"/>
    <w:rsid w:val="00D96361"/>
    <w:rsid w:val="00D96CDA"/>
    <w:rsid w:val="00DA0757"/>
    <w:rsid w:val="00DA1764"/>
    <w:rsid w:val="00DA1F88"/>
    <w:rsid w:val="00DA31C2"/>
    <w:rsid w:val="00DA5022"/>
    <w:rsid w:val="00DA544D"/>
    <w:rsid w:val="00DA5DCA"/>
    <w:rsid w:val="00DB05B5"/>
    <w:rsid w:val="00DB0873"/>
    <w:rsid w:val="00DB1686"/>
    <w:rsid w:val="00DB23BE"/>
    <w:rsid w:val="00DB4B7D"/>
    <w:rsid w:val="00DB587A"/>
    <w:rsid w:val="00DB5E54"/>
    <w:rsid w:val="00DB71BA"/>
    <w:rsid w:val="00DC1368"/>
    <w:rsid w:val="00DC15D2"/>
    <w:rsid w:val="00DC18E5"/>
    <w:rsid w:val="00DC4AAA"/>
    <w:rsid w:val="00DD0150"/>
    <w:rsid w:val="00DD0214"/>
    <w:rsid w:val="00DD0F56"/>
    <w:rsid w:val="00DD327B"/>
    <w:rsid w:val="00DD3952"/>
    <w:rsid w:val="00DD47D8"/>
    <w:rsid w:val="00DD4F1A"/>
    <w:rsid w:val="00DD5C55"/>
    <w:rsid w:val="00DD6D05"/>
    <w:rsid w:val="00DE01B4"/>
    <w:rsid w:val="00DE139E"/>
    <w:rsid w:val="00DE1BC6"/>
    <w:rsid w:val="00DE2F28"/>
    <w:rsid w:val="00DE3062"/>
    <w:rsid w:val="00DE41E2"/>
    <w:rsid w:val="00DE49D5"/>
    <w:rsid w:val="00DE5AF6"/>
    <w:rsid w:val="00DE65E9"/>
    <w:rsid w:val="00DF419E"/>
    <w:rsid w:val="00DF55E9"/>
    <w:rsid w:val="00DF56A2"/>
    <w:rsid w:val="00DF5ABF"/>
    <w:rsid w:val="00DF625E"/>
    <w:rsid w:val="00DF66C9"/>
    <w:rsid w:val="00DF6BE5"/>
    <w:rsid w:val="00DF6C54"/>
    <w:rsid w:val="00DF71CB"/>
    <w:rsid w:val="00E005DF"/>
    <w:rsid w:val="00E01CBC"/>
    <w:rsid w:val="00E042F8"/>
    <w:rsid w:val="00E06A2A"/>
    <w:rsid w:val="00E1042F"/>
    <w:rsid w:val="00E11D2B"/>
    <w:rsid w:val="00E11F24"/>
    <w:rsid w:val="00E123F0"/>
    <w:rsid w:val="00E1282F"/>
    <w:rsid w:val="00E1457A"/>
    <w:rsid w:val="00E14FEC"/>
    <w:rsid w:val="00E16835"/>
    <w:rsid w:val="00E2109A"/>
    <w:rsid w:val="00E2206F"/>
    <w:rsid w:val="00E23507"/>
    <w:rsid w:val="00E23A3C"/>
    <w:rsid w:val="00E2520A"/>
    <w:rsid w:val="00E25E82"/>
    <w:rsid w:val="00E30686"/>
    <w:rsid w:val="00E30C7C"/>
    <w:rsid w:val="00E33E50"/>
    <w:rsid w:val="00E33F59"/>
    <w:rsid w:val="00E34F09"/>
    <w:rsid w:val="00E35523"/>
    <w:rsid w:val="00E41C0A"/>
    <w:rsid w:val="00E426C1"/>
    <w:rsid w:val="00E43510"/>
    <w:rsid w:val="00E43BFA"/>
    <w:rsid w:val="00E46CCB"/>
    <w:rsid w:val="00E4743A"/>
    <w:rsid w:val="00E477AB"/>
    <w:rsid w:val="00E5249A"/>
    <w:rsid w:val="00E53B4D"/>
    <w:rsid w:val="00E54BB1"/>
    <w:rsid w:val="00E605CE"/>
    <w:rsid w:val="00E62198"/>
    <w:rsid w:val="00E626F0"/>
    <w:rsid w:val="00E64D2D"/>
    <w:rsid w:val="00E65533"/>
    <w:rsid w:val="00E66F10"/>
    <w:rsid w:val="00E674CF"/>
    <w:rsid w:val="00E67BE4"/>
    <w:rsid w:val="00E7027B"/>
    <w:rsid w:val="00E72776"/>
    <w:rsid w:val="00E73117"/>
    <w:rsid w:val="00E73643"/>
    <w:rsid w:val="00E74B9A"/>
    <w:rsid w:val="00E74BC7"/>
    <w:rsid w:val="00E75E64"/>
    <w:rsid w:val="00E76579"/>
    <w:rsid w:val="00E800B9"/>
    <w:rsid w:val="00E80495"/>
    <w:rsid w:val="00E8189F"/>
    <w:rsid w:val="00E81AED"/>
    <w:rsid w:val="00E81D38"/>
    <w:rsid w:val="00E82287"/>
    <w:rsid w:val="00E840AB"/>
    <w:rsid w:val="00E86948"/>
    <w:rsid w:val="00E875FC"/>
    <w:rsid w:val="00E93125"/>
    <w:rsid w:val="00E93512"/>
    <w:rsid w:val="00E96106"/>
    <w:rsid w:val="00E97483"/>
    <w:rsid w:val="00E97821"/>
    <w:rsid w:val="00EA0BB6"/>
    <w:rsid w:val="00EA285C"/>
    <w:rsid w:val="00EA2BF8"/>
    <w:rsid w:val="00EA3231"/>
    <w:rsid w:val="00EA45EE"/>
    <w:rsid w:val="00EA4CA9"/>
    <w:rsid w:val="00EA6BB5"/>
    <w:rsid w:val="00EB0FBF"/>
    <w:rsid w:val="00EB2BF5"/>
    <w:rsid w:val="00EB45A3"/>
    <w:rsid w:val="00EB6E95"/>
    <w:rsid w:val="00EC10AA"/>
    <w:rsid w:val="00EC11AC"/>
    <w:rsid w:val="00EC3173"/>
    <w:rsid w:val="00EC3C9A"/>
    <w:rsid w:val="00EC4685"/>
    <w:rsid w:val="00EC5084"/>
    <w:rsid w:val="00EC62E7"/>
    <w:rsid w:val="00EC6A9C"/>
    <w:rsid w:val="00ED06EA"/>
    <w:rsid w:val="00ED0E73"/>
    <w:rsid w:val="00ED4132"/>
    <w:rsid w:val="00ED4D67"/>
    <w:rsid w:val="00ED5903"/>
    <w:rsid w:val="00ED7133"/>
    <w:rsid w:val="00ED7380"/>
    <w:rsid w:val="00EE069F"/>
    <w:rsid w:val="00EE12D0"/>
    <w:rsid w:val="00EE13F3"/>
    <w:rsid w:val="00EE1DA0"/>
    <w:rsid w:val="00EE2932"/>
    <w:rsid w:val="00EE4150"/>
    <w:rsid w:val="00EE4F99"/>
    <w:rsid w:val="00EE5BE2"/>
    <w:rsid w:val="00EE7113"/>
    <w:rsid w:val="00EE7B60"/>
    <w:rsid w:val="00EE7EB2"/>
    <w:rsid w:val="00EF1FB6"/>
    <w:rsid w:val="00EF287E"/>
    <w:rsid w:val="00EF3701"/>
    <w:rsid w:val="00EF76DD"/>
    <w:rsid w:val="00F0157E"/>
    <w:rsid w:val="00F02693"/>
    <w:rsid w:val="00F03322"/>
    <w:rsid w:val="00F05609"/>
    <w:rsid w:val="00F06BAE"/>
    <w:rsid w:val="00F07312"/>
    <w:rsid w:val="00F074E8"/>
    <w:rsid w:val="00F12675"/>
    <w:rsid w:val="00F138DC"/>
    <w:rsid w:val="00F141DE"/>
    <w:rsid w:val="00F15402"/>
    <w:rsid w:val="00F158D5"/>
    <w:rsid w:val="00F160F2"/>
    <w:rsid w:val="00F17318"/>
    <w:rsid w:val="00F173E3"/>
    <w:rsid w:val="00F17BBC"/>
    <w:rsid w:val="00F25075"/>
    <w:rsid w:val="00F2592E"/>
    <w:rsid w:val="00F30B8C"/>
    <w:rsid w:val="00F353C4"/>
    <w:rsid w:val="00F3545C"/>
    <w:rsid w:val="00F3614C"/>
    <w:rsid w:val="00F36809"/>
    <w:rsid w:val="00F36881"/>
    <w:rsid w:val="00F36BE5"/>
    <w:rsid w:val="00F373E0"/>
    <w:rsid w:val="00F37F3C"/>
    <w:rsid w:val="00F41ED2"/>
    <w:rsid w:val="00F427A5"/>
    <w:rsid w:val="00F42EC5"/>
    <w:rsid w:val="00F457A1"/>
    <w:rsid w:val="00F46BE6"/>
    <w:rsid w:val="00F51E79"/>
    <w:rsid w:val="00F52A1D"/>
    <w:rsid w:val="00F53A54"/>
    <w:rsid w:val="00F53EAF"/>
    <w:rsid w:val="00F540F0"/>
    <w:rsid w:val="00F54BED"/>
    <w:rsid w:val="00F56807"/>
    <w:rsid w:val="00F5686F"/>
    <w:rsid w:val="00F60CFC"/>
    <w:rsid w:val="00F61314"/>
    <w:rsid w:val="00F62961"/>
    <w:rsid w:val="00F6297B"/>
    <w:rsid w:val="00F6464C"/>
    <w:rsid w:val="00F648EB"/>
    <w:rsid w:val="00F64A9C"/>
    <w:rsid w:val="00F66CE8"/>
    <w:rsid w:val="00F671D8"/>
    <w:rsid w:val="00F724F6"/>
    <w:rsid w:val="00F72E4B"/>
    <w:rsid w:val="00F730A2"/>
    <w:rsid w:val="00F74235"/>
    <w:rsid w:val="00F76621"/>
    <w:rsid w:val="00F77575"/>
    <w:rsid w:val="00F77CDA"/>
    <w:rsid w:val="00F8021D"/>
    <w:rsid w:val="00F805D7"/>
    <w:rsid w:val="00F80B49"/>
    <w:rsid w:val="00F81952"/>
    <w:rsid w:val="00F81C06"/>
    <w:rsid w:val="00F82403"/>
    <w:rsid w:val="00F848AD"/>
    <w:rsid w:val="00F84B3E"/>
    <w:rsid w:val="00F84BBB"/>
    <w:rsid w:val="00F859DB"/>
    <w:rsid w:val="00F86403"/>
    <w:rsid w:val="00F86E22"/>
    <w:rsid w:val="00F879A9"/>
    <w:rsid w:val="00F9098C"/>
    <w:rsid w:val="00F90E47"/>
    <w:rsid w:val="00F923D7"/>
    <w:rsid w:val="00F92F0D"/>
    <w:rsid w:val="00F933D3"/>
    <w:rsid w:val="00F95E09"/>
    <w:rsid w:val="00F96280"/>
    <w:rsid w:val="00F96556"/>
    <w:rsid w:val="00F96A10"/>
    <w:rsid w:val="00FA1721"/>
    <w:rsid w:val="00FA3E3C"/>
    <w:rsid w:val="00FA4CB6"/>
    <w:rsid w:val="00FA5DD5"/>
    <w:rsid w:val="00FA5FE7"/>
    <w:rsid w:val="00FA6A8E"/>
    <w:rsid w:val="00FA6B4D"/>
    <w:rsid w:val="00FA7398"/>
    <w:rsid w:val="00FB0230"/>
    <w:rsid w:val="00FB06DC"/>
    <w:rsid w:val="00FB33A9"/>
    <w:rsid w:val="00FB46C8"/>
    <w:rsid w:val="00FB5EDE"/>
    <w:rsid w:val="00FC0583"/>
    <w:rsid w:val="00FC086E"/>
    <w:rsid w:val="00FC44FD"/>
    <w:rsid w:val="00FC4BEF"/>
    <w:rsid w:val="00FC5676"/>
    <w:rsid w:val="00FC6DE9"/>
    <w:rsid w:val="00FC7C17"/>
    <w:rsid w:val="00FD1898"/>
    <w:rsid w:val="00FD1B30"/>
    <w:rsid w:val="00FD46AB"/>
    <w:rsid w:val="00FD65C8"/>
    <w:rsid w:val="00FD6AB3"/>
    <w:rsid w:val="00FD732A"/>
    <w:rsid w:val="00FD73F5"/>
    <w:rsid w:val="00FE0B14"/>
    <w:rsid w:val="00FE256C"/>
    <w:rsid w:val="00FE311D"/>
    <w:rsid w:val="00FE3DE9"/>
    <w:rsid w:val="00FE4C04"/>
    <w:rsid w:val="00FE531A"/>
    <w:rsid w:val="00FE5B15"/>
    <w:rsid w:val="00FF22DC"/>
    <w:rsid w:val="00FF2827"/>
    <w:rsid w:val="00FF2A3B"/>
    <w:rsid w:val="00FF412F"/>
    <w:rsid w:val="00FF5E6F"/>
    <w:rsid w:val="00FF6E20"/>
    <w:rsid w:val="00FF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624C9"/>
  <w15:chartTrackingRefBased/>
  <w15:docId w15:val="{00102CBC-0274-485C-927F-98A001C0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7E3E"/>
    <w:rPr>
      <w:sz w:val="24"/>
      <w:szCs w:val="24"/>
    </w:rPr>
  </w:style>
  <w:style w:type="paragraph" w:styleId="1">
    <w:name w:val="heading 1"/>
    <w:basedOn w:val="a"/>
    <w:next w:val="a"/>
    <w:link w:val="10"/>
    <w:qFormat/>
    <w:rsid w:val="00557E3E"/>
    <w:pPr>
      <w:keepNext/>
      <w:jc w:val="center"/>
      <w:outlineLvl w:val="0"/>
    </w:pPr>
    <w:rPr>
      <w:rFonts w:ascii="Arial" w:hAnsi="Arial" w:cs="Arial"/>
      <w:b/>
      <w:bCs/>
    </w:rPr>
  </w:style>
  <w:style w:type="paragraph" w:styleId="2">
    <w:name w:val="heading 2"/>
    <w:basedOn w:val="a"/>
    <w:next w:val="a"/>
    <w:link w:val="20"/>
    <w:qFormat/>
    <w:rsid w:val="00557E3E"/>
    <w:pPr>
      <w:keepNext/>
      <w:jc w:val="both"/>
      <w:outlineLvl w:val="1"/>
    </w:pPr>
    <w:rPr>
      <w:sz w:val="28"/>
      <w:szCs w:val="28"/>
    </w:rPr>
  </w:style>
  <w:style w:type="paragraph" w:styleId="3">
    <w:name w:val="heading 3"/>
    <w:basedOn w:val="a"/>
    <w:next w:val="a"/>
    <w:link w:val="30"/>
    <w:qFormat/>
    <w:rsid w:val="00557E3E"/>
    <w:pPr>
      <w:keepNext/>
      <w:tabs>
        <w:tab w:val="left" w:pos="2670"/>
      </w:tabs>
      <w:jc w:val="center"/>
      <w:outlineLvl w:val="2"/>
    </w:pPr>
    <w:rPr>
      <w:b/>
      <w:bCs/>
      <w:sz w:val="28"/>
      <w:szCs w:val="28"/>
    </w:rPr>
  </w:style>
  <w:style w:type="paragraph" w:styleId="4">
    <w:name w:val="heading 4"/>
    <w:basedOn w:val="a"/>
    <w:next w:val="a"/>
    <w:link w:val="40"/>
    <w:qFormat/>
    <w:rsid w:val="00557E3E"/>
    <w:pPr>
      <w:keepNext/>
      <w:outlineLvl w:val="3"/>
    </w:pPr>
  </w:style>
  <w:style w:type="paragraph" w:styleId="5">
    <w:name w:val="heading 5"/>
    <w:basedOn w:val="a"/>
    <w:next w:val="a"/>
    <w:link w:val="50"/>
    <w:qFormat/>
    <w:rsid w:val="00557E3E"/>
    <w:pPr>
      <w:keepNext/>
      <w:ind w:left="-567"/>
      <w:outlineLvl w:val="4"/>
    </w:pPr>
    <w:rPr>
      <w:sz w:val="28"/>
      <w:szCs w:val="28"/>
    </w:rPr>
  </w:style>
  <w:style w:type="paragraph" w:styleId="6">
    <w:name w:val="heading 6"/>
    <w:basedOn w:val="a"/>
    <w:next w:val="a"/>
    <w:link w:val="60"/>
    <w:qFormat/>
    <w:rsid w:val="00557E3E"/>
    <w:pPr>
      <w:keepNext/>
      <w:outlineLvl w:val="5"/>
    </w:pPr>
    <w:rPr>
      <w:sz w:val="28"/>
      <w:szCs w:val="28"/>
    </w:rPr>
  </w:style>
  <w:style w:type="paragraph" w:styleId="7">
    <w:name w:val="heading 7"/>
    <w:basedOn w:val="a"/>
    <w:next w:val="a"/>
    <w:link w:val="70"/>
    <w:qFormat/>
    <w:rsid w:val="00557E3E"/>
    <w:pPr>
      <w:keepNext/>
      <w:jc w:val="right"/>
      <w:outlineLvl w:val="6"/>
    </w:pPr>
    <w:rPr>
      <w:b/>
      <w:bCs/>
      <w:sz w:val="28"/>
      <w:szCs w:val="28"/>
    </w:rPr>
  </w:style>
  <w:style w:type="paragraph" w:styleId="8">
    <w:name w:val="heading 8"/>
    <w:basedOn w:val="a"/>
    <w:next w:val="a"/>
    <w:link w:val="80"/>
    <w:qFormat/>
    <w:rsid w:val="00557E3E"/>
    <w:pPr>
      <w:keepNext/>
      <w:ind w:firstLine="567"/>
      <w:jc w:val="center"/>
      <w:outlineLvl w:val="7"/>
    </w:pPr>
    <w:rPr>
      <w:b/>
      <w:bCs/>
      <w:sz w:val="72"/>
      <w:szCs w:val="72"/>
    </w:rPr>
  </w:style>
  <w:style w:type="paragraph" w:styleId="9">
    <w:name w:val="heading 9"/>
    <w:basedOn w:val="a"/>
    <w:next w:val="a"/>
    <w:link w:val="90"/>
    <w:qFormat/>
    <w:rsid w:val="00557E3E"/>
    <w:pPr>
      <w:keepNext/>
      <w:ind w:firstLine="567"/>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57E3E"/>
    <w:rPr>
      <w:rFonts w:ascii="Arial" w:hAnsi="Arial" w:cs="Arial"/>
      <w:b/>
      <w:bCs/>
      <w:sz w:val="24"/>
      <w:szCs w:val="24"/>
      <w:lang w:val="ru-RU" w:eastAsia="ru-RU" w:bidi="ar-SA"/>
    </w:rPr>
  </w:style>
  <w:style w:type="character" w:customStyle="1" w:styleId="20">
    <w:name w:val="Заголовок 2 Знак"/>
    <w:link w:val="2"/>
    <w:semiHidden/>
    <w:locked/>
    <w:rsid w:val="00557E3E"/>
    <w:rPr>
      <w:sz w:val="28"/>
      <w:szCs w:val="28"/>
      <w:lang w:val="ru-RU" w:eastAsia="ru-RU" w:bidi="ar-SA"/>
    </w:rPr>
  </w:style>
  <w:style w:type="character" w:customStyle="1" w:styleId="30">
    <w:name w:val="Заголовок 3 Знак"/>
    <w:link w:val="3"/>
    <w:semiHidden/>
    <w:locked/>
    <w:rsid w:val="00557E3E"/>
    <w:rPr>
      <w:b/>
      <w:bCs/>
      <w:sz w:val="28"/>
      <w:szCs w:val="28"/>
      <w:lang w:val="ru-RU" w:eastAsia="ru-RU" w:bidi="ar-SA"/>
    </w:rPr>
  </w:style>
  <w:style w:type="character" w:customStyle="1" w:styleId="40">
    <w:name w:val="Заголовок 4 Знак"/>
    <w:link w:val="4"/>
    <w:semiHidden/>
    <w:locked/>
    <w:rsid w:val="00557E3E"/>
    <w:rPr>
      <w:sz w:val="24"/>
      <w:szCs w:val="24"/>
      <w:lang w:val="ru-RU" w:eastAsia="ru-RU" w:bidi="ar-SA"/>
    </w:rPr>
  </w:style>
  <w:style w:type="character" w:customStyle="1" w:styleId="50">
    <w:name w:val="Заголовок 5 Знак"/>
    <w:link w:val="5"/>
    <w:semiHidden/>
    <w:locked/>
    <w:rsid w:val="00557E3E"/>
    <w:rPr>
      <w:sz w:val="28"/>
      <w:szCs w:val="28"/>
      <w:lang w:val="ru-RU" w:eastAsia="ru-RU" w:bidi="ar-SA"/>
    </w:rPr>
  </w:style>
  <w:style w:type="character" w:customStyle="1" w:styleId="60">
    <w:name w:val="Заголовок 6 Знак"/>
    <w:link w:val="6"/>
    <w:semiHidden/>
    <w:locked/>
    <w:rsid w:val="00557E3E"/>
    <w:rPr>
      <w:sz w:val="28"/>
      <w:szCs w:val="28"/>
      <w:lang w:val="ru-RU" w:eastAsia="ru-RU" w:bidi="ar-SA"/>
    </w:rPr>
  </w:style>
  <w:style w:type="character" w:customStyle="1" w:styleId="70">
    <w:name w:val="Заголовок 7 Знак"/>
    <w:link w:val="7"/>
    <w:semiHidden/>
    <w:locked/>
    <w:rsid w:val="00557E3E"/>
    <w:rPr>
      <w:b/>
      <w:bCs/>
      <w:sz w:val="28"/>
      <w:szCs w:val="28"/>
      <w:lang w:val="ru-RU" w:eastAsia="ru-RU" w:bidi="ar-SA"/>
    </w:rPr>
  </w:style>
  <w:style w:type="character" w:customStyle="1" w:styleId="80">
    <w:name w:val="Заголовок 8 Знак"/>
    <w:link w:val="8"/>
    <w:semiHidden/>
    <w:locked/>
    <w:rsid w:val="00557E3E"/>
    <w:rPr>
      <w:b/>
      <w:bCs/>
      <w:sz w:val="72"/>
      <w:szCs w:val="72"/>
      <w:lang w:val="ru-RU" w:eastAsia="ru-RU" w:bidi="ar-SA"/>
    </w:rPr>
  </w:style>
  <w:style w:type="character" w:customStyle="1" w:styleId="90">
    <w:name w:val="Заголовок 9 Знак"/>
    <w:link w:val="9"/>
    <w:semiHidden/>
    <w:locked/>
    <w:rsid w:val="00557E3E"/>
    <w:rPr>
      <w:b/>
      <w:bCs/>
      <w:sz w:val="28"/>
      <w:szCs w:val="28"/>
      <w:lang w:val="ru-RU" w:eastAsia="ru-RU" w:bidi="ar-SA"/>
    </w:rPr>
  </w:style>
  <w:style w:type="paragraph" w:styleId="a3">
    <w:name w:val="Body Text"/>
    <w:basedOn w:val="a"/>
    <w:link w:val="a4"/>
    <w:rsid w:val="00557E3E"/>
    <w:pPr>
      <w:jc w:val="both"/>
    </w:pPr>
    <w:rPr>
      <w:lang w:val="en-US"/>
    </w:rPr>
  </w:style>
  <w:style w:type="character" w:customStyle="1" w:styleId="a4">
    <w:name w:val="Основной текст Знак"/>
    <w:link w:val="a3"/>
    <w:locked/>
    <w:rsid w:val="00557E3E"/>
    <w:rPr>
      <w:sz w:val="24"/>
      <w:szCs w:val="24"/>
      <w:lang w:val="en-US" w:eastAsia="ru-RU" w:bidi="ar-SA"/>
    </w:rPr>
  </w:style>
  <w:style w:type="paragraph" w:styleId="21">
    <w:name w:val="Body Text 2"/>
    <w:basedOn w:val="a"/>
    <w:link w:val="22"/>
    <w:rsid w:val="00557E3E"/>
    <w:pPr>
      <w:spacing w:after="120" w:line="480" w:lineRule="auto"/>
    </w:pPr>
  </w:style>
  <w:style w:type="character" w:customStyle="1" w:styleId="22">
    <w:name w:val="Основной текст 2 Знак"/>
    <w:link w:val="21"/>
    <w:semiHidden/>
    <w:locked/>
    <w:rsid w:val="00557E3E"/>
    <w:rPr>
      <w:sz w:val="24"/>
      <w:szCs w:val="24"/>
      <w:lang w:val="ru-RU" w:eastAsia="ru-RU" w:bidi="ar-SA"/>
    </w:rPr>
  </w:style>
  <w:style w:type="paragraph" w:styleId="a5">
    <w:name w:val="Body Text Indent"/>
    <w:basedOn w:val="a"/>
    <w:link w:val="a6"/>
    <w:rsid w:val="00557E3E"/>
    <w:pPr>
      <w:spacing w:after="120"/>
      <w:ind w:left="283"/>
    </w:pPr>
  </w:style>
  <w:style w:type="character" w:customStyle="1" w:styleId="a6">
    <w:name w:val="Основной текст с отступом Знак"/>
    <w:link w:val="a5"/>
    <w:locked/>
    <w:rsid w:val="00557E3E"/>
    <w:rPr>
      <w:sz w:val="24"/>
      <w:szCs w:val="24"/>
      <w:lang w:val="ru-RU" w:eastAsia="ru-RU" w:bidi="ar-SA"/>
    </w:rPr>
  </w:style>
  <w:style w:type="paragraph" w:styleId="a7">
    <w:name w:val="Title"/>
    <w:basedOn w:val="a"/>
    <w:link w:val="a8"/>
    <w:qFormat/>
    <w:rsid w:val="00557E3E"/>
    <w:pPr>
      <w:jc w:val="center"/>
    </w:pPr>
    <w:rPr>
      <w:sz w:val="28"/>
      <w:szCs w:val="28"/>
    </w:rPr>
  </w:style>
  <w:style w:type="character" w:customStyle="1" w:styleId="a8">
    <w:name w:val="Заголовок Знак"/>
    <w:link w:val="a7"/>
    <w:locked/>
    <w:rsid w:val="00557E3E"/>
    <w:rPr>
      <w:sz w:val="28"/>
      <w:szCs w:val="28"/>
      <w:lang w:val="ru-RU" w:eastAsia="ru-RU" w:bidi="ar-SA"/>
    </w:rPr>
  </w:style>
  <w:style w:type="paragraph" w:styleId="a9">
    <w:name w:val="Plain Text"/>
    <w:aliases w:val="Текст Знак1 Знак,Текст Знак Знак Знак,Знак Знак Знак Знак,Текст Знак Знак1,Знак Знак Знак1,Знак Знак1,Знак Знак,Текст Знак Знак1 Знак Знак,Текст Знак2 Знак Знак Знак Знак,Текст Знак1 Знак Знак Знак Знак Знак, Знак,Текст Знак1,Текст Знак Знак,Знак"/>
    <w:basedOn w:val="a"/>
    <w:link w:val="aa"/>
    <w:rsid w:val="00557E3E"/>
    <w:rPr>
      <w:rFonts w:ascii="Courier New" w:hAnsi="Courier New" w:cs="Courier New"/>
      <w:sz w:val="20"/>
      <w:szCs w:val="20"/>
    </w:rPr>
  </w:style>
  <w:style w:type="character" w:customStyle="1" w:styleId="aa">
    <w:name w:val="Текст Знак"/>
    <w:aliases w:val="Текст Знак1 Знак Знак,Текст Знак Знак Знак Знак,Знак Знак Знак Знак Знак1,Текст Знак Знак1 Знак,Знак Знак Знак1 Знак,Знак Знак1 Знак,Знак Знак Знак2,Текст Знак Знак1 Знак Знак Знак,Текст Знак2 Знак Знак Знак Знак Знак, Знак Знак1,Знак Знак3"/>
    <w:link w:val="a9"/>
    <w:locked/>
    <w:rsid w:val="00557E3E"/>
    <w:rPr>
      <w:rFonts w:ascii="Courier New" w:hAnsi="Courier New" w:cs="Courier New"/>
      <w:lang w:val="ru-RU" w:eastAsia="ru-RU" w:bidi="ar-SA"/>
    </w:rPr>
  </w:style>
  <w:style w:type="paragraph" w:styleId="31">
    <w:name w:val="Body Text 3"/>
    <w:basedOn w:val="a"/>
    <w:link w:val="32"/>
    <w:rsid w:val="00557E3E"/>
    <w:pPr>
      <w:spacing w:after="120"/>
    </w:pPr>
    <w:rPr>
      <w:sz w:val="16"/>
      <w:szCs w:val="16"/>
    </w:rPr>
  </w:style>
  <w:style w:type="character" w:customStyle="1" w:styleId="32">
    <w:name w:val="Основной текст 3 Знак"/>
    <w:link w:val="31"/>
    <w:semiHidden/>
    <w:locked/>
    <w:rsid w:val="00557E3E"/>
    <w:rPr>
      <w:sz w:val="16"/>
      <w:szCs w:val="16"/>
      <w:lang w:val="ru-RU" w:eastAsia="ru-RU" w:bidi="ar-SA"/>
    </w:rPr>
  </w:style>
  <w:style w:type="paragraph" w:styleId="23">
    <w:name w:val="Body Text Indent 2"/>
    <w:basedOn w:val="a"/>
    <w:link w:val="24"/>
    <w:rsid w:val="00557E3E"/>
    <w:pPr>
      <w:spacing w:after="120" w:line="480" w:lineRule="auto"/>
      <w:ind w:left="283"/>
    </w:pPr>
    <w:rPr>
      <w:sz w:val="20"/>
      <w:szCs w:val="20"/>
    </w:rPr>
  </w:style>
  <w:style w:type="character" w:customStyle="1" w:styleId="24">
    <w:name w:val="Основной текст с отступом 2 Знак"/>
    <w:link w:val="23"/>
    <w:semiHidden/>
    <w:locked/>
    <w:rsid w:val="00557E3E"/>
    <w:rPr>
      <w:lang w:val="ru-RU" w:eastAsia="ru-RU" w:bidi="ar-SA"/>
    </w:rPr>
  </w:style>
  <w:style w:type="paragraph" w:styleId="33">
    <w:name w:val="Body Text Indent 3"/>
    <w:basedOn w:val="a"/>
    <w:link w:val="34"/>
    <w:rsid w:val="00557E3E"/>
    <w:pPr>
      <w:ind w:left="1095"/>
      <w:jc w:val="both"/>
    </w:pPr>
    <w:rPr>
      <w:sz w:val="28"/>
      <w:szCs w:val="28"/>
    </w:rPr>
  </w:style>
  <w:style w:type="character" w:customStyle="1" w:styleId="34">
    <w:name w:val="Основной текст с отступом 3 Знак"/>
    <w:link w:val="33"/>
    <w:semiHidden/>
    <w:locked/>
    <w:rsid w:val="00557E3E"/>
    <w:rPr>
      <w:sz w:val="28"/>
      <w:szCs w:val="28"/>
      <w:lang w:val="ru-RU" w:eastAsia="ru-RU" w:bidi="ar-SA"/>
    </w:rPr>
  </w:style>
  <w:style w:type="paragraph" w:styleId="ab">
    <w:name w:val="footer"/>
    <w:basedOn w:val="a"/>
    <w:link w:val="ac"/>
    <w:uiPriority w:val="99"/>
    <w:rsid w:val="00557E3E"/>
    <w:pPr>
      <w:tabs>
        <w:tab w:val="center" w:pos="4677"/>
        <w:tab w:val="right" w:pos="9355"/>
      </w:tabs>
    </w:pPr>
    <w:rPr>
      <w:sz w:val="20"/>
      <w:szCs w:val="20"/>
    </w:rPr>
  </w:style>
  <w:style w:type="character" w:customStyle="1" w:styleId="ac">
    <w:name w:val="Нижний колонтитул Знак"/>
    <w:link w:val="ab"/>
    <w:uiPriority w:val="99"/>
    <w:locked/>
    <w:rsid w:val="00557E3E"/>
    <w:rPr>
      <w:lang w:val="ru-RU" w:eastAsia="ru-RU" w:bidi="ar-SA"/>
    </w:rPr>
  </w:style>
  <w:style w:type="character" w:styleId="ad">
    <w:name w:val="page number"/>
    <w:rsid w:val="00557E3E"/>
    <w:rPr>
      <w:rFonts w:cs="Times New Roman"/>
    </w:rPr>
  </w:style>
  <w:style w:type="paragraph" w:styleId="ae">
    <w:name w:val="Subtitle"/>
    <w:basedOn w:val="a"/>
    <w:link w:val="af"/>
    <w:qFormat/>
    <w:rsid w:val="00557E3E"/>
    <w:pPr>
      <w:jc w:val="center"/>
    </w:pPr>
    <w:rPr>
      <w:b/>
      <w:bCs/>
      <w:sz w:val="28"/>
      <w:szCs w:val="28"/>
    </w:rPr>
  </w:style>
  <w:style w:type="character" w:customStyle="1" w:styleId="af">
    <w:name w:val="Подзаголовок Знак"/>
    <w:link w:val="ae"/>
    <w:locked/>
    <w:rsid w:val="00557E3E"/>
    <w:rPr>
      <w:b/>
      <w:bCs/>
      <w:sz w:val="28"/>
      <w:szCs w:val="28"/>
      <w:lang w:val="ru-RU" w:eastAsia="ru-RU" w:bidi="ar-SA"/>
    </w:rPr>
  </w:style>
  <w:style w:type="paragraph" w:styleId="af0">
    <w:name w:val="header"/>
    <w:basedOn w:val="a"/>
    <w:link w:val="af1"/>
    <w:uiPriority w:val="99"/>
    <w:rsid w:val="00557E3E"/>
    <w:pPr>
      <w:tabs>
        <w:tab w:val="center" w:pos="4677"/>
        <w:tab w:val="right" w:pos="9355"/>
      </w:tabs>
    </w:pPr>
    <w:rPr>
      <w:sz w:val="20"/>
      <w:szCs w:val="20"/>
    </w:rPr>
  </w:style>
  <w:style w:type="character" w:customStyle="1" w:styleId="af1">
    <w:name w:val="Верхний колонтитул Знак"/>
    <w:link w:val="af0"/>
    <w:uiPriority w:val="99"/>
    <w:locked/>
    <w:rsid w:val="00557E3E"/>
    <w:rPr>
      <w:lang w:val="ru-RU" w:eastAsia="ru-RU" w:bidi="ar-SA"/>
    </w:rPr>
  </w:style>
  <w:style w:type="paragraph" w:customStyle="1" w:styleId="25">
    <w:name w:val="Знак2 Знак Знак Знак"/>
    <w:basedOn w:val="a"/>
    <w:link w:val="26"/>
    <w:rsid w:val="00557E3E"/>
    <w:rPr>
      <w:rFonts w:ascii="Verdana" w:hAnsi="Verdana"/>
      <w:sz w:val="20"/>
      <w:szCs w:val="20"/>
      <w:lang w:val="en-US" w:eastAsia="en-US"/>
    </w:rPr>
  </w:style>
  <w:style w:type="character" w:customStyle="1" w:styleId="26">
    <w:name w:val="Знак2 Знак Знак Знак Знак"/>
    <w:link w:val="25"/>
    <w:locked/>
    <w:rsid w:val="00557E3E"/>
    <w:rPr>
      <w:rFonts w:ascii="Verdana" w:hAnsi="Verdana"/>
      <w:lang w:val="en-US" w:eastAsia="en-US" w:bidi="ar-SA"/>
    </w:rPr>
  </w:style>
  <w:style w:type="paragraph" w:styleId="af2">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
    <w:basedOn w:val="a"/>
    <w:link w:val="af3"/>
    <w:uiPriority w:val="99"/>
    <w:rsid w:val="00557E3E"/>
    <w:pPr>
      <w:spacing w:before="100" w:beforeAutospacing="1" w:after="100" w:afterAutospacing="1"/>
    </w:pPr>
    <w:rPr>
      <w:lang w:val="x-none" w:eastAsia="x-none"/>
    </w:rPr>
  </w:style>
  <w:style w:type="paragraph" w:customStyle="1" w:styleId="210">
    <w:name w:val="Знак2 Знак Знак Знак1"/>
    <w:basedOn w:val="a"/>
    <w:link w:val="211"/>
    <w:rsid w:val="00557E3E"/>
    <w:rPr>
      <w:rFonts w:ascii="Verdana" w:hAnsi="Verdana"/>
      <w:sz w:val="20"/>
      <w:szCs w:val="20"/>
      <w:lang w:val="en-US" w:eastAsia="en-US"/>
    </w:rPr>
  </w:style>
  <w:style w:type="character" w:customStyle="1" w:styleId="211">
    <w:name w:val="Знак2 Знак Знак Знак Знак1"/>
    <w:link w:val="210"/>
    <w:locked/>
    <w:rsid w:val="00557E3E"/>
    <w:rPr>
      <w:rFonts w:ascii="Verdana" w:hAnsi="Verdana"/>
      <w:lang w:val="en-US" w:eastAsia="en-US" w:bidi="ar-SA"/>
    </w:rPr>
  </w:style>
  <w:style w:type="paragraph" w:styleId="HTML">
    <w:name w:val="HTML Preformatted"/>
    <w:basedOn w:val="a"/>
    <w:link w:val="HTML0"/>
    <w:rsid w:val="0055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57E3E"/>
    <w:rPr>
      <w:rFonts w:ascii="Courier New" w:hAnsi="Courier New" w:cs="Courier New"/>
      <w:lang w:val="ru-RU" w:eastAsia="ru-RU" w:bidi="ar-SA"/>
    </w:rPr>
  </w:style>
  <w:style w:type="paragraph" w:styleId="af4">
    <w:name w:val="Balloon Text"/>
    <w:basedOn w:val="a"/>
    <w:link w:val="af5"/>
    <w:semiHidden/>
    <w:rsid w:val="00557E3E"/>
    <w:rPr>
      <w:rFonts w:ascii="Tahoma" w:hAnsi="Tahoma" w:cs="Tahoma"/>
      <w:sz w:val="16"/>
      <w:szCs w:val="16"/>
    </w:rPr>
  </w:style>
  <w:style w:type="character" w:customStyle="1" w:styleId="af5">
    <w:name w:val="Текст выноски Знак"/>
    <w:link w:val="af4"/>
    <w:semiHidden/>
    <w:locked/>
    <w:rsid w:val="00557E3E"/>
    <w:rPr>
      <w:rFonts w:ascii="Tahoma" w:hAnsi="Tahoma" w:cs="Tahoma"/>
      <w:sz w:val="16"/>
      <w:szCs w:val="16"/>
      <w:lang w:val="ru-RU" w:eastAsia="ru-RU" w:bidi="ar-SA"/>
    </w:rPr>
  </w:style>
  <w:style w:type="paragraph" w:customStyle="1" w:styleId="11">
    <w:name w:val="Без интервала1"/>
    <w:rsid w:val="00557E3E"/>
    <w:rPr>
      <w:rFonts w:ascii="Calibri" w:hAnsi="Calibri" w:cs="Calibri"/>
      <w:sz w:val="22"/>
      <w:szCs w:val="22"/>
      <w:lang w:eastAsia="en-US"/>
    </w:rPr>
  </w:style>
  <w:style w:type="paragraph" w:customStyle="1" w:styleId="Style2">
    <w:name w:val="Style2"/>
    <w:basedOn w:val="a"/>
    <w:rsid w:val="00557E3E"/>
    <w:pPr>
      <w:widowControl w:val="0"/>
      <w:autoSpaceDE w:val="0"/>
      <w:autoSpaceDN w:val="0"/>
      <w:adjustRightInd w:val="0"/>
      <w:spacing w:line="322" w:lineRule="exact"/>
      <w:ind w:firstLine="1402"/>
      <w:jc w:val="both"/>
    </w:pPr>
  </w:style>
  <w:style w:type="paragraph" w:customStyle="1" w:styleId="Style3">
    <w:name w:val="Style3"/>
    <w:basedOn w:val="a"/>
    <w:rsid w:val="00557E3E"/>
    <w:pPr>
      <w:widowControl w:val="0"/>
      <w:autoSpaceDE w:val="0"/>
      <w:autoSpaceDN w:val="0"/>
      <w:adjustRightInd w:val="0"/>
      <w:spacing w:line="329" w:lineRule="exact"/>
      <w:ind w:firstLine="686"/>
    </w:pPr>
  </w:style>
  <w:style w:type="character" w:customStyle="1" w:styleId="FontStyle12">
    <w:name w:val="Font Style12"/>
    <w:rsid w:val="00557E3E"/>
    <w:rPr>
      <w:rFonts w:ascii="Times New Roman" w:hAnsi="Times New Roman"/>
      <w:sz w:val="26"/>
    </w:rPr>
  </w:style>
  <w:style w:type="character" w:customStyle="1" w:styleId="FontStyle15">
    <w:name w:val="Font Style15"/>
    <w:rsid w:val="00557E3E"/>
    <w:rPr>
      <w:rFonts w:ascii="Times New Roman" w:hAnsi="Times New Roman"/>
      <w:spacing w:val="10"/>
      <w:sz w:val="20"/>
    </w:rPr>
  </w:style>
  <w:style w:type="character" w:customStyle="1" w:styleId="apple-converted-space">
    <w:name w:val="apple-converted-space"/>
    <w:rsid w:val="00557E3E"/>
    <w:rPr>
      <w:rFonts w:cs="Times New Roman"/>
    </w:rPr>
  </w:style>
  <w:style w:type="paragraph" w:styleId="af6">
    <w:name w:val="Document Map"/>
    <w:basedOn w:val="a"/>
    <w:link w:val="af7"/>
    <w:semiHidden/>
    <w:rsid w:val="00557E3E"/>
    <w:pPr>
      <w:shd w:val="clear" w:color="auto" w:fill="000080"/>
    </w:pPr>
    <w:rPr>
      <w:rFonts w:ascii="Tahoma" w:hAnsi="Tahoma" w:cs="Tahoma"/>
      <w:sz w:val="20"/>
      <w:szCs w:val="20"/>
    </w:rPr>
  </w:style>
  <w:style w:type="character" w:customStyle="1" w:styleId="af7">
    <w:name w:val="Схема документа Знак"/>
    <w:link w:val="af6"/>
    <w:semiHidden/>
    <w:locked/>
    <w:rsid w:val="00557E3E"/>
    <w:rPr>
      <w:rFonts w:ascii="Tahoma" w:hAnsi="Tahoma" w:cs="Tahoma"/>
      <w:lang w:val="ru-RU" w:eastAsia="ru-RU" w:bidi="ar-SA"/>
    </w:rPr>
  </w:style>
  <w:style w:type="character" w:customStyle="1" w:styleId="margintext-small">
    <w:name w:val="margin text-small"/>
    <w:rsid w:val="00557E3E"/>
    <w:rPr>
      <w:rFonts w:cs="Times New Roman"/>
    </w:rPr>
  </w:style>
  <w:style w:type="character" w:customStyle="1" w:styleId="text-small">
    <w:name w:val="text-small"/>
    <w:rsid w:val="00557E3E"/>
    <w:rPr>
      <w:rFonts w:cs="Times New Roman"/>
    </w:rPr>
  </w:style>
  <w:style w:type="paragraph" w:styleId="af8">
    <w:name w:val="endnote text"/>
    <w:basedOn w:val="a"/>
    <w:link w:val="af9"/>
    <w:semiHidden/>
    <w:rsid w:val="00557E3E"/>
    <w:pPr>
      <w:jc w:val="both"/>
    </w:pPr>
    <w:rPr>
      <w:sz w:val="20"/>
      <w:szCs w:val="20"/>
      <w:lang w:eastAsia="en-US"/>
    </w:rPr>
  </w:style>
  <w:style w:type="character" w:customStyle="1" w:styleId="af9">
    <w:name w:val="Текст концевой сноски Знак"/>
    <w:link w:val="af8"/>
    <w:locked/>
    <w:rsid w:val="00557E3E"/>
    <w:rPr>
      <w:lang w:val="ru-RU" w:eastAsia="en-US" w:bidi="ar-SA"/>
    </w:rPr>
  </w:style>
  <w:style w:type="paragraph" w:styleId="afa">
    <w:name w:val="footnote text"/>
    <w:basedOn w:val="a"/>
    <w:link w:val="afb"/>
    <w:semiHidden/>
    <w:rsid w:val="00557E3E"/>
    <w:rPr>
      <w:sz w:val="20"/>
      <w:szCs w:val="20"/>
    </w:rPr>
  </w:style>
  <w:style w:type="character" w:customStyle="1" w:styleId="afb">
    <w:name w:val="Текст сноски Знак"/>
    <w:link w:val="afa"/>
    <w:locked/>
    <w:rsid w:val="00557E3E"/>
    <w:rPr>
      <w:lang w:val="ru-RU" w:eastAsia="ru-RU" w:bidi="ar-SA"/>
    </w:rPr>
  </w:style>
  <w:style w:type="paragraph" w:styleId="afc">
    <w:name w:val="List Paragraph"/>
    <w:basedOn w:val="a"/>
    <w:uiPriority w:val="99"/>
    <w:qFormat/>
    <w:rsid w:val="00557E3E"/>
    <w:pPr>
      <w:ind w:left="720"/>
      <w:contextualSpacing/>
    </w:pPr>
  </w:style>
  <w:style w:type="paragraph" w:customStyle="1" w:styleId="220">
    <w:name w:val="Знак2 Знак Знак Знак2"/>
    <w:basedOn w:val="a"/>
    <w:link w:val="221"/>
    <w:rsid w:val="00557E3E"/>
    <w:rPr>
      <w:rFonts w:ascii="Verdana" w:hAnsi="Verdana" w:cs="Verdana"/>
      <w:sz w:val="20"/>
      <w:szCs w:val="20"/>
      <w:lang w:val="en-US" w:eastAsia="en-US"/>
    </w:rPr>
  </w:style>
  <w:style w:type="character" w:customStyle="1" w:styleId="221">
    <w:name w:val="Знак2 Знак Знак Знак Знак2"/>
    <w:link w:val="220"/>
    <w:rsid w:val="00557E3E"/>
    <w:rPr>
      <w:rFonts w:ascii="Verdana" w:hAnsi="Verdana" w:cs="Verdana"/>
      <w:lang w:val="en-US" w:eastAsia="en-US" w:bidi="ar-SA"/>
    </w:rPr>
  </w:style>
  <w:style w:type="character" w:styleId="afd">
    <w:name w:val="Strong"/>
    <w:uiPriority w:val="99"/>
    <w:qFormat/>
    <w:rsid w:val="00557E3E"/>
    <w:rPr>
      <w:rFonts w:cs="Times New Roman"/>
      <w:b/>
      <w:bCs/>
    </w:rPr>
  </w:style>
  <w:style w:type="character" w:customStyle="1" w:styleId="12">
    <w:name w:val="Знак Знак Знак Знак1"/>
    <w:aliases w:val=" Знак Знак,Знак Знак Знак Знак Знак,Знак Знак Знак,Текст Знак2 Знак Знак,Текст Знак1 Знак1 Знак Знак,Текст Знак Знак Знак1 Знак Знак, Знак3 Знак, Знак Зна Знак Знак, Знак Знак Знак Знак Знак, Знак3 Знак1,Текст Знак3"/>
    <w:rsid w:val="00AF52BD"/>
    <w:rPr>
      <w:rFonts w:ascii="Courier New" w:hAnsi="Courier New" w:cs="Courier New"/>
      <w:lang w:val="ru-RU"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F923D7"/>
    <w:rPr>
      <w:rFonts w:ascii="Verdana" w:hAnsi="Verdana" w:cs="Verdana"/>
      <w:sz w:val="20"/>
      <w:szCs w:val="20"/>
      <w:lang w:val="en-US" w:eastAsia="en-US"/>
    </w:rPr>
  </w:style>
  <w:style w:type="character" w:customStyle="1" w:styleId="110">
    <w:name w:val="Знак Знак11"/>
    <w:rsid w:val="004C3F32"/>
    <w:rPr>
      <w:rFonts w:ascii="Courier New" w:hAnsi="Courier New" w:cs="Courier New"/>
      <w:lang w:val="ru-RU" w:eastAsia="ru-RU" w:bidi="ar-SA"/>
    </w:rPr>
  </w:style>
  <w:style w:type="character" w:customStyle="1" w:styleId="27">
    <w:name w:val="Знак Знак2"/>
    <w:aliases w:val="Текст Знак2 Знак1,Текст Знак1 Знак Знак Знак1,Текст Знак Знак Знак Знак Знак1,Знак Знак Знак Знак Знак Знак1,Знак Знак Знак Знак1 Знак1, Знак Знак Знак1, Знак Знак Знак Знак Знак Знак1,Текст Знак1 Знак1 Знак1"/>
    <w:rsid w:val="00317898"/>
    <w:rPr>
      <w:rFonts w:ascii="Courier New" w:hAnsi="Courier New" w:cs="Courier New"/>
      <w:lang w:val="ru-RU" w:eastAsia="ru-RU" w:bidi="ar-SA"/>
    </w:rPr>
  </w:style>
  <w:style w:type="paragraph" w:customStyle="1" w:styleId="13">
    <w:name w:val="Знак1"/>
    <w:basedOn w:val="a"/>
    <w:rsid w:val="002B4B54"/>
    <w:rPr>
      <w:rFonts w:ascii="Verdana" w:hAnsi="Verdana" w:cs="Verdana"/>
      <w:sz w:val="20"/>
      <w:szCs w:val="20"/>
      <w:lang w:val="en-US" w:eastAsia="en-US"/>
    </w:rPr>
  </w:style>
  <w:style w:type="paragraph" w:customStyle="1" w:styleId="afe">
    <w:name w:val="Знак Знак Знак Знак Знак Знак Знак"/>
    <w:basedOn w:val="a"/>
    <w:autoRedefine/>
    <w:rsid w:val="004A6EA7"/>
    <w:pPr>
      <w:jc w:val="both"/>
    </w:pPr>
    <w:rPr>
      <w:rFonts w:cs="Verdana"/>
      <w:szCs w:val="20"/>
      <w:lang w:val="en-US" w:eastAsia="en-US"/>
    </w:rPr>
  </w:style>
  <w:style w:type="paragraph" w:customStyle="1" w:styleId="14">
    <w:name w:val="1"/>
    <w:basedOn w:val="a"/>
    <w:rsid w:val="00AE406D"/>
    <w:rPr>
      <w:rFonts w:ascii="Verdana" w:hAnsi="Verdana" w:cs="Verdana"/>
      <w:sz w:val="20"/>
      <w:szCs w:val="20"/>
      <w:lang w:val="en-US" w:eastAsia="en-US"/>
    </w:rPr>
  </w:style>
  <w:style w:type="paragraph" w:styleId="aff">
    <w:name w:val="No Spacing"/>
    <w:uiPriority w:val="1"/>
    <w:qFormat/>
    <w:rsid w:val="007B25E9"/>
    <w:rPr>
      <w:rFonts w:ascii="Calibri" w:eastAsia="Calibri" w:hAnsi="Calibri"/>
      <w:sz w:val="22"/>
      <w:szCs w:val="22"/>
      <w:lang w:eastAsia="en-US"/>
    </w:rPr>
  </w:style>
  <w:style w:type="paragraph" w:customStyle="1" w:styleId="15">
    <w:name w:val="Обычный (веб)1"/>
    <w:basedOn w:val="a"/>
    <w:rsid w:val="007B25E9"/>
    <w:rPr>
      <w:rFonts w:ascii="Arial" w:hAnsi="Arial" w:cs="Arial"/>
    </w:rPr>
  </w:style>
  <w:style w:type="character" w:styleId="aff0">
    <w:name w:val="Emphasis"/>
    <w:uiPriority w:val="20"/>
    <w:qFormat/>
    <w:rsid w:val="007B25E9"/>
    <w:rPr>
      <w:i/>
      <w:iCs/>
    </w:rPr>
  </w:style>
  <w:style w:type="character" w:customStyle="1" w:styleId="81">
    <w:name w:val="Знак Знак8"/>
    <w:locked/>
    <w:rsid w:val="001525F3"/>
    <w:rPr>
      <w:rFonts w:ascii="Courier New" w:hAnsi="Courier New" w:cs="Courier New"/>
      <w:lang w:val="ru-RU" w:eastAsia="ru-RU" w:bidi="ar-SA"/>
    </w:rPr>
  </w:style>
  <w:style w:type="character" w:customStyle="1" w:styleId="af3">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f2"/>
    <w:uiPriority w:val="99"/>
    <w:locked/>
    <w:rsid w:val="001338C3"/>
    <w:rPr>
      <w:sz w:val="24"/>
      <w:szCs w:val="24"/>
    </w:rPr>
  </w:style>
  <w:style w:type="character" w:styleId="aff1">
    <w:name w:val="Hyperlink"/>
    <w:uiPriority w:val="99"/>
    <w:unhideWhenUsed/>
    <w:rsid w:val="00626D4E"/>
    <w:rPr>
      <w:color w:val="0000FF"/>
      <w:u w:val="single"/>
    </w:rPr>
  </w:style>
  <w:style w:type="table" w:styleId="-1">
    <w:name w:val="Table Web 1"/>
    <w:basedOn w:val="a1"/>
    <w:rsid w:val="000667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2">
    <w:name w:val="Table Grid"/>
    <w:basedOn w:val="a1"/>
    <w:rsid w:val="0068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415">
      <w:bodyDiv w:val="1"/>
      <w:marLeft w:val="0"/>
      <w:marRight w:val="0"/>
      <w:marTop w:val="0"/>
      <w:marBottom w:val="0"/>
      <w:divBdr>
        <w:top w:val="none" w:sz="0" w:space="0" w:color="auto"/>
        <w:left w:val="none" w:sz="0" w:space="0" w:color="auto"/>
        <w:bottom w:val="none" w:sz="0" w:space="0" w:color="auto"/>
        <w:right w:val="none" w:sz="0" w:space="0" w:color="auto"/>
      </w:divBdr>
    </w:div>
    <w:div w:id="32509285">
      <w:bodyDiv w:val="1"/>
      <w:marLeft w:val="0"/>
      <w:marRight w:val="0"/>
      <w:marTop w:val="0"/>
      <w:marBottom w:val="0"/>
      <w:divBdr>
        <w:top w:val="none" w:sz="0" w:space="0" w:color="auto"/>
        <w:left w:val="none" w:sz="0" w:space="0" w:color="auto"/>
        <w:bottom w:val="none" w:sz="0" w:space="0" w:color="auto"/>
        <w:right w:val="none" w:sz="0" w:space="0" w:color="auto"/>
      </w:divBdr>
    </w:div>
    <w:div w:id="48501061">
      <w:bodyDiv w:val="1"/>
      <w:marLeft w:val="0"/>
      <w:marRight w:val="0"/>
      <w:marTop w:val="0"/>
      <w:marBottom w:val="0"/>
      <w:divBdr>
        <w:top w:val="none" w:sz="0" w:space="0" w:color="auto"/>
        <w:left w:val="none" w:sz="0" w:space="0" w:color="auto"/>
        <w:bottom w:val="none" w:sz="0" w:space="0" w:color="auto"/>
        <w:right w:val="none" w:sz="0" w:space="0" w:color="auto"/>
      </w:divBdr>
    </w:div>
    <w:div w:id="79496693">
      <w:bodyDiv w:val="1"/>
      <w:marLeft w:val="0"/>
      <w:marRight w:val="0"/>
      <w:marTop w:val="0"/>
      <w:marBottom w:val="0"/>
      <w:divBdr>
        <w:top w:val="none" w:sz="0" w:space="0" w:color="auto"/>
        <w:left w:val="none" w:sz="0" w:space="0" w:color="auto"/>
        <w:bottom w:val="none" w:sz="0" w:space="0" w:color="auto"/>
        <w:right w:val="none" w:sz="0" w:space="0" w:color="auto"/>
      </w:divBdr>
    </w:div>
    <w:div w:id="87510906">
      <w:bodyDiv w:val="1"/>
      <w:marLeft w:val="0"/>
      <w:marRight w:val="0"/>
      <w:marTop w:val="0"/>
      <w:marBottom w:val="0"/>
      <w:divBdr>
        <w:top w:val="none" w:sz="0" w:space="0" w:color="auto"/>
        <w:left w:val="none" w:sz="0" w:space="0" w:color="auto"/>
        <w:bottom w:val="none" w:sz="0" w:space="0" w:color="auto"/>
        <w:right w:val="none" w:sz="0" w:space="0" w:color="auto"/>
      </w:divBdr>
    </w:div>
    <w:div w:id="97337333">
      <w:bodyDiv w:val="1"/>
      <w:marLeft w:val="0"/>
      <w:marRight w:val="0"/>
      <w:marTop w:val="0"/>
      <w:marBottom w:val="0"/>
      <w:divBdr>
        <w:top w:val="none" w:sz="0" w:space="0" w:color="auto"/>
        <w:left w:val="none" w:sz="0" w:space="0" w:color="auto"/>
        <w:bottom w:val="none" w:sz="0" w:space="0" w:color="auto"/>
        <w:right w:val="none" w:sz="0" w:space="0" w:color="auto"/>
      </w:divBdr>
    </w:div>
    <w:div w:id="111167917">
      <w:bodyDiv w:val="1"/>
      <w:marLeft w:val="0"/>
      <w:marRight w:val="0"/>
      <w:marTop w:val="0"/>
      <w:marBottom w:val="0"/>
      <w:divBdr>
        <w:top w:val="none" w:sz="0" w:space="0" w:color="auto"/>
        <w:left w:val="none" w:sz="0" w:space="0" w:color="auto"/>
        <w:bottom w:val="none" w:sz="0" w:space="0" w:color="auto"/>
        <w:right w:val="none" w:sz="0" w:space="0" w:color="auto"/>
      </w:divBdr>
    </w:div>
    <w:div w:id="113525193">
      <w:bodyDiv w:val="1"/>
      <w:marLeft w:val="0"/>
      <w:marRight w:val="0"/>
      <w:marTop w:val="0"/>
      <w:marBottom w:val="0"/>
      <w:divBdr>
        <w:top w:val="none" w:sz="0" w:space="0" w:color="auto"/>
        <w:left w:val="none" w:sz="0" w:space="0" w:color="auto"/>
        <w:bottom w:val="none" w:sz="0" w:space="0" w:color="auto"/>
        <w:right w:val="none" w:sz="0" w:space="0" w:color="auto"/>
      </w:divBdr>
    </w:div>
    <w:div w:id="160312890">
      <w:bodyDiv w:val="1"/>
      <w:marLeft w:val="0"/>
      <w:marRight w:val="0"/>
      <w:marTop w:val="0"/>
      <w:marBottom w:val="0"/>
      <w:divBdr>
        <w:top w:val="none" w:sz="0" w:space="0" w:color="auto"/>
        <w:left w:val="none" w:sz="0" w:space="0" w:color="auto"/>
        <w:bottom w:val="none" w:sz="0" w:space="0" w:color="auto"/>
        <w:right w:val="none" w:sz="0" w:space="0" w:color="auto"/>
      </w:divBdr>
    </w:div>
    <w:div w:id="170949860">
      <w:bodyDiv w:val="1"/>
      <w:marLeft w:val="0"/>
      <w:marRight w:val="0"/>
      <w:marTop w:val="0"/>
      <w:marBottom w:val="0"/>
      <w:divBdr>
        <w:top w:val="none" w:sz="0" w:space="0" w:color="auto"/>
        <w:left w:val="none" w:sz="0" w:space="0" w:color="auto"/>
        <w:bottom w:val="none" w:sz="0" w:space="0" w:color="auto"/>
        <w:right w:val="none" w:sz="0" w:space="0" w:color="auto"/>
      </w:divBdr>
    </w:div>
    <w:div w:id="178083892">
      <w:bodyDiv w:val="1"/>
      <w:marLeft w:val="0"/>
      <w:marRight w:val="0"/>
      <w:marTop w:val="0"/>
      <w:marBottom w:val="0"/>
      <w:divBdr>
        <w:top w:val="none" w:sz="0" w:space="0" w:color="auto"/>
        <w:left w:val="none" w:sz="0" w:space="0" w:color="auto"/>
        <w:bottom w:val="none" w:sz="0" w:space="0" w:color="auto"/>
        <w:right w:val="none" w:sz="0" w:space="0" w:color="auto"/>
      </w:divBdr>
    </w:div>
    <w:div w:id="201793464">
      <w:bodyDiv w:val="1"/>
      <w:marLeft w:val="0"/>
      <w:marRight w:val="0"/>
      <w:marTop w:val="0"/>
      <w:marBottom w:val="0"/>
      <w:divBdr>
        <w:top w:val="none" w:sz="0" w:space="0" w:color="auto"/>
        <w:left w:val="none" w:sz="0" w:space="0" w:color="auto"/>
        <w:bottom w:val="none" w:sz="0" w:space="0" w:color="auto"/>
        <w:right w:val="none" w:sz="0" w:space="0" w:color="auto"/>
      </w:divBdr>
    </w:div>
    <w:div w:id="205064810">
      <w:bodyDiv w:val="1"/>
      <w:marLeft w:val="0"/>
      <w:marRight w:val="0"/>
      <w:marTop w:val="0"/>
      <w:marBottom w:val="0"/>
      <w:divBdr>
        <w:top w:val="none" w:sz="0" w:space="0" w:color="auto"/>
        <w:left w:val="none" w:sz="0" w:space="0" w:color="auto"/>
        <w:bottom w:val="none" w:sz="0" w:space="0" w:color="auto"/>
        <w:right w:val="none" w:sz="0" w:space="0" w:color="auto"/>
      </w:divBdr>
    </w:div>
    <w:div w:id="214465424">
      <w:bodyDiv w:val="1"/>
      <w:marLeft w:val="0"/>
      <w:marRight w:val="0"/>
      <w:marTop w:val="0"/>
      <w:marBottom w:val="0"/>
      <w:divBdr>
        <w:top w:val="none" w:sz="0" w:space="0" w:color="auto"/>
        <w:left w:val="none" w:sz="0" w:space="0" w:color="auto"/>
        <w:bottom w:val="none" w:sz="0" w:space="0" w:color="auto"/>
        <w:right w:val="none" w:sz="0" w:space="0" w:color="auto"/>
      </w:divBdr>
    </w:div>
    <w:div w:id="216940152">
      <w:bodyDiv w:val="1"/>
      <w:marLeft w:val="0"/>
      <w:marRight w:val="0"/>
      <w:marTop w:val="0"/>
      <w:marBottom w:val="0"/>
      <w:divBdr>
        <w:top w:val="none" w:sz="0" w:space="0" w:color="auto"/>
        <w:left w:val="none" w:sz="0" w:space="0" w:color="auto"/>
        <w:bottom w:val="none" w:sz="0" w:space="0" w:color="auto"/>
        <w:right w:val="none" w:sz="0" w:space="0" w:color="auto"/>
      </w:divBdr>
    </w:div>
    <w:div w:id="234555737">
      <w:bodyDiv w:val="1"/>
      <w:marLeft w:val="0"/>
      <w:marRight w:val="0"/>
      <w:marTop w:val="0"/>
      <w:marBottom w:val="0"/>
      <w:divBdr>
        <w:top w:val="none" w:sz="0" w:space="0" w:color="auto"/>
        <w:left w:val="none" w:sz="0" w:space="0" w:color="auto"/>
        <w:bottom w:val="none" w:sz="0" w:space="0" w:color="auto"/>
        <w:right w:val="none" w:sz="0" w:space="0" w:color="auto"/>
      </w:divBdr>
    </w:div>
    <w:div w:id="243878710">
      <w:bodyDiv w:val="1"/>
      <w:marLeft w:val="0"/>
      <w:marRight w:val="0"/>
      <w:marTop w:val="0"/>
      <w:marBottom w:val="0"/>
      <w:divBdr>
        <w:top w:val="none" w:sz="0" w:space="0" w:color="auto"/>
        <w:left w:val="none" w:sz="0" w:space="0" w:color="auto"/>
        <w:bottom w:val="none" w:sz="0" w:space="0" w:color="auto"/>
        <w:right w:val="none" w:sz="0" w:space="0" w:color="auto"/>
      </w:divBdr>
    </w:div>
    <w:div w:id="244269618">
      <w:bodyDiv w:val="1"/>
      <w:marLeft w:val="0"/>
      <w:marRight w:val="0"/>
      <w:marTop w:val="0"/>
      <w:marBottom w:val="0"/>
      <w:divBdr>
        <w:top w:val="none" w:sz="0" w:space="0" w:color="auto"/>
        <w:left w:val="none" w:sz="0" w:space="0" w:color="auto"/>
        <w:bottom w:val="none" w:sz="0" w:space="0" w:color="auto"/>
        <w:right w:val="none" w:sz="0" w:space="0" w:color="auto"/>
      </w:divBdr>
    </w:div>
    <w:div w:id="265504254">
      <w:bodyDiv w:val="1"/>
      <w:marLeft w:val="0"/>
      <w:marRight w:val="0"/>
      <w:marTop w:val="0"/>
      <w:marBottom w:val="0"/>
      <w:divBdr>
        <w:top w:val="none" w:sz="0" w:space="0" w:color="auto"/>
        <w:left w:val="none" w:sz="0" w:space="0" w:color="auto"/>
        <w:bottom w:val="none" w:sz="0" w:space="0" w:color="auto"/>
        <w:right w:val="none" w:sz="0" w:space="0" w:color="auto"/>
      </w:divBdr>
    </w:div>
    <w:div w:id="290290078">
      <w:bodyDiv w:val="1"/>
      <w:marLeft w:val="0"/>
      <w:marRight w:val="0"/>
      <w:marTop w:val="0"/>
      <w:marBottom w:val="0"/>
      <w:divBdr>
        <w:top w:val="none" w:sz="0" w:space="0" w:color="auto"/>
        <w:left w:val="none" w:sz="0" w:space="0" w:color="auto"/>
        <w:bottom w:val="none" w:sz="0" w:space="0" w:color="auto"/>
        <w:right w:val="none" w:sz="0" w:space="0" w:color="auto"/>
      </w:divBdr>
    </w:div>
    <w:div w:id="298919375">
      <w:bodyDiv w:val="1"/>
      <w:marLeft w:val="0"/>
      <w:marRight w:val="0"/>
      <w:marTop w:val="0"/>
      <w:marBottom w:val="0"/>
      <w:divBdr>
        <w:top w:val="none" w:sz="0" w:space="0" w:color="auto"/>
        <w:left w:val="none" w:sz="0" w:space="0" w:color="auto"/>
        <w:bottom w:val="none" w:sz="0" w:space="0" w:color="auto"/>
        <w:right w:val="none" w:sz="0" w:space="0" w:color="auto"/>
      </w:divBdr>
    </w:div>
    <w:div w:id="306518400">
      <w:bodyDiv w:val="1"/>
      <w:marLeft w:val="0"/>
      <w:marRight w:val="0"/>
      <w:marTop w:val="0"/>
      <w:marBottom w:val="0"/>
      <w:divBdr>
        <w:top w:val="none" w:sz="0" w:space="0" w:color="auto"/>
        <w:left w:val="none" w:sz="0" w:space="0" w:color="auto"/>
        <w:bottom w:val="none" w:sz="0" w:space="0" w:color="auto"/>
        <w:right w:val="none" w:sz="0" w:space="0" w:color="auto"/>
      </w:divBdr>
    </w:div>
    <w:div w:id="311953741">
      <w:bodyDiv w:val="1"/>
      <w:marLeft w:val="0"/>
      <w:marRight w:val="0"/>
      <w:marTop w:val="0"/>
      <w:marBottom w:val="0"/>
      <w:divBdr>
        <w:top w:val="none" w:sz="0" w:space="0" w:color="auto"/>
        <w:left w:val="none" w:sz="0" w:space="0" w:color="auto"/>
        <w:bottom w:val="none" w:sz="0" w:space="0" w:color="auto"/>
        <w:right w:val="none" w:sz="0" w:space="0" w:color="auto"/>
      </w:divBdr>
    </w:div>
    <w:div w:id="341248235">
      <w:bodyDiv w:val="1"/>
      <w:marLeft w:val="0"/>
      <w:marRight w:val="0"/>
      <w:marTop w:val="0"/>
      <w:marBottom w:val="0"/>
      <w:divBdr>
        <w:top w:val="none" w:sz="0" w:space="0" w:color="auto"/>
        <w:left w:val="none" w:sz="0" w:space="0" w:color="auto"/>
        <w:bottom w:val="none" w:sz="0" w:space="0" w:color="auto"/>
        <w:right w:val="none" w:sz="0" w:space="0" w:color="auto"/>
      </w:divBdr>
    </w:div>
    <w:div w:id="353043996">
      <w:bodyDiv w:val="1"/>
      <w:marLeft w:val="0"/>
      <w:marRight w:val="0"/>
      <w:marTop w:val="0"/>
      <w:marBottom w:val="0"/>
      <w:divBdr>
        <w:top w:val="none" w:sz="0" w:space="0" w:color="auto"/>
        <w:left w:val="none" w:sz="0" w:space="0" w:color="auto"/>
        <w:bottom w:val="none" w:sz="0" w:space="0" w:color="auto"/>
        <w:right w:val="none" w:sz="0" w:space="0" w:color="auto"/>
      </w:divBdr>
    </w:div>
    <w:div w:id="412894867">
      <w:bodyDiv w:val="1"/>
      <w:marLeft w:val="0"/>
      <w:marRight w:val="0"/>
      <w:marTop w:val="0"/>
      <w:marBottom w:val="0"/>
      <w:divBdr>
        <w:top w:val="none" w:sz="0" w:space="0" w:color="auto"/>
        <w:left w:val="none" w:sz="0" w:space="0" w:color="auto"/>
        <w:bottom w:val="none" w:sz="0" w:space="0" w:color="auto"/>
        <w:right w:val="none" w:sz="0" w:space="0" w:color="auto"/>
      </w:divBdr>
    </w:div>
    <w:div w:id="430511902">
      <w:bodyDiv w:val="1"/>
      <w:marLeft w:val="0"/>
      <w:marRight w:val="0"/>
      <w:marTop w:val="0"/>
      <w:marBottom w:val="0"/>
      <w:divBdr>
        <w:top w:val="none" w:sz="0" w:space="0" w:color="auto"/>
        <w:left w:val="none" w:sz="0" w:space="0" w:color="auto"/>
        <w:bottom w:val="none" w:sz="0" w:space="0" w:color="auto"/>
        <w:right w:val="none" w:sz="0" w:space="0" w:color="auto"/>
      </w:divBdr>
    </w:div>
    <w:div w:id="436481643">
      <w:bodyDiv w:val="1"/>
      <w:marLeft w:val="0"/>
      <w:marRight w:val="0"/>
      <w:marTop w:val="0"/>
      <w:marBottom w:val="0"/>
      <w:divBdr>
        <w:top w:val="none" w:sz="0" w:space="0" w:color="auto"/>
        <w:left w:val="none" w:sz="0" w:space="0" w:color="auto"/>
        <w:bottom w:val="none" w:sz="0" w:space="0" w:color="auto"/>
        <w:right w:val="none" w:sz="0" w:space="0" w:color="auto"/>
      </w:divBdr>
    </w:div>
    <w:div w:id="441799448">
      <w:bodyDiv w:val="1"/>
      <w:marLeft w:val="0"/>
      <w:marRight w:val="0"/>
      <w:marTop w:val="0"/>
      <w:marBottom w:val="0"/>
      <w:divBdr>
        <w:top w:val="none" w:sz="0" w:space="0" w:color="auto"/>
        <w:left w:val="none" w:sz="0" w:space="0" w:color="auto"/>
        <w:bottom w:val="none" w:sz="0" w:space="0" w:color="auto"/>
        <w:right w:val="none" w:sz="0" w:space="0" w:color="auto"/>
      </w:divBdr>
    </w:div>
    <w:div w:id="453060128">
      <w:bodyDiv w:val="1"/>
      <w:marLeft w:val="0"/>
      <w:marRight w:val="0"/>
      <w:marTop w:val="0"/>
      <w:marBottom w:val="0"/>
      <w:divBdr>
        <w:top w:val="none" w:sz="0" w:space="0" w:color="auto"/>
        <w:left w:val="none" w:sz="0" w:space="0" w:color="auto"/>
        <w:bottom w:val="none" w:sz="0" w:space="0" w:color="auto"/>
        <w:right w:val="none" w:sz="0" w:space="0" w:color="auto"/>
      </w:divBdr>
    </w:div>
    <w:div w:id="466050121">
      <w:bodyDiv w:val="1"/>
      <w:marLeft w:val="0"/>
      <w:marRight w:val="0"/>
      <w:marTop w:val="0"/>
      <w:marBottom w:val="0"/>
      <w:divBdr>
        <w:top w:val="none" w:sz="0" w:space="0" w:color="auto"/>
        <w:left w:val="none" w:sz="0" w:space="0" w:color="auto"/>
        <w:bottom w:val="none" w:sz="0" w:space="0" w:color="auto"/>
        <w:right w:val="none" w:sz="0" w:space="0" w:color="auto"/>
      </w:divBdr>
    </w:div>
    <w:div w:id="478308274">
      <w:bodyDiv w:val="1"/>
      <w:marLeft w:val="0"/>
      <w:marRight w:val="0"/>
      <w:marTop w:val="0"/>
      <w:marBottom w:val="0"/>
      <w:divBdr>
        <w:top w:val="none" w:sz="0" w:space="0" w:color="auto"/>
        <w:left w:val="none" w:sz="0" w:space="0" w:color="auto"/>
        <w:bottom w:val="none" w:sz="0" w:space="0" w:color="auto"/>
        <w:right w:val="none" w:sz="0" w:space="0" w:color="auto"/>
      </w:divBdr>
    </w:div>
    <w:div w:id="481890371">
      <w:bodyDiv w:val="1"/>
      <w:marLeft w:val="0"/>
      <w:marRight w:val="0"/>
      <w:marTop w:val="0"/>
      <w:marBottom w:val="0"/>
      <w:divBdr>
        <w:top w:val="none" w:sz="0" w:space="0" w:color="auto"/>
        <w:left w:val="none" w:sz="0" w:space="0" w:color="auto"/>
        <w:bottom w:val="none" w:sz="0" w:space="0" w:color="auto"/>
        <w:right w:val="none" w:sz="0" w:space="0" w:color="auto"/>
      </w:divBdr>
    </w:div>
    <w:div w:id="495070609">
      <w:bodyDiv w:val="1"/>
      <w:marLeft w:val="0"/>
      <w:marRight w:val="0"/>
      <w:marTop w:val="0"/>
      <w:marBottom w:val="0"/>
      <w:divBdr>
        <w:top w:val="none" w:sz="0" w:space="0" w:color="auto"/>
        <w:left w:val="none" w:sz="0" w:space="0" w:color="auto"/>
        <w:bottom w:val="none" w:sz="0" w:space="0" w:color="auto"/>
        <w:right w:val="none" w:sz="0" w:space="0" w:color="auto"/>
      </w:divBdr>
    </w:div>
    <w:div w:id="525144456">
      <w:bodyDiv w:val="1"/>
      <w:marLeft w:val="0"/>
      <w:marRight w:val="0"/>
      <w:marTop w:val="0"/>
      <w:marBottom w:val="0"/>
      <w:divBdr>
        <w:top w:val="none" w:sz="0" w:space="0" w:color="auto"/>
        <w:left w:val="none" w:sz="0" w:space="0" w:color="auto"/>
        <w:bottom w:val="none" w:sz="0" w:space="0" w:color="auto"/>
        <w:right w:val="none" w:sz="0" w:space="0" w:color="auto"/>
      </w:divBdr>
    </w:div>
    <w:div w:id="533731355">
      <w:bodyDiv w:val="1"/>
      <w:marLeft w:val="0"/>
      <w:marRight w:val="0"/>
      <w:marTop w:val="0"/>
      <w:marBottom w:val="0"/>
      <w:divBdr>
        <w:top w:val="none" w:sz="0" w:space="0" w:color="auto"/>
        <w:left w:val="none" w:sz="0" w:space="0" w:color="auto"/>
        <w:bottom w:val="none" w:sz="0" w:space="0" w:color="auto"/>
        <w:right w:val="none" w:sz="0" w:space="0" w:color="auto"/>
      </w:divBdr>
    </w:div>
    <w:div w:id="554506256">
      <w:bodyDiv w:val="1"/>
      <w:marLeft w:val="0"/>
      <w:marRight w:val="0"/>
      <w:marTop w:val="0"/>
      <w:marBottom w:val="0"/>
      <w:divBdr>
        <w:top w:val="none" w:sz="0" w:space="0" w:color="auto"/>
        <w:left w:val="none" w:sz="0" w:space="0" w:color="auto"/>
        <w:bottom w:val="none" w:sz="0" w:space="0" w:color="auto"/>
        <w:right w:val="none" w:sz="0" w:space="0" w:color="auto"/>
      </w:divBdr>
    </w:div>
    <w:div w:id="566379346">
      <w:bodyDiv w:val="1"/>
      <w:marLeft w:val="0"/>
      <w:marRight w:val="0"/>
      <w:marTop w:val="0"/>
      <w:marBottom w:val="0"/>
      <w:divBdr>
        <w:top w:val="none" w:sz="0" w:space="0" w:color="auto"/>
        <w:left w:val="none" w:sz="0" w:space="0" w:color="auto"/>
        <w:bottom w:val="none" w:sz="0" w:space="0" w:color="auto"/>
        <w:right w:val="none" w:sz="0" w:space="0" w:color="auto"/>
      </w:divBdr>
    </w:div>
    <w:div w:id="604533462">
      <w:bodyDiv w:val="1"/>
      <w:marLeft w:val="0"/>
      <w:marRight w:val="0"/>
      <w:marTop w:val="0"/>
      <w:marBottom w:val="0"/>
      <w:divBdr>
        <w:top w:val="none" w:sz="0" w:space="0" w:color="auto"/>
        <w:left w:val="none" w:sz="0" w:space="0" w:color="auto"/>
        <w:bottom w:val="none" w:sz="0" w:space="0" w:color="auto"/>
        <w:right w:val="none" w:sz="0" w:space="0" w:color="auto"/>
      </w:divBdr>
    </w:div>
    <w:div w:id="622151164">
      <w:bodyDiv w:val="1"/>
      <w:marLeft w:val="0"/>
      <w:marRight w:val="0"/>
      <w:marTop w:val="0"/>
      <w:marBottom w:val="0"/>
      <w:divBdr>
        <w:top w:val="none" w:sz="0" w:space="0" w:color="auto"/>
        <w:left w:val="none" w:sz="0" w:space="0" w:color="auto"/>
        <w:bottom w:val="none" w:sz="0" w:space="0" w:color="auto"/>
        <w:right w:val="none" w:sz="0" w:space="0" w:color="auto"/>
      </w:divBdr>
    </w:div>
    <w:div w:id="633414349">
      <w:bodyDiv w:val="1"/>
      <w:marLeft w:val="0"/>
      <w:marRight w:val="0"/>
      <w:marTop w:val="0"/>
      <w:marBottom w:val="0"/>
      <w:divBdr>
        <w:top w:val="none" w:sz="0" w:space="0" w:color="auto"/>
        <w:left w:val="none" w:sz="0" w:space="0" w:color="auto"/>
        <w:bottom w:val="none" w:sz="0" w:space="0" w:color="auto"/>
        <w:right w:val="none" w:sz="0" w:space="0" w:color="auto"/>
      </w:divBdr>
    </w:div>
    <w:div w:id="634915170">
      <w:bodyDiv w:val="1"/>
      <w:marLeft w:val="0"/>
      <w:marRight w:val="0"/>
      <w:marTop w:val="0"/>
      <w:marBottom w:val="0"/>
      <w:divBdr>
        <w:top w:val="none" w:sz="0" w:space="0" w:color="auto"/>
        <w:left w:val="none" w:sz="0" w:space="0" w:color="auto"/>
        <w:bottom w:val="none" w:sz="0" w:space="0" w:color="auto"/>
        <w:right w:val="none" w:sz="0" w:space="0" w:color="auto"/>
      </w:divBdr>
    </w:div>
    <w:div w:id="635334420">
      <w:bodyDiv w:val="1"/>
      <w:marLeft w:val="0"/>
      <w:marRight w:val="0"/>
      <w:marTop w:val="0"/>
      <w:marBottom w:val="0"/>
      <w:divBdr>
        <w:top w:val="none" w:sz="0" w:space="0" w:color="auto"/>
        <w:left w:val="none" w:sz="0" w:space="0" w:color="auto"/>
        <w:bottom w:val="none" w:sz="0" w:space="0" w:color="auto"/>
        <w:right w:val="none" w:sz="0" w:space="0" w:color="auto"/>
      </w:divBdr>
    </w:div>
    <w:div w:id="662657996">
      <w:bodyDiv w:val="1"/>
      <w:marLeft w:val="0"/>
      <w:marRight w:val="0"/>
      <w:marTop w:val="0"/>
      <w:marBottom w:val="0"/>
      <w:divBdr>
        <w:top w:val="none" w:sz="0" w:space="0" w:color="auto"/>
        <w:left w:val="none" w:sz="0" w:space="0" w:color="auto"/>
        <w:bottom w:val="none" w:sz="0" w:space="0" w:color="auto"/>
        <w:right w:val="none" w:sz="0" w:space="0" w:color="auto"/>
      </w:divBdr>
    </w:div>
    <w:div w:id="683244745">
      <w:bodyDiv w:val="1"/>
      <w:marLeft w:val="0"/>
      <w:marRight w:val="0"/>
      <w:marTop w:val="0"/>
      <w:marBottom w:val="0"/>
      <w:divBdr>
        <w:top w:val="none" w:sz="0" w:space="0" w:color="auto"/>
        <w:left w:val="none" w:sz="0" w:space="0" w:color="auto"/>
        <w:bottom w:val="none" w:sz="0" w:space="0" w:color="auto"/>
        <w:right w:val="none" w:sz="0" w:space="0" w:color="auto"/>
      </w:divBdr>
    </w:div>
    <w:div w:id="697118153">
      <w:bodyDiv w:val="1"/>
      <w:marLeft w:val="0"/>
      <w:marRight w:val="0"/>
      <w:marTop w:val="0"/>
      <w:marBottom w:val="0"/>
      <w:divBdr>
        <w:top w:val="none" w:sz="0" w:space="0" w:color="auto"/>
        <w:left w:val="none" w:sz="0" w:space="0" w:color="auto"/>
        <w:bottom w:val="none" w:sz="0" w:space="0" w:color="auto"/>
        <w:right w:val="none" w:sz="0" w:space="0" w:color="auto"/>
      </w:divBdr>
    </w:div>
    <w:div w:id="701055451">
      <w:bodyDiv w:val="1"/>
      <w:marLeft w:val="0"/>
      <w:marRight w:val="0"/>
      <w:marTop w:val="0"/>
      <w:marBottom w:val="0"/>
      <w:divBdr>
        <w:top w:val="none" w:sz="0" w:space="0" w:color="auto"/>
        <w:left w:val="none" w:sz="0" w:space="0" w:color="auto"/>
        <w:bottom w:val="none" w:sz="0" w:space="0" w:color="auto"/>
        <w:right w:val="none" w:sz="0" w:space="0" w:color="auto"/>
      </w:divBdr>
    </w:div>
    <w:div w:id="701327018">
      <w:bodyDiv w:val="1"/>
      <w:marLeft w:val="0"/>
      <w:marRight w:val="0"/>
      <w:marTop w:val="0"/>
      <w:marBottom w:val="0"/>
      <w:divBdr>
        <w:top w:val="none" w:sz="0" w:space="0" w:color="auto"/>
        <w:left w:val="none" w:sz="0" w:space="0" w:color="auto"/>
        <w:bottom w:val="none" w:sz="0" w:space="0" w:color="auto"/>
        <w:right w:val="none" w:sz="0" w:space="0" w:color="auto"/>
      </w:divBdr>
    </w:div>
    <w:div w:id="725764847">
      <w:bodyDiv w:val="1"/>
      <w:marLeft w:val="0"/>
      <w:marRight w:val="0"/>
      <w:marTop w:val="0"/>
      <w:marBottom w:val="0"/>
      <w:divBdr>
        <w:top w:val="none" w:sz="0" w:space="0" w:color="auto"/>
        <w:left w:val="none" w:sz="0" w:space="0" w:color="auto"/>
        <w:bottom w:val="none" w:sz="0" w:space="0" w:color="auto"/>
        <w:right w:val="none" w:sz="0" w:space="0" w:color="auto"/>
      </w:divBdr>
    </w:div>
    <w:div w:id="730343969">
      <w:bodyDiv w:val="1"/>
      <w:marLeft w:val="0"/>
      <w:marRight w:val="0"/>
      <w:marTop w:val="0"/>
      <w:marBottom w:val="0"/>
      <w:divBdr>
        <w:top w:val="none" w:sz="0" w:space="0" w:color="auto"/>
        <w:left w:val="none" w:sz="0" w:space="0" w:color="auto"/>
        <w:bottom w:val="none" w:sz="0" w:space="0" w:color="auto"/>
        <w:right w:val="none" w:sz="0" w:space="0" w:color="auto"/>
      </w:divBdr>
    </w:div>
    <w:div w:id="750202700">
      <w:bodyDiv w:val="1"/>
      <w:marLeft w:val="0"/>
      <w:marRight w:val="0"/>
      <w:marTop w:val="0"/>
      <w:marBottom w:val="0"/>
      <w:divBdr>
        <w:top w:val="none" w:sz="0" w:space="0" w:color="auto"/>
        <w:left w:val="none" w:sz="0" w:space="0" w:color="auto"/>
        <w:bottom w:val="none" w:sz="0" w:space="0" w:color="auto"/>
        <w:right w:val="none" w:sz="0" w:space="0" w:color="auto"/>
      </w:divBdr>
    </w:div>
    <w:div w:id="778765669">
      <w:bodyDiv w:val="1"/>
      <w:marLeft w:val="0"/>
      <w:marRight w:val="0"/>
      <w:marTop w:val="0"/>
      <w:marBottom w:val="0"/>
      <w:divBdr>
        <w:top w:val="none" w:sz="0" w:space="0" w:color="auto"/>
        <w:left w:val="none" w:sz="0" w:space="0" w:color="auto"/>
        <w:bottom w:val="none" w:sz="0" w:space="0" w:color="auto"/>
        <w:right w:val="none" w:sz="0" w:space="0" w:color="auto"/>
      </w:divBdr>
    </w:div>
    <w:div w:id="790055965">
      <w:bodyDiv w:val="1"/>
      <w:marLeft w:val="0"/>
      <w:marRight w:val="0"/>
      <w:marTop w:val="0"/>
      <w:marBottom w:val="0"/>
      <w:divBdr>
        <w:top w:val="none" w:sz="0" w:space="0" w:color="auto"/>
        <w:left w:val="none" w:sz="0" w:space="0" w:color="auto"/>
        <w:bottom w:val="none" w:sz="0" w:space="0" w:color="auto"/>
        <w:right w:val="none" w:sz="0" w:space="0" w:color="auto"/>
      </w:divBdr>
    </w:div>
    <w:div w:id="796878705">
      <w:bodyDiv w:val="1"/>
      <w:marLeft w:val="0"/>
      <w:marRight w:val="0"/>
      <w:marTop w:val="0"/>
      <w:marBottom w:val="0"/>
      <w:divBdr>
        <w:top w:val="none" w:sz="0" w:space="0" w:color="auto"/>
        <w:left w:val="none" w:sz="0" w:space="0" w:color="auto"/>
        <w:bottom w:val="none" w:sz="0" w:space="0" w:color="auto"/>
        <w:right w:val="none" w:sz="0" w:space="0" w:color="auto"/>
      </w:divBdr>
    </w:div>
    <w:div w:id="803352336">
      <w:bodyDiv w:val="1"/>
      <w:marLeft w:val="0"/>
      <w:marRight w:val="0"/>
      <w:marTop w:val="0"/>
      <w:marBottom w:val="0"/>
      <w:divBdr>
        <w:top w:val="none" w:sz="0" w:space="0" w:color="auto"/>
        <w:left w:val="none" w:sz="0" w:space="0" w:color="auto"/>
        <w:bottom w:val="none" w:sz="0" w:space="0" w:color="auto"/>
        <w:right w:val="none" w:sz="0" w:space="0" w:color="auto"/>
      </w:divBdr>
    </w:div>
    <w:div w:id="841549520">
      <w:bodyDiv w:val="1"/>
      <w:marLeft w:val="0"/>
      <w:marRight w:val="0"/>
      <w:marTop w:val="0"/>
      <w:marBottom w:val="0"/>
      <w:divBdr>
        <w:top w:val="none" w:sz="0" w:space="0" w:color="auto"/>
        <w:left w:val="none" w:sz="0" w:space="0" w:color="auto"/>
        <w:bottom w:val="none" w:sz="0" w:space="0" w:color="auto"/>
        <w:right w:val="none" w:sz="0" w:space="0" w:color="auto"/>
      </w:divBdr>
    </w:div>
    <w:div w:id="856889784">
      <w:bodyDiv w:val="1"/>
      <w:marLeft w:val="0"/>
      <w:marRight w:val="0"/>
      <w:marTop w:val="0"/>
      <w:marBottom w:val="0"/>
      <w:divBdr>
        <w:top w:val="none" w:sz="0" w:space="0" w:color="auto"/>
        <w:left w:val="none" w:sz="0" w:space="0" w:color="auto"/>
        <w:bottom w:val="none" w:sz="0" w:space="0" w:color="auto"/>
        <w:right w:val="none" w:sz="0" w:space="0" w:color="auto"/>
      </w:divBdr>
    </w:div>
    <w:div w:id="857277687">
      <w:bodyDiv w:val="1"/>
      <w:marLeft w:val="0"/>
      <w:marRight w:val="0"/>
      <w:marTop w:val="0"/>
      <w:marBottom w:val="0"/>
      <w:divBdr>
        <w:top w:val="none" w:sz="0" w:space="0" w:color="auto"/>
        <w:left w:val="none" w:sz="0" w:space="0" w:color="auto"/>
        <w:bottom w:val="none" w:sz="0" w:space="0" w:color="auto"/>
        <w:right w:val="none" w:sz="0" w:space="0" w:color="auto"/>
      </w:divBdr>
    </w:div>
    <w:div w:id="872813082">
      <w:bodyDiv w:val="1"/>
      <w:marLeft w:val="0"/>
      <w:marRight w:val="0"/>
      <w:marTop w:val="0"/>
      <w:marBottom w:val="0"/>
      <w:divBdr>
        <w:top w:val="none" w:sz="0" w:space="0" w:color="auto"/>
        <w:left w:val="none" w:sz="0" w:space="0" w:color="auto"/>
        <w:bottom w:val="none" w:sz="0" w:space="0" w:color="auto"/>
        <w:right w:val="none" w:sz="0" w:space="0" w:color="auto"/>
      </w:divBdr>
    </w:div>
    <w:div w:id="875773694">
      <w:bodyDiv w:val="1"/>
      <w:marLeft w:val="0"/>
      <w:marRight w:val="0"/>
      <w:marTop w:val="0"/>
      <w:marBottom w:val="0"/>
      <w:divBdr>
        <w:top w:val="none" w:sz="0" w:space="0" w:color="auto"/>
        <w:left w:val="none" w:sz="0" w:space="0" w:color="auto"/>
        <w:bottom w:val="none" w:sz="0" w:space="0" w:color="auto"/>
        <w:right w:val="none" w:sz="0" w:space="0" w:color="auto"/>
      </w:divBdr>
    </w:div>
    <w:div w:id="884222589">
      <w:bodyDiv w:val="1"/>
      <w:marLeft w:val="0"/>
      <w:marRight w:val="0"/>
      <w:marTop w:val="0"/>
      <w:marBottom w:val="0"/>
      <w:divBdr>
        <w:top w:val="none" w:sz="0" w:space="0" w:color="auto"/>
        <w:left w:val="none" w:sz="0" w:space="0" w:color="auto"/>
        <w:bottom w:val="none" w:sz="0" w:space="0" w:color="auto"/>
        <w:right w:val="none" w:sz="0" w:space="0" w:color="auto"/>
      </w:divBdr>
    </w:div>
    <w:div w:id="889994188">
      <w:bodyDiv w:val="1"/>
      <w:marLeft w:val="0"/>
      <w:marRight w:val="0"/>
      <w:marTop w:val="0"/>
      <w:marBottom w:val="0"/>
      <w:divBdr>
        <w:top w:val="none" w:sz="0" w:space="0" w:color="auto"/>
        <w:left w:val="none" w:sz="0" w:space="0" w:color="auto"/>
        <w:bottom w:val="none" w:sz="0" w:space="0" w:color="auto"/>
        <w:right w:val="none" w:sz="0" w:space="0" w:color="auto"/>
      </w:divBdr>
    </w:div>
    <w:div w:id="890727571">
      <w:bodyDiv w:val="1"/>
      <w:marLeft w:val="0"/>
      <w:marRight w:val="0"/>
      <w:marTop w:val="0"/>
      <w:marBottom w:val="0"/>
      <w:divBdr>
        <w:top w:val="none" w:sz="0" w:space="0" w:color="auto"/>
        <w:left w:val="none" w:sz="0" w:space="0" w:color="auto"/>
        <w:bottom w:val="none" w:sz="0" w:space="0" w:color="auto"/>
        <w:right w:val="none" w:sz="0" w:space="0" w:color="auto"/>
      </w:divBdr>
    </w:div>
    <w:div w:id="898830392">
      <w:bodyDiv w:val="1"/>
      <w:marLeft w:val="0"/>
      <w:marRight w:val="0"/>
      <w:marTop w:val="0"/>
      <w:marBottom w:val="0"/>
      <w:divBdr>
        <w:top w:val="none" w:sz="0" w:space="0" w:color="auto"/>
        <w:left w:val="none" w:sz="0" w:space="0" w:color="auto"/>
        <w:bottom w:val="none" w:sz="0" w:space="0" w:color="auto"/>
        <w:right w:val="none" w:sz="0" w:space="0" w:color="auto"/>
      </w:divBdr>
    </w:div>
    <w:div w:id="914902369">
      <w:bodyDiv w:val="1"/>
      <w:marLeft w:val="0"/>
      <w:marRight w:val="0"/>
      <w:marTop w:val="0"/>
      <w:marBottom w:val="0"/>
      <w:divBdr>
        <w:top w:val="none" w:sz="0" w:space="0" w:color="auto"/>
        <w:left w:val="none" w:sz="0" w:space="0" w:color="auto"/>
        <w:bottom w:val="none" w:sz="0" w:space="0" w:color="auto"/>
        <w:right w:val="none" w:sz="0" w:space="0" w:color="auto"/>
      </w:divBdr>
    </w:div>
    <w:div w:id="924221007">
      <w:bodyDiv w:val="1"/>
      <w:marLeft w:val="0"/>
      <w:marRight w:val="0"/>
      <w:marTop w:val="0"/>
      <w:marBottom w:val="0"/>
      <w:divBdr>
        <w:top w:val="none" w:sz="0" w:space="0" w:color="auto"/>
        <w:left w:val="none" w:sz="0" w:space="0" w:color="auto"/>
        <w:bottom w:val="none" w:sz="0" w:space="0" w:color="auto"/>
        <w:right w:val="none" w:sz="0" w:space="0" w:color="auto"/>
      </w:divBdr>
    </w:div>
    <w:div w:id="962347882">
      <w:bodyDiv w:val="1"/>
      <w:marLeft w:val="0"/>
      <w:marRight w:val="0"/>
      <w:marTop w:val="0"/>
      <w:marBottom w:val="0"/>
      <w:divBdr>
        <w:top w:val="none" w:sz="0" w:space="0" w:color="auto"/>
        <w:left w:val="none" w:sz="0" w:space="0" w:color="auto"/>
        <w:bottom w:val="none" w:sz="0" w:space="0" w:color="auto"/>
        <w:right w:val="none" w:sz="0" w:space="0" w:color="auto"/>
      </w:divBdr>
    </w:div>
    <w:div w:id="1010330605">
      <w:bodyDiv w:val="1"/>
      <w:marLeft w:val="0"/>
      <w:marRight w:val="0"/>
      <w:marTop w:val="0"/>
      <w:marBottom w:val="0"/>
      <w:divBdr>
        <w:top w:val="none" w:sz="0" w:space="0" w:color="auto"/>
        <w:left w:val="none" w:sz="0" w:space="0" w:color="auto"/>
        <w:bottom w:val="none" w:sz="0" w:space="0" w:color="auto"/>
        <w:right w:val="none" w:sz="0" w:space="0" w:color="auto"/>
      </w:divBdr>
    </w:div>
    <w:div w:id="1038436745">
      <w:bodyDiv w:val="1"/>
      <w:marLeft w:val="0"/>
      <w:marRight w:val="0"/>
      <w:marTop w:val="0"/>
      <w:marBottom w:val="0"/>
      <w:divBdr>
        <w:top w:val="none" w:sz="0" w:space="0" w:color="auto"/>
        <w:left w:val="none" w:sz="0" w:space="0" w:color="auto"/>
        <w:bottom w:val="none" w:sz="0" w:space="0" w:color="auto"/>
        <w:right w:val="none" w:sz="0" w:space="0" w:color="auto"/>
      </w:divBdr>
    </w:div>
    <w:div w:id="1042897815">
      <w:bodyDiv w:val="1"/>
      <w:marLeft w:val="0"/>
      <w:marRight w:val="0"/>
      <w:marTop w:val="0"/>
      <w:marBottom w:val="0"/>
      <w:divBdr>
        <w:top w:val="none" w:sz="0" w:space="0" w:color="auto"/>
        <w:left w:val="none" w:sz="0" w:space="0" w:color="auto"/>
        <w:bottom w:val="none" w:sz="0" w:space="0" w:color="auto"/>
        <w:right w:val="none" w:sz="0" w:space="0" w:color="auto"/>
      </w:divBdr>
    </w:div>
    <w:div w:id="1078672142">
      <w:bodyDiv w:val="1"/>
      <w:marLeft w:val="0"/>
      <w:marRight w:val="0"/>
      <w:marTop w:val="0"/>
      <w:marBottom w:val="0"/>
      <w:divBdr>
        <w:top w:val="none" w:sz="0" w:space="0" w:color="auto"/>
        <w:left w:val="none" w:sz="0" w:space="0" w:color="auto"/>
        <w:bottom w:val="none" w:sz="0" w:space="0" w:color="auto"/>
        <w:right w:val="none" w:sz="0" w:space="0" w:color="auto"/>
      </w:divBdr>
    </w:div>
    <w:div w:id="1082992494">
      <w:bodyDiv w:val="1"/>
      <w:marLeft w:val="0"/>
      <w:marRight w:val="0"/>
      <w:marTop w:val="0"/>
      <w:marBottom w:val="0"/>
      <w:divBdr>
        <w:top w:val="none" w:sz="0" w:space="0" w:color="auto"/>
        <w:left w:val="none" w:sz="0" w:space="0" w:color="auto"/>
        <w:bottom w:val="none" w:sz="0" w:space="0" w:color="auto"/>
        <w:right w:val="none" w:sz="0" w:space="0" w:color="auto"/>
      </w:divBdr>
    </w:div>
    <w:div w:id="1088885252">
      <w:bodyDiv w:val="1"/>
      <w:marLeft w:val="0"/>
      <w:marRight w:val="0"/>
      <w:marTop w:val="0"/>
      <w:marBottom w:val="0"/>
      <w:divBdr>
        <w:top w:val="none" w:sz="0" w:space="0" w:color="auto"/>
        <w:left w:val="none" w:sz="0" w:space="0" w:color="auto"/>
        <w:bottom w:val="none" w:sz="0" w:space="0" w:color="auto"/>
        <w:right w:val="none" w:sz="0" w:space="0" w:color="auto"/>
      </w:divBdr>
    </w:div>
    <w:div w:id="1088887097">
      <w:bodyDiv w:val="1"/>
      <w:marLeft w:val="0"/>
      <w:marRight w:val="0"/>
      <w:marTop w:val="0"/>
      <w:marBottom w:val="0"/>
      <w:divBdr>
        <w:top w:val="none" w:sz="0" w:space="0" w:color="auto"/>
        <w:left w:val="none" w:sz="0" w:space="0" w:color="auto"/>
        <w:bottom w:val="none" w:sz="0" w:space="0" w:color="auto"/>
        <w:right w:val="none" w:sz="0" w:space="0" w:color="auto"/>
      </w:divBdr>
    </w:div>
    <w:div w:id="1095057965">
      <w:bodyDiv w:val="1"/>
      <w:marLeft w:val="0"/>
      <w:marRight w:val="0"/>
      <w:marTop w:val="0"/>
      <w:marBottom w:val="0"/>
      <w:divBdr>
        <w:top w:val="none" w:sz="0" w:space="0" w:color="auto"/>
        <w:left w:val="none" w:sz="0" w:space="0" w:color="auto"/>
        <w:bottom w:val="none" w:sz="0" w:space="0" w:color="auto"/>
        <w:right w:val="none" w:sz="0" w:space="0" w:color="auto"/>
      </w:divBdr>
    </w:div>
    <w:div w:id="1117024812">
      <w:bodyDiv w:val="1"/>
      <w:marLeft w:val="0"/>
      <w:marRight w:val="0"/>
      <w:marTop w:val="0"/>
      <w:marBottom w:val="0"/>
      <w:divBdr>
        <w:top w:val="none" w:sz="0" w:space="0" w:color="auto"/>
        <w:left w:val="none" w:sz="0" w:space="0" w:color="auto"/>
        <w:bottom w:val="none" w:sz="0" w:space="0" w:color="auto"/>
        <w:right w:val="none" w:sz="0" w:space="0" w:color="auto"/>
      </w:divBdr>
    </w:div>
    <w:div w:id="1123036422">
      <w:bodyDiv w:val="1"/>
      <w:marLeft w:val="0"/>
      <w:marRight w:val="0"/>
      <w:marTop w:val="0"/>
      <w:marBottom w:val="0"/>
      <w:divBdr>
        <w:top w:val="none" w:sz="0" w:space="0" w:color="auto"/>
        <w:left w:val="none" w:sz="0" w:space="0" w:color="auto"/>
        <w:bottom w:val="none" w:sz="0" w:space="0" w:color="auto"/>
        <w:right w:val="none" w:sz="0" w:space="0" w:color="auto"/>
      </w:divBdr>
    </w:div>
    <w:div w:id="1149596369">
      <w:bodyDiv w:val="1"/>
      <w:marLeft w:val="0"/>
      <w:marRight w:val="0"/>
      <w:marTop w:val="0"/>
      <w:marBottom w:val="0"/>
      <w:divBdr>
        <w:top w:val="none" w:sz="0" w:space="0" w:color="auto"/>
        <w:left w:val="none" w:sz="0" w:space="0" w:color="auto"/>
        <w:bottom w:val="none" w:sz="0" w:space="0" w:color="auto"/>
        <w:right w:val="none" w:sz="0" w:space="0" w:color="auto"/>
      </w:divBdr>
    </w:div>
    <w:div w:id="1157453503">
      <w:bodyDiv w:val="1"/>
      <w:marLeft w:val="0"/>
      <w:marRight w:val="0"/>
      <w:marTop w:val="0"/>
      <w:marBottom w:val="0"/>
      <w:divBdr>
        <w:top w:val="none" w:sz="0" w:space="0" w:color="auto"/>
        <w:left w:val="none" w:sz="0" w:space="0" w:color="auto"/>
        <w:bottom w:val="none" w:sz="0" w:space="0" w:color="auto"/>
        <w:right w:val="none" w:sz="0" w:space="0" w:color="auto"/>
      </w:divBdr>
    </w:div>
    <w:div w:id="1178277367">
      <w:bodyDiv w:val="1"/>
      <w:marLeft w:val="0"/>
      <w:marRight w:val="0"/>
      <w:marTop w:val="0"/>
      <w:marBottom w:val="0"/>
      <w:divBdr>
        <w:top w:val="none" w:sz="0" w:space="0" w:color="auto"/>
        <w:left w:val="none" w:sz="0" w:space="0" w:color="auto"/>
        <w:bottom w:val="none" w:sz="0" w:space="0" w:color="auto"/>
        <w:right w:val="none" w:sz="0" w:space="0" w:color="auto"/>
      </w:divBdr>
    </w:div>
    <w:div w:id="1185053820">
      <w:bodyDiv w:val="1"/>
      <w:marLeft w:val="0"/>
      <w:marRight w:val="0"/>
      <w:marTop w:val="0"/>
      <w:marBottom w:val="0"/>
      <w:divBdr>
        <w:top w:val="none" w:sz="0" w:space="0" w:color="auto"/>
        <w:left w:val="none" w:sz="0" w:space="0" w:color="auto"/>
        <w:bottom w:val="none" w:sz="0" w:space="0" w:color="auto"/>
        <w:right w:val="none" w:sz="0" w:space="0" w:color="auto"/>
      </w:divBdr>
    </w:div>
    <w:div w:id="1187864587">
      <w:bodyDiv w:val="1"/>
      <w:marLeft w:val="0"/>
      <w:marRight w:val="0"/>
      <w:marTop w:val="0"/>
      <w:marBottom w:val="0"/>
      <w:divBdr>
        <w:top w:val="none" w:sz="0" w:space="0" w:color="auto"/>
        <w:left w:val="none" w:sz="0" w:space="0" w:color="auto"/>
        <w:bottom w:val="none" w:sz="0" w:space="0" w:color="auto"/>
        <w:right w:val="none" w:sz="0" w:space="0" w:color="auto"/>
      </w:divBdr>
    </w:div>
    <w:div w:id="1190988788">
      <w:bodyDiv w:val="1"/>
      <w:marLeft w:val="0"/>
      <w:marRight w:val="0"/>
      <w:marTop w:val="0"/>
      <w:marBottom w:val="0"/>
      <w:divBdr>
        <w:top w:val="none" w:sz="0" w:space="0" w:color="auto"/>
        <w:left w:val="none" w:sz="0" w:space="0" w:color="auto"/>
        <w:bottom w:val="none" w:sz="0" w:space="0" w:color="auto"/>
        <w:right w:val="none" w:sz="0" w:space="0" w:color="auto"/>
      </w:divBdr>
    </w:div>
    <w:div w:id="1193299969">
      <w:bodyDiv w:val="1"/>
      <w:marLeft w:val="0"/>
      <w:marRight w:val="0"/>
      <w:marTop w:val="0"/>
      <w:marBottom w:val="0"/>
      <w:divBdr>
        <w:top w:val="none" w:sz="0" w:space="0" w:color="auto"/>
        <w:left w:val="none" w:sz="0" w:space="0" w:color="auto"/>
        <w:bottom w:val="none" w:sz="0" w:space="0" w:color="auto"/>
        <w:right w:val="none" w:sz="0" w:space="0" w:color="auto"/>
      </w:divBdr>
    </w:div>
    <w:div w:id="1245720349">
      <w:bodyDiv w:val="1"/>
      <w:marLeft w:val="0"/>
      <w:marRight w:val="0"/>
      <w:marTop w:val="0"/>
      <w:marBottom w:val="0"/>
      <w:divBdr>
        <w:top w:val="none" w:sz="0" w:space="0" w:color="auto"/>
        <w:left w:val="none" w:sz="0" w:space="0" w:color="auto"/>
        <w:bottom w:val="none" w:sz="0" w:space="0" w:color="auto"/>
        <w:right w:val="none" w:sz="0" w:space="0" w:color="auto"/>
      </w:divBdr>
    </w:div>
    <w:div w:id="1266380931">
      <w:bodyDiv w:val="1"/>
      <w:marLeft w:val="0"/>
      <w:marRight w:val="0"/>
      <w:marTop w:val="0"/>
      <w:marBottom w:val="0"/>
      <w:divBdr>
        <w:top w:val="none" w:sz="0" w:space="0" w:color="auto"/>
        <w:left w:val="none" w:sz="0" w:space="0" w:color="auto"/>
        <w:bottom w:val="none" w:sz="0" w:space="0" w:color="auto"/>
        <w:right w:val="none" w:sz="0" w:space="0" w:color="auto"/>
      </w:divBdr>
    </w:div>
    <w:div w:id="1307929167">
      <w:bodyDiv w:val="1"/>
      <w:marLeft w:val="0"/>
      <w:marRight w:val="0"/>
      <w:marTop w:val="0"/>
      <w:marBottom w:val="0"/>
      <w:divBdr>
        <w:top w:val="none" w:sz="0" w:space="0" w:color="auto"/>
        <w:left w:val="none" w:sz="0" w:space="0" w:color="auto"/>
        <w:bottom w:val="none" w:sz="0" w:space="0" w:color="auto"/>
        <w:right w:val="none" w:sz="0" w:space="0" w:color="auto"/>
      </w:divBdr>
    </w:div>
    <w:div w:id="1322002419">
      <w:bodyDiv w:val="1"/>
      <w:marLeft w:val="0"/>
      <w:marRight w:val="0"/>
      <w:marTop w:val="0"/>
      <w:marBottom w:val="0"/>
      <w:divBdr>
        <w:top w:val="none" w:sz="0" w:space="0" w:color="auto"/>
        <w:left w:val="none" w:sz="0" w:space="0" w:color="auto"/>
        <w:bottom w:val="none" w:sz="0" w:space="0" w:color="auto"/>
        <w:right w:val="none" w:sz="0" w:space="0" w:color="auto"/>
      </w:divBdr>
    </w:div>
    <w:div w:id="1337807926">
      <w:bodyDiv w:val="1"/>
      <w:marLeft w:val="0"/>
      <w:marRight w:val="0"/>
      <w:marTop w:val="0"/>
      <w:marBottom w:val="0"/>
      <w:divBdr>
        <w:top w:val="none" w:sz="0" w:space="0" w:color="auto"/>
        <w:left w:val="none" w:sz="0" w:space="0" w:color="auto"/>
        <w:bottom w:val="none" w:sz="0" w:space="0" w:color="auto"/>
        <w:right w:val="none" w:sz="0" w:space="0" w:color="auto"/>
      </w:divBdr>
    </w:div>
    <w:div w:id="1389652211">
      <w:bodyDiv w:val="1"/>
      <w:marLeft w:val="0"/>
      <w:marRight w:val="0"/>
      <w:marTop w:val="0"/>
      <w:marBottom w:val="0"/>
      <w:divBdr>
        <w:top w:val="none" w:sz="0" w:space="0" w:color="auto"/>
        <w:left w:val="none" w:sz="0" w:space="0" w:color="auto"/>
        <w:bottom w:val="none" w:sz="0" w:space="0" w:color="auto"/>
        <w:right w:val="none" w:sz="0" w:space="0" w:color="auto"/>
      </w:divBdr>
    </w:div>
    <w:div w:id="1447889681">
      <w:bodyDiv w:val="1"/>
      <w:marLeft w:val="0"/>
      <w:marRight w:val="0"/>
      <w:marTop w:val="0"/>
      <w:marBottom w:val="0"/>
      <w:divBdr>
        <w:top w:val="none" w:sz="0" w:space="0" w:color="auto"/>
        <w:left w:val="none" w:sz="0" w:space="0" w:color="auto"/>
        <w:bottom w:val="none" w:sz="0" w:space="0" w:color="auto"/>
        <w:right w:val="none" w:sz="0" w:space="0" w:color="auto"/>
      </w:divBdr>
    </w:div>
    <w:div w:id="1454713543">
      <w:bodyDiv w:val="1"/>
      <w:marLeft w:val="0"/>
      <w:marRight w:val="0"/>
      <w:marTop w:val="0"/>
      <w:marBottom w:val="0"/>
      <w:divBdr>
        <w:top w:val="none" w:sz="0" w:space="0" w:color="auto"/>
        <w:left w:val="none" w:sz="0" w:space="0" w:color="auto"/>
        <w:bottom w:val="none" w:sz="0" w:space="0" w:color="auto"/>
        <w:right w:val="none" w:sz="0" w:space="0" w:color="auto"/>
      </w:divBdr>
    </w:div>
    <w:div w:id="1471745821">
      <w:bodyDiv w:val="1"/>
      <w:marLeft w:val="0"/>
      <w:marRight w:val="0"/>
      <w:marTop w:val="0"/>
      <w:marBottom w:val="0"/>
      <w:divBdr>
        <w:top w:val="none" w:sz="0" w:space="0" w:color="auto"/>
        <w:left w:val="none" w:sz="0" w:space="0" w:color="auto"/>
        <w:bottom w:val="none" w:sz="0" w:space="0" w:color="auto"/>
        <w:right w:val="none" w:sz="0" w:space="0" w:color="auto"/>
      </w:divBdr>
    </w:div>
    <w:div w:id="1493833216">
      <w:bodyDiv w:val="1"/>
      <w:marLeft w:val="0"/>
      <w:marRight w:val="0"/>
      <w:marTop w:val="0"/>
      <w:marBottom w:val="0"/>
      <w:divBdr>
        <w:top w:val="none" w:sz="0" w:space="0" w:color="auto"/>
        <w:left w:val="none" w:sz="0" w:space="0" w:color="auto"/>
        <w:bottom w:val="none" w:sz="0" w:space="0" w:color="auto"/>
        <w:right w:val="none" w:sz="0" w:space="0" w:color="auto"/>
      </w:divBdr>
    </w:div>
    <w:div w:id="1510175817">
      <w:bodyDiv w:val="1"/>
      <w:marLeft w:val="0"/>
      <w:marRight w:val="0"/>
      <w:marTop w:val="0"/>
      <w:marBottom w:val="0"/>
      <w:divBdr>
        <w:top w:val="none" w:sz="0" w:space="0" w:color="auto"/>
        <w:left w:val="none" w:sz="0" w:space="0" w:color="auto"/>
        <w:bottom w:val="none" w:sz="0" w:space="0" w:color="auto"/>
        <w:right w:val="none" w:sz="0" w:space="0" w:color="auto"/>
      </w:divBdr>
    </w:div>
    <w:div w:id="1521626077">
      <w:bodyDiv w:val="1"/>
      <w:marLeft w:val="0"/>
      <w:marRight w:val="0"/>
      <w:marTop w:val="0"/>
      <w:marBottom w:val="0"/>
      <w:divBdr>
        <w:top w:val="none" w:sz="0" w:space="0" w:color="auto"/>
        <w:left w:val="none" w:sz="0" w:space="0" w:color="auto"/>
        <w:bottom w:val="none" w:sz="0" w:space="0" w:color="auto"/>
        <w:right w:val="none" w:sz="0" w:space="0" w:color="auto"/>
      </w:divBdr>
    </w:div>
    <w:div w:id="1523589967">
      <w:bodyDiv w:val="1"/>
      <w:marLeft w:val="0"/>
      <w:marRight w:val="0"/>
      <w:marTop w:val="0"/>
      <w:marBottom w:val="0"/>
      <w:divBdr>
        <w:top w:val="none" w:sz="0" w:space="0" w:color="auto"/>
        <w:left w:val="none" w:sz="0" w:space="0" w:color="auto"/>
        <w:bottom w:val="none" w:sz="0" w:space="0" w:color="auto"/>
        <w:right w:val="none" w:sz="0" w:space="0" w:color="auto"/>
      </w:divBdr>
    </w:div>
    <w:div w:id="1542010122">
      <w:bodyDiv w:val="1"/>
      <w:marLeft w:val="0"/>
      <w:marRight w:val="0"/>
      <w:marTop w:val="0"/>
      <w:marBottom w:val="0"/>
      <w:divBdr>
        <w:top w:val="none" w:sz="0" w:space="0" w:color="auto"/>
        <w:left w:val="none" w:sz="0" w:space="0" w:color="auto"/>
        <w:bottom w:val="none" w:sz="0" w:space="0" w:color="auto"/>
        <w:right w:val="none" w:sz="0" w:space="0" w:color="auto"/>
      </w:divBdr>
    </w:div>
    <w:div w:id="1551115509">
      <w:bodyDiv w:val="1"/>
      <w:marLeft w:val="0"/>
      <w:marRight w:val="0"/>
      <w:marTop w:val="0"/>
      <w:marBottom w:val="0"/>
      <w:divBdr>
        <w:top w:val="none" w:sz="0" w:space="0" w:color="auto"/>
        <w:left w:val="none" w:sz="0" w:space="0" w:color="auto"/>
        <w:bottom w:val="none" w:sz="0" w:space="0" w:color="auto"/>
        <w:right w:val="none" w:sz="0" w:space="0" w:color="auto"/>
      </w:divBdr>
    </w:div>
    <w:div w:id="1616981114">
      <w:bodyDiv w:val="1"/>
      <w:marLeft w:val="0"/>
      <w:marRight w:val="0"/>
      <w:marTop w:val="0"/>
      <w:marBottom w:val="0"/>
      <w:divBdr>
        <w:top w:val="none" w:sz="0" w:space="0" w:color="auto"/>
        <w:left w:val="none" w:sz="0" w:space="0" w:color="auto"/>
        <w:bottom w:val="none" w:sz="0" w:space="0" w:color="auto"/>
        <w:right w:val="none" w:sz="0" w:space="0" w:color="auto"/>
      </w:divBdr>
    </w:div>
    <w:div w:id="1630553025">
      <w:bodyDiv w:val="1"/>
      <w:marLeft w:val="0"/>
      <w:marRight w:val="0"/>
      <w:marTop w:val="0"/>
      <w:marBottom w:val="0"/>
      <w:divBdr>
        <w:top w:val="none" w:sz="0" w:space="0" w:color="auto"/>
        <w:left w:val="none" w:sz="0" w:space="0" w:color="auto"/>
        <w:bottom w:val="none" w:sz="0" w:space="0" w:color="auto"/>
        <w:right w:val="none" w:sz="0" w:space="0" w:color="auto"/>
      </w:divBdr>
    </w:div>
    <w:div w:id="1631130527">
      <w:bodyDiv w:val="1"/>
      <w:marLeft w:val="0"/>
      <w:marRight w:val="0"/>
      <w:marTop w:val="0"/>
      <w:marBottom w:val="0"/>
      <w:divBdr>
        <w:top w:val="none" w:sz="0" w:space="0" w:color="auto"/>
        <w:left w:val="none" w:sz="0" w:space="0" w:color="auto"/>
        <w:bottom w:val="none" w:sz="0" w:space="0" w:color="auto"/>
        <w:right w:val="none" w:sz="0" w:space="0" w:color="auto"/>
      </w:divBdr>
    </w:div>
    <w:div w:id="1641612343">
      <w:bodyDiv w:val="1"/>
      <w:marLeft w:val="0"/>
      <w:marRight w:val="0"/>
      <w:marTop w:val="0"/>
      <w:marBottom w:val="0"/>
      <w:divBdr>
        <w:top w:val="none" w:sz="0" w:space="0" w:color="auto"/>
        <w:left w:val="none" w:sz="0" w:space="0" w:color="auto"/>
        <w:bottom w:val="none" w:sz="0" w:space="0" w:color="auto"/>
        <w:right w:val="none" w:sz="0" w:space="0" w:color="auto"/>
      </w:divBdr>
    </w:div>
    <w:div w:id="1651210561">
      <w:bodyDiv w:val="1"/>
      <w:marLeft w:val="0"/>
      <w:marRight w:val="0"/>
      <w:marTop w:val="0"/>
      <w:marBottom w:val="0"/>
      <w:divBdr>
        <w:top w:val="none" w:sz="0" w:space="0" w:color="auto"/>
        <w:left w:val="none" w:sz="0" w:space="0" w:color="auto"/>
        <w:bottom w:val="none" w:sz="0" w:space="0" w:color="auto"/>
        <w:right w:val="none" w:sz="0" w:space="0" w:color="auto"/>
      </w:divBdr>
    </w:div>
    <w:div w:id="1654413161">
      <w:bodyDiv w:val="1"/>
      <w:marLeft w:val="0"/>
      <w:marRight w:val="0"/>
      <w:marTop w:val="0"/>
      <w:marBottom w:val="0"/>
      <w:divBdr>
        <w:top w:val="none" w:sz="0" w:space="0" w:color="auto"/>
        <w:left w:val="none" w:sz="0" w:space="0" w:color="auto"/>
        <w:bottom w:val="none" w:sz="0" w:space="0" w:color="auto"/>
        <w:right w:val="none" w:sz="0" w:space="0" w:color="auto"/>
      </w:divBdr>
    </w:div>
    <w:div w:id="1697150414">
      <w:bodyDiv w:val="1"/>
      <w:marLeft w:val="0"/>
      <w:marRight w:val="0"/>
      <w:marTop w:val="0"/>
      <w:marBottom w:val="0"/>
      <w:divBdr>
        <w:top w:val="none" w:sz="0" w:space="0" w:color="auto"/>
        <w:left w:val="none" w:sz="0" w:space="0" w:color="auto"/>
        <w:bottom w:val="none" w:sz="0" w:space="0" w:color="auto"/>
        <w:right w:val="none" w:sz="0" w:space="0" w:color="auto"/>
      </w:divBdr>
    </w:div>
    <w:div w:id="1701935322">
      <w:bodyDiv w:val="1"/>
      <w:marLeft w:val="0"/>
      <w:marRight w:val="0"/>
      <w:marTop w:val="0"/>
      <w:marBottom w:val="0"/>
      <w:divBdr>
        <w:top w:val="none" w:sz="0" w:space="0" w:color="auto"/>
        <w:left w:val="none" w:sz="0" w:space="0" w:color="auto"/>
        <w:bottom w:val="none" w:sz="0" w:space="0" w:color="auto"/>
        <w:right w:val="none" w:sz="0" w:space="0" w:color="auto"/>
      </w:divBdr>
    </w:div>
    <w:div w:id="1708024446">
      <w:bodyDiv w:val="1"/>
      <w:marLeft w:val="0"/>
      <w:marRight w:val="0"/>
      <w:marTop w:val="0"/>
      <w:marBottom w:val="0"/>
      <w:divBdr>
        <w:top w:val="none" w:sz="0" w:space="0" w:color="auto"/>
        <w:left w:val="none" w:sz="0" w:space="0" w:color="auto"/>
        <w:bottom w:val="none" w:sz="0" w:space="0" w:color="auto"/>
        <w:right w:val="none" w:sz="0" w:space="0" w:color="auto"/>
      </w:divBdr>
    </w:div>
    <w:div w:id="1748264167">
      <w:bodyDiv w:val="1"/>
      <w:marLeft w:val="0"/>
      <w:marRight w:val="0"/>
      <w:marTop w:val="0"/>
      <w:marBottom w:val="0"/>
      <w:divBdr>
        <w:top w:val="none" w:sz="0" w:space="0" w:color="auto"/>
        <w:left w:val="none" w:sz="0" w:space="0" w:color="auto"/>
        <w:bottom w:val="none" w:sz="0" w:space="0" w:color="auto"/>
        <w:right w:val="none" w:sz="0" w:space="0" w:color="auto"/>
      </w:divBdr>
    </w:div>
    <w:div w:id="1753163984">
      <w:bodyDiv w:val="1"/>
      <w:marLeft w:val="0"/>
      <w:marRight w:val="0"/>
      <w:marTop w:val="0"/>
      <w:marBottom w:val="0"/>
      <w:divBdr>
        <w:top w:val="none" w:sz="0" w:space="0" w:color="auto"/>
        <w:left w:val="none" w:sz="0" w:space="0" w:color="auto"/>
        <w:bottom w:val="none" w:sz="0" w:space="0" w:color="auto"/>
        <w:right w:val="none" w:sz="0" w:space="0" w:color="auto"/>
      </w:divBdr>
    </w:div>
    <w:div w:id="1754888309">
      <w:bodyDiv w:val="1"/>
      <w:marLeft w:val="0"/>
      <w:marRight w:val="0"/>
      <w:marTop w:val="0"/>
      <w:marBottom w:val="0"/>
      <w:divBdr>
        <w:top w:val="none" w:sz="0" w:space="0" w:color="auto"/>
        <w:left w:val="none" w:sz="0" w:space="0" w:color="auto"/>
        <w:bottom w:val="none" w:sz="0" w:space="0" w:color="auto"/>
        <w:right w:val="none" w:sz="0" w:space="0" w:color="auto"/>
      </w:divBdr>
    </w:div>
    <w:div w:id="1785685868">
      <w:bodyDiv w:val="1"/>
      <w:marLeft w:val="0"/>
      <w:marRight w:val="0"/>
      <w:marTop w:val="0"/>
      <w:marBottom w:val="0"/>
      <w:divBdr>
        <w:top w:val="none" w:sz="0" w:space="0" w:color="auto"/>
        <w:left w:val="none" w:sz="0" w:space="0" w:color="auto"/>
        <w:bottom w:val="none" w:sz="0" w:space="0" w:color="auto"/>
        <w:right w:val="none" w:sz="0" w:space="0" w:color="auto"/>
      </w:divBdr>
    </w:div>
    <w:div w:id="1792243234">
      <w:bodyDiv w:val="1"/>
      <w:marLeft w:val="0"/>
      <w:marRight w:val="0"/>
      <w:marTop w:val="0"/>
      <w:marBottom w:val="0"/>
      <w:divBdr>
        <w:top w:val="none" w:sz="0" w:space="0" w:color="auto"/>
        <w:left w:val="none" w:sz="0" w:space="0" w:color="auto"/>
        <w:bottom w:val="none" w:sz="0" w:space="0" w:color="auto"/>
        <w:right w:val="none" w:sz="0" w:space="0" w:color="auto"/>
      </w:divBdr>
    </w:div>
    <w:div w:id="1794589596">
      <w:bodyDiv w:val="1"/>
      <w:marLeft w:val="0"/>
      <w:marRight w:val="0"/>
      <w:marTop w:val="0"/>
      <w:marBottom w:val="0"/>
      <w:divBdr>
        <w:top w:val="none" w:sz="0" w:space="0" w:color="auto"/>
        <w:left w:val="none" w:sz="0" w:space="0" w:color="auto"/>
        <w:bottom w:val="none" w:sz="0" w:space="0" w:color="auto"/>
        <w:right w:val="none" w:sz="0" w:space="0" w:color="auto"/>
      </w:divBdr>
    </w:div>
    <w:div w:id="1802917032">
      <w:bodyDiv w:val="1"/>
      <w:marLeft w:val="0"/>
      <w:marRight w:val="0"/>
      <w:marTop w:val="0"/>
      <w:marBottom w:val="0"/>
      <w:divBdr>
        <w:top w:val="none" w:sz="0" w:space="0" w:color="auto"/>
        <w:left w:val="none" w:sz="0" w:space="0" w:color="auto"/>
        <w:bottom w:val="none" w:sz="0" w:space="0" w:color="auto"/>
        <w:right w:val="none" w:sz="0" w:space="0" w:color="auto"/>
      </w:divBdr>
    </w:div>
    <w:div w:id="1807887594">
      <w:bodyDiv w:val="1"/>
      <w:marLeft w:val="0"/>
      <w:marRight w:val="0"/>
      <w:marTop w:val="0"/>
      <w:marBottom w:val="0"/>
      <w:divBdr>
        <w:top w:val="none" w:sz="0" w:space="0" w:color="auto"/>
        <w:left w:val="none" w:sz="0" w:space="0" w:color="auto"/>
        <w:bottom w:val="none" w:sz="0" w:space="0" w:color="auto"/>
        <w:right w:val="none" w:sz="0" w:space="0" w:color="auto"/>
      </w:divBdr>
    </w:div>
    <w:div w:id="1808469077">
      <w:bodyDiv w:val="1"/>
      <w:marLeft w:val="0"/>
      <w:marRight w:val="0"/>
      <w:marTop w:val="0"/>
      <w:marBottom w:val="0"/>
      <w:divBdr>
        <w:top w:val="none" w:sz="0" w:space="0" w:color="auto"/>
        <w:left w:val="none" w:sz="0" w:space="0" w:color="auto"/>
        <w:bottom w:val="none" w:sz="0" w:space="0" w:color="auto"/>
        <w:right w:val="none" w:sz="0" w:space="0" w:color="auto"/>
      </w:divBdr>
    </w:div>
    <w:div w:id="1810048330">
      <w:bodyDiv w:val="1"/>
      <w:marLeft w:val="0"/>
      <w:marRight w:val="0"/>
      <w:marTop w:val="0"/>
      <w:marBottom w:val="0"/>
      <w:divBdr>
        <w:top w:val="none" w:sz="0" w:space="0" w:color="auto"/>
        <w:left w:val="none" w:sz="0" w:space="0" w:color="auto"/>
        <w:bottom w:val="none" w:sz="0" w:space="0" w:color="auto"/>
        <w:right w:val="none" w:sz="0" w:space="0" w:color="auto"/>
      </w:divBdr>
    </w:div>
    <w:div w:id="1820464271">
      <w:bodyDiv w:val="1"/>
      <w:marLeft w:val="0"/>
      <w:marRight w:val="0"/>
      <w:marTop w:val="0"/>
      <w:marBottom w:val="0"/>
      <w:divBdr>
        <w:top w:val="none" w:sz="0" w:space="0" w:color="auto"/>
        <w:left w:val="none" w:sz="0" w:space="0" w:color="auto"/>
        <w:bottom w:val="none" w:sz="0" w:space="0" w:color="auto"/>
        <w:right w:val="none" w:sz="0" w:space="0" w:color="auto"/>
      </w:divBdr>
    </w:div>
    <w:div w:id="1828130458">
      <w:bodyDiv w:val="1"/>
      <w:marLeft w:val="0"/>
      <w:marRight w:val="0"/>
      <w:marTop w:val="0"/>
      <w:marBottom w:val="0"/>
      <w:divBdr>
        <w:top w:val="none" w:sz="0" w:space="0" w:color="auto"/>
        <w:left w:val="none" w:sz="0" w:space="0" w:color="auto"/>
        <w:bottom w:val="none" w:sz="0" w:space="0" w:color="auto"/>
        <w:right w:val="none" w:sz="0" w:space="0" w:color="auto"/>
      </w:divBdr>
    </w:div>
    <w:div w:id="1832865496">
      <w:bodyDiv w:val="1"/>
      <w:marLeft w:val="0"/>
      <w:marRight w:val="0"/>
      <w:marTop w:val="0"/>
      <w:marBottom w:val="0"/>
      <w:divBdr>
        <w:top w:val="none" w:sz="0" w:space="0" w:color="auto"/>
        <w:left w:val="none" w:sz="0" w:space="0" w:color="auto"/>
        <w:bottom w:val="none" w:sz="0" w:space="0" w:color="auto"/>
        <w:right w:val="none" w:sz="0" w:space="0" w:color="auto"/>
      </w:divBdr>
    </w:div>
    <w:div w:id="1848327161">
      <w:bodyDiv w:val="1"/>
      <w:marLeft w:val="0"/>
      <w:marRight w:val="0"/>
      <w:marTop w:val="0"/>
      <w:marBottom w:val="0"/>
      <w:divBdr>
        <w:top w:val="none" w:sz="0" w:space="0" w:color="auto"/>
        <w:left w:val="none" w:sz="0" w:space="0" w:color="auto"/>
        <w:bottom w:val="none" w:sz="0" w:space="0" w:color="auto"/>
        <w:right w:val="none" w:sz="0" w:space="0" w:color="auto"/>
      </w:divBdr>
    </w:div>
    <w:div w:id="1856652105">
      <w:bodyDiv w:val="1"/>
      <w:marLeft w:val="0"/>
      <w:marRight w:val="0"/>
      <w:marTop w:val="0"/>
      <w:marBottom w:val="0"/>
      <w:divBdr>
        <w:top w:val="none" w:sz="0" w:space="0" w:color="auto"/>
        <w:left w:val="none" w:sz="0" w:space="0" w:color="auto"/>
        <w:bottom w:val="none" w:sz="0" w:space="0" w:color="auto"/>
        <w:right w:val="none" w:sz="0" w:space="0" w:color="auto"/>
      </w:divBdr>
    </w:div>
    <w:div w:id="1857844667">
      <w:bodyDiv w:val="1"/>
      <w:marLeft w:val="0"/>
      <w:marRight w:val="0"/>
      <w:marTop w:val="0"/>
      <w:marBottom w:val="0"/>
      <w:divBdr>
        <w:top w:val="none" w:sz="0" w:space="0" w:color="auto"/>
        <w:left w:val="none" w:sz="0" w:space="0" w:color="auto"/>
        <w:bottom w:val="none" w:sz="0" w:space="0" w:color="auto"/>
        <w:right w:val="none" w:sz="0" w:space="0" w:color="auto"/>
      </w:divBdr>
    </w:div>
    <w:div w:id="1865358004">
      <w:bodyDiv w:val="1"/>
      <w:marLeft w:val="0"/>
      <w:marRight w:val="0"/>
      <w:marTop w:val="0"/>
      <w:marBottom w:val="0"/>
      <w:divBdr>
        <w:top w:val="none" w:sz="0" w:space="0" w:color="auto"/>
        <w:left w:val="none" w:sz="0" w:space="0" w:color="auto"/>
        <w:bottom w:val="none" w:sz="0" w:space="0" w:color="auto"/>
        <w:right w:val="none" w:sz="0" w:space="0" w:color="auto"/>
      </w:divBdr>
    </w:div>
    <w:div w:id="1871069988">
      <w:bodyDiv w:val="1"/>
      <w:marLeft w:val="0"/>
      <w:marRight w:val="0"/>
      <w:marTop w:val="0"/>
      <w:marBottom w:val="0"/>
      <w:divBdr>
        <w:top w:val="none" w:sz="0" w:space="0" w:color="auto"/>
        <w:left w:val="none" w:sz="0" w:space="0" w:color="auto"/>
        <w:bottom w:val="none" w:sz="0" w:space="0" w:color="auto"/>
        <w:right w:val="none" w:sz="0" w:space="0" w:color="auto"/>
      </w:divBdr>
    </w:div>
    <w:div w:id="1886677114">
      <w:bodyDiv w:val="1"/>
      <w:marLeft w:val="0"/>
      <w:marRight w:val="0"/>
      <w:marTop w:val="0"/>
      <w:marBottom w:val="0"/>
      <w:divBdr>
        <w:top w:val="none" w:sz="0" w:space="0" w:color="auto"/>
        <w:left w:val="none" w:sz="0" w:space="0" w:color="auto"/>
        <w:bottom w:val="none" w:sz="0" w:space="0" w:color="auto"/>
        <w:right w:val="none" w:sz="0" w:space="0" w:color="auto"/>
      </w:divBdr>
    </w:div>
    <w:div w:id="1913587387">
      <w:bodyDiv w:val="1"/>
      <w:marLeft w:val="0"/>
      <w:marRight w:val="0"/>
      <w:marTop w:val="0"/>
      <w:marBottom w:val="0"/>
      <w:divBdr>
        <w:top w:val="none" w:sz="0" w:space="0" w:color="auto"/>
        <w:left w:val="none" w:sz="0" w:space="0" w:color="auto"/>
        <w:bottom w:val="none" w:sz="0" w:space="0" w:color="auto"/>
        <w:right w:val="none" w:sz="0" w:space="0" w:color="auto"/>
      </w:divBdr>
    </w:div>
    <w:div w:id="1917200917">
      <w:bodyDiv w:val="1"/>
      <w:marLeft w:val="0"/>
      <w:marRight w:val="0"/>
      <w:marTop w:val="0"/>
      <w:marBottom w:val="0"/>
      <w:divBdr>
        <w:top w:val="none" w:sz="0" w:space="0" w:color="auto"/>
        <w:left w:val="none" w:sz="0" w:space="0" w:color="auto"/>
        <w:bottom w:val="none" w:sz="0" w:space="0" w:color="auto"/>
        <w:right w:val="none" w:sz="0" w:space="0" w:color="auto"/>
      </w:divBdr>
    </w:div>
    <w:div w:id="1985894058">
      <w:bodyDiv w:val="1"/>
      <w:marLeft w:val="0"/>
      <w:marRight w:val="0"/>
      <w:marTop w:val="0"/>
      <w:marBottom w:val="0"/>
      <w:divBdr>
        <w:top w:val="none" w:sz="0" w:space="0" w:color="auto"/>
        <w:left w:val="none" w:sz="0" w:space="0" w:color="auto"/>
        <w:bottom w:val="none" w:sz="0" w:space="0" w:color="auto"/>
        <w:right w:val="none" w:sz="0" w:space="0" w:color="auto"/>
      </w:divBdr>
    </w:div>
    <w:div w:id="2013944392">
      <w:bodyDiv w:val="1"/>
      <w:marLeft w:val="0"/>
      <w:marRight w:val="0"/>
      <w:marTop w:val="0"/>
      <w:marBottom w:val="0"/>
      <w:divBdr>
        <w:top w:val="none" w:sz="0" w:space="0" w:color="auto"/>
        <w:left w:val="none" w:sz="0" w:space="0" w:color="auto"/>
        <w:bottom w:val="none" w:sz="0" w:space="0" w:color="auto"/>
        <w:right w:val="none" w:sz="0" w:space="0" w:color="auto"/>
      </w:divBdr>
    </w:div>
    <w:div w:id="2034724909">
      <w:bodyDiv w:val="1"/>
      <w:marLeft w:val="0"/>
      <w:marRight w:val="0"/>
      <w:marTop w:val="0"/>
      <w:marBottom w:val="0"/>
      <w:divBdr>
        <w:top w:val="none" w:sz="0" w:space="0" w:color="auto"/>
        <w:left w:val="none" w:sz="0" w:space="0" w:color="auto"/>
        <w:bottom w:val="none" w:sz="0" w:space="0" w:color="auto"/>
        <w:right w:val="none" w:sz="0" w:space="0" w:color="auto"/>
      </w:divBdr>
    </w:div>
    <w:div w:id="2043899612">
      <w:bodyDiv w:val="1"/>
      <w:marLeft w:val="0"/>
      <w:marRight w:val="0"/>
      <w:marTop w:val="0"/>
      <w:marBottom w:val="0"/>
      <w:divBdr>
        <w:top w:val="none" w:sz="0" w:space="0" w:color="auto"/>
        <w:left w:val="none" w:sz="0" w:space="0" w:color="auto"/>
        <w:bottom w:val="none" w:sz="0" w:space="0" w:color="auto"/>
        <w:right w:val="none" w:sz="0" w:space="0" w:color="auto"/>
      </w:divBdr>
    </w:div>
    <w:div w:id="2044093271">
      <w:bodyDiv w:val="1"/>
      <w:marLeft w:val="0"/>
      <w:marRight w:val="0"/>
      <w:marTop w:val="0"/>
      <w:marBottom w:val="0"/>
      <w:divBdr>
        <w:top w:val="none" w:sz="0" w:space="0" w:color="auto"/>
        <w:left w:val="none" w:sz="0" w:space="0" w:color="auto"/>
        <w:bottom w:val="none" w:sz="0" w:space="0" w:color="auto"/>
        <w:right w:val="none" w:sz="0" w:space="0" w:color="auto"/>
      </w:divBdr>
    </w:div>
    <w:div w:id="2052070181">
      <w:bodyDiv w:val="1"/>
      <w:marLeft w:val="0"/>
      <w:marRight w:val="0"/>
      <w:marTop w:val="0"/>
      <w:marBottom w:val="0"/>
      <w:divBdr>
        <w:top w:val="none" w:sz="0" w:space="0" w:color="auto"/>
        <w:left w:val="none" w:sz="0" w:space="0" w:color="auto"/>
        <w:bottom w:val="none" w:sz="0" w:space="0" w:color="auto"/>
        <w:right w:val="none" w:sz="0" w:space="0" w:color="auto"/>
      </w:divBdr>
    </w:div>
    <w:div w:id="2055277693">
      <w:bodyDiv w:val="1"/>
      <w:marLeft w:val="0"/>
      <w:marRight w:val="0"/>
      <w:marTop w:val="0"/>
      <w:marBottom w:val="0"/>
      <w:divBdr>
        <w:top w:val="none" w:sz="0" w:space="0" w:color="auto"/>
        <w:left w:val="none" w:sz="0" w:space="0" w:color="auto"/>
        <w:bottom w:val="none" w:sz="0" w:space="0" w:color="auto"/>
        <w:right w:val="none" w:sz="0" w:space="0" w:color="auto"/>
      </w:divBdr>
    </w:div>
    <w:div w:id="2062827798">
      <w:bodyDiv w:val="1"/>
      <w:marLeft w:val="0"/>
      <w:marRight w:val="0"/>
      <w:marTop w:val="0"/>
      <w:marBottom w:val="0"/>
      <w:divBdr>
        <w:top w:val="none" w:sz="0" w:space="0" w:color="auto"/>
        <w:left w:val="none" w:sz="0" w:space="0" w:color="auto"/>
        <w:bottom w:val="none" w:sz="0" w:space="0" w:color="auto"/>
        <w:right w:val="none" w:sz="0" w:space="0" w:color="auto"/>
      </w:divBdr>
    </w:div>
    <w:div w:id="2063627446">
      <w:bodyDiv w:val="1"/>
      <w:marLeft w:val="0"/>
      <w:marRight w:val="0"/>
      <w:marTop w:val="0"/>
      <w:marBottom w:val="0"/>
      <w:divBdr>
        <w:top w:val="none" w:sz="0" w:space="0" w:color="auto"/>
        <w:left w:val="none" w:sz="0" w:space="0" w:color="auto"/>
        <w:bottom w:val="none" w:sz="0" w:space="0" w:color="auto"/>
        <w:right w:val="none" w:sz="0" w:space="0" w:color="auto"/>
      </w:divBdr>
    </w:div>
    <w:div w:id="2080441067">
      <w:bodyDiv w:val="1"/>
      <w:marLeft w:val="0"/>
      <w:marRight w:val="0"/>
      <w:marTop w:val="0"/>
      <w:marBottom w:val="0"/>
      <w:divBdr>
        <w:top w:val="none" w:sz="0" w:space="0" w:color="auto"/>
        <w:left w:val="none" w:sz="0" w:space="0" w:color="auto"/>
        <w:bottom w:val="none" w:sz="0" w:space="0" w:color="auto"/>
        <w:right w:val="none" w:sz="0" w:space="0" w:color="auto"/>
      </w:divBdr>
    </w:div>
    <w:div w:id="21168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643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F900-4DC1-4623-AED2-577BF539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MoBIL GROUP</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Кускевич Н.А.</dc:creator>
  <cp:keywords/>
  <dc:description/>
  <cp:lastModifiedBy>Пользователь</cp:lastModifiedBy>
  <cp:revision>12</cp:revision>
  <cp:lastPrinted>2026-01-22T13:07:00Z</cp:lastPrinted>
  <dcterms:created xsi:type="dcterms:W3CDTF">2025-01-22T13:28:00Z</dcterms:created>
  <dcterms:modified xsi:type="dcterms:W3CDTF">2026-01-23T07:31:00Z</dcterms:modified>
</cp:coreProperties>
</file>