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CF" w:rsidRPr="00FB3F53" w:rsidRDefault="00B371FD" w:rsidP="00C514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022CF" w:rsidRPr="00FB3F53">
        <w:rPr>
          <w:rFonts w:ascii="Times New Roman" w:hAnsi="Times New Roman"/>
          <w:sz w:val="24"/>
          <w:szCs w:val="24"/>
        </w:rPr>
        <w:t>Приложение</w:t>
      </w:r>
    </w:p>
    <w:p w:rsidR="008022CF" w:rsidRPr="00FB3F53" w:rsidRDefault="008022CF" w:rsidP="0018043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B371FD" w:rsidRPr="00FB3F53">
        <w:rPr>
          <w:rFonts w:ascii="Times New Roman" w:hAnsi="Times New Roman"/>
          <w:sz w:val="24"/>
          <w:szCs w:val="24"/>
        </w:rPr>
        <w:t>Решению Главы гос</w:t>
      </w:r>
      <w:r w:rsidR="00C654D6" w:rsidRPr="00FB3F53">
        <w:rPr>
          <w:rFonts w:ascii="Times New Roman" w:hAnsi="Times New Roman"/>
          <w:sz w:val="24"/>
          <w:szCs w:val="24"/>
        </w:rPr>
        <w:t xml:space="preserve">ударственной </w:t>
      </w:r>
      <w:r w:rsidR="00B371FD" w:rsidRPr="00FB3F53">
        <w:rPr>
          <w:rFonts w:ascii="Times New Roman" w:hAnsi="Times New Roman"/>
          <w:sz w:val="24"/>
          <w:szCs w:val="24"/>
        </w:rPr>
        <w:t>админис</w:t>
      </w:r>
      <w:r w:rsidR="001159FB">
        <w:rPr>
          <w:rFonts w:ascii="Times New Roman" w:hAnsi="Times New Roman"/>
          <w:sz w:val="24"/>
          <w:szCs w:val="24"/>
        </w:rPr>
        <w:t xml:space="preserve">трации </w:t>
      </w:r>
      <w:r w:rsidR="00B371FD" w:rsidRPr="00FB3F53">
        <w:rPr>
          <w:rFonts w:ascii="Times New Roman" w:hAnsi="Times New Roman"/>
          <w:sz w:val="24"/>
          <w:szCs w:val="24"/>
        </w:rPr>
        <w:t>Рыбницкого района и г. Рыбница</w:t>
      </w:r>
    </w:p>
    <w:p w:rsidR="008022CF" w:rsidRPr="00FB3F53" w:rsidRDefault="008022CF" w:rsidP="00C514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B161F" w:rsidRPr="00FB3F53">
        <w:rPr>
          <w:rFonts w:ascii="Times New Roman" w:hAnsi="Times New Roman"/>
          <w:sz w:val="24"/>
          <w:szCs w:val="24"/>
        </w:rPr>
        <w:t xml:space="preserve">  </w:t>
      </w:r>
      <w:r w:rsidR="00B16F0E" w:rsidRPr="00FB3F53">
        <w:rPr>
          <w:rFonts w:ascii="Times New Roman" w:hAnsi="Times New Roman"/>
          <w:sz w:val="24"/>
          <w:szCs w:val="24"/>
        </w:rPr>
        <w:t xml:space="preserve">  </w:t>
      </w:r>
      <w:r w:rsidR="00B371FD" w:rsidRPr="00FB3F53">
        <w:rPr>
          <w:rFonts w:ascii="Times New Roman" w:hAnsi="Times New Roman"/>
          <w:sz w:val="24"/>
          <w:szCs w:val="24"/>
        </w:rPr>
        <w:t xml:space="preserve">от «____»_________ </w:t>
      </w:r>
      <w:r w:rsidR="007B161F" w:rsidRPr="00FB3F53">
        <w:rPr>
          <w:rFonts w:ascii="Times New Roman" w:hAnsi="Times New Roman"/>
          <w:sz w:val="24"/>
          <w:szCs w:val="24"/>
        </w:rPr>
        <w:t>202</w:t>
      </w:r>
      <w:r w:rsidR="005D40F3">
        <w:rPr>
          <w:rFonts w:ascii="Times New Roman" w:hAnsi="Times New Roman"/>
          <w:sz w:val="24"/>
          <w:szCs w:val="24"/>
        </w:rPr>
        <w:t>3</w:t>
      </w:r>
      <w:r w:rsidRPr="00FB3F53">
        <w:rPr>
          <w:rFonts w:ascii="Times New Roman" w:hAnsi="Times New Roman"/>
          <w:sz w:val="24"/>
          <w:szCs w:val="24"/>
        </w:rPr>
        <w:t xml:space="preserve"> года №_____</w:t>
      </w:r>
    </w:p>
    <w:p w:rsidR="008022CF" w:rsidRPr="00FB3F53" w:rsidRDefault="008022CF" w:rsidP="00C514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B16F0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Регламент</w:t>
      </w:r>
    </w:p>
    <w:p w:rsidR="00247B96" w:rsidRDefault="008022CF" w:rsidP="00B16F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предоставления государственн</w:t>
      </w:r>
      <w:r w:rsidR="00B371FD" w:rsidRPr="00FB3F53">
        <w:rPr>
          <w:rFonts w:ascii="Times New Roman" w:hAnsi="Times New Roman"/>
          <w:b/>
          <w:sz w:val="24"/>
          <w:szCs w:val="24"/>
        </w:rPr>
        <w:t>ой</w:t>
      </w:r>
      <w:r w:rsidRPr="00FB3F53">
        <w:rPr>
          <w:rFonts w:ascii="Times New Roman" w:hAnsi="Times New Roman"/>
          <w:b/>
          <w:sz w:val="24"/>
          <w:szCs w:val="24"/>
        </w:rPr>
        <w:t xml:space="preserve"> администраци</w:t>
      </w:r>
      <w:r w:rsidR="00B371FD" w:rsidRPr="00FB3F53">
        <w:rPr>
          <w:rFonts w:ascii="Times New Roman" w:hAnsi="Times New Roman"/>
          <w:b/>
          <w:sz w:val="24"/>
          <w:szCs w:val="24"/>
        </w:rPr>
        <w:t xml:space="preserve">ей </w:t>
      </w:r>
    </w:p>
    <w:p w:rsidR="00247B96" w:rsidRDefault="00B371FD" w:rsidP="00B16F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Рыбницкого района и г.</w:t>
      </w:r>
      <w:bookmarkStart w:id="0" w:name="_GoBack"/>
      <w:bookmarkEnd w:id="0"/>
      <w:r w:rsidRPr="00FB3F53">
        <w:rPr>
          <w:rFonts w:ascii="Times New Roman" w:hAnsi="Times New Roman"/>
          <w:b/>
          <w:sz w:val="24"/>
          <w:szCs w:val="24"/>
        </w:rPr>
        <w:t xml:space="preserve"> Рыбница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 государственной услуги </w:t>
      </w:r>
    </w:p>
    <w:p w:rsidR="008022CF" w:rsidRPr="00FB3F53" w:rsidRDefault="008022CF" w:rsidP="00B16F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«</w:t>
      </w:r>
      <w:r w:rsidR="00C51449" w:rsidRPr="00FB3F53">
        <w:rPr>
          <w:rFonts w:ascii="Times New Roman" w:hAnsi="Times New Roman"/>
          <w:b/>
          <w:sz w:val="24"/>
          <w:szCs w:val="24"/>
        </w:rPr>
        <w:t>Выдача Р</w:t>
      </w:r>
      <w:r w:rsidR="00B371FD" w:rsidRPr="00FB3F53">
        <w:rPr>
          <w:rFonts w:ascii="Times New Roman" w:hAnsi="Times New Roman"/>
          <w:b/>
          <w:sz w:val="24"/>
          <w:szCs w:val="24"/>
        </w:rPr>
        <w:t>ешения</w:t>
      </w:r>
      <w:r w:rsidRPr="00FB3F53">
        <w:rPr>
          <w:rFonts w:ascii="Times New Roman" w:hAnsi="Times New Roman"/>
          <w:b/>
          <w:sz w:val="24"/>
          <w:szCs w:val="24"/>
        </w:rPr>
        <w:t xml:space="preserve"> </w:t>
      </w:r>
      <w:r w:rsidR="00B95085" w:rsidRPr="00FB3F53">
        <w:rPr>
          <w:rFonts w:ascii="Times New Roman" w:hAnsi="Times New Roman"/>
          <w:b/>
          <w:sz w:val="24"/>
          <w:szCs w:val="24"/>
        </w:rPr>
        <w:t xml:space="preserve">о </w:t>
      </w:r>
      <w:r w:rsidR="007B161F" w:rsidRPr="00FB3F53">
        <w:rPr>
          <w:rFonts w:ascii="Times New Roman" w:hAnsi="Times New Roman"/>
          <w:b/>
          <w:sz w:val="24"/>
          <w:szCs w:val="24"/>
        </w:rPr>
        <w:t xml:space="preserve">переводе нежилых домов, нежилых помещений </w:t>
      </w:r>
      <w:proofErr w:type="gramStart"/>
      <w:r w:rsidR="007B161F" w:rsidRPr="00FB3F53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7B161F" w:rsidRPr="00FB3F53">
        <w:rPr>
          <w:rFonts w:ascii="Times New Roman" w:hAnsi="Times New Roman"/>
          <w:b/>
          <w:sz w:val="24"/>
          <w:szCs w:val="24"/>
        </w:rPr>
        <w:t xml:space="preserve"> жилые</w:t>
      </w:r>
      <w:r w:rsidRPr="00FB3F53">
        <w:rPr>
          <w:rFonts w:ascii="Times New Roman" w:hAnsi="Times New Roman"/>
          <w:b/>
          <w:sz w:val="24"/>
          <w:szCs w:val="24"/>
        </w:rPr>
        <w:t>»</w:t>
      </w:r>
    </w:p>
    <w:p w:rsidR="008022CF" w:rsidRPr="00EA4D72" w:rsidRDefault="008022CF" w:rsidP="00B16F0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B16F0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8022CF" w:rsidRPr="00EA4D72" w:rsidRDefault="008022CF" w:rsidP="00B16F0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B16F0E" w:rsidP="00B16F0E">
      <w:pPr>
        <w:pStyle w:val="a3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1. </w:t>
      </w:r>
      <w:r w:rsidR="008022CF" w:rsidRPr="00FB3F53">
        <w:rPr>
          <w:rFonts w:ascii="Times New Roman" w:hAnsi="Times New Roman"/>
          <w:b/>
          <w:sz w:val="24"/>
          <w:szCs w:val="24"/>
        </w:rPr>
        <w:t>Предмет регулирования Регламента</w:t>
      </w:r>
    </w:p>
    <w:p w:rsidR="008022CF" w:rsidRPr="00EA4D72" w:rsidRDefault="008022CF" w:rsidP="00C51449">
      <w:pPr>
        <w:pStyle w:val="a3"/>
        <w:ind w:left="720" w:firstLine="709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390C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B3F53">
        <w:rPr>
          <w:rFonts w:ascii="Times New Roman" w:hAnsi="Times New Roman"/>
          <w:sz w:val="24"/>
          <w:szCs w:val="24"/>
        </w:rPr>
        <w:t>Регламент предоставления государственн</w:t>
      </w:r>
      <w:r w:rsidR="00B371FD" w:rsidRPr="00FB3F53">
        <w:rPr>
          <w:rFonts w:ascii="Times New Roman" w:hAnsi="Times New Roman"/>
          <w:sz w:val="24"/>
          <w:szCs w:val="24"/>
        </w:rPr>
        <w:t>ой администраци</w:t>
      </w:r>
      <w:r w:rsidR="00C51449" w:rsidRPr="00FB3F53">
        <w:rPr>
          <w:rFonts w:ascii="Times New Roman" w:hAnsi="Times New Roman"/>
          <w:sz w:val="24"/>
          <w:szCs w:val="24"/>
        </w:rPr>
        <w:t xml:space="preserve">ей Рыбницкого района и </w:t>
      </w:r>
      <w:r w:rsidR="001159FB">
        <w:rPr>
          <w:rFonts w:ascii="Times New Roman" w:hAnsi="Times New Roman"/>
          <w:sz w:val="24"/>
          <w:szCs w:val="24"/>
        </w:rPr>
        <w:t xml:space="preserve">                            </w:t>
      </w:r>
      <w:r w:rsidR="00B371FD" w:rsidRPr="00FB3F53">
        <w:rPr>
          <w:rFonts w:ascii="Times New Roman" w:hAnsi="Times New Roman"/>
          <w:sz w:val="24"/>
          <w:szCs w:val="24"/>
        </w:rPr>
        <w:t>г. Рыбница (далее –</w:t>
      </w:r>
      <w:r w:rsidRPr="00FB3F53">
        <w:rPr>
          <w:rFonts w:ascii="Times New Roman" w:hAnsi="Times New Roman"/>
          <w:sz w:val="24"/>
          <w:szCs w:val="24"/>
        </w:rPr>
        <w:t xml:space="preserve"> уполномоченный </w:t>
      </w:r>
      <w:r w:rsidR="00B371FD" w:rsidRPr="00FB3F53">
        <w:rPr>
          <w:rFonts w:ascii="Times New Roman" w:hAnsi="Times New Roman"/>
          <w:sz w:val="24"/>
          <w:szCs w:val="24"/>
        </w:rPr>
        <w:t>орган) государственной услуги</w:t>
      </w:r>
      <w:r w:rsidRPr="00FB3F53">
        <w:rPr>
          <w:rFonts w:ascii="Times New Roman" w:hAnsi="Times New Roman"/>
          <w:sz w:val="24"/>
          <w:szCs w:val="24"/>
        </w:rPr>
        <w:t xml:space="preserve"> </w:t>
      </w:r>
      <w:r w:rsidR="00470367" w:rsidRPr="00FB3F53">
        <w:rPr>
          <w:rFonts w:ascii="Times New Roman" w:hAnsi="Times New Roman"/>
          <w:sz w:val="24"/>
          <w:szCs w:val="24"/>
        </w:rPr>
        <w:t>«</w:t>
      </w:r>
      <w:r w:rsidR="00C51449" w:rsidRPr="00FB3F53">
        <w:rPr>
          <w:rFonts w:ascii="Times New Roman" w:hAnsi="Times New Roman"/>
          <w:sz w:val="24"/>
          <w:szCs w:val="24"/>
        </w:rPr>
        <w:t>Выдача Р</w:t>
      </w:r>
      <w:r w:rsidR="00B371FD" w:rsidRPr="00FB3F53">
        <w:rPr>
          <w:rFonts w:ascii="Times New Roman" w:hAnsi="Times New Roman"/>
          <w:sz w:val="24"/>
          <w:szCs w:val="24"/>
        </w:rPr>
        <w:t>ешения</w:t>
      </w:r>
      <w:r w:rsidR="00470367" w:rsidRPr="00FB3F53">
        <w:rPr>
          <w:rFonts w:ascii="Times New Roman" w:hAnsi="Times New Roman"/>
          <w:sz w:val="24"/>
          <w:szCs w:val="24"/>
        </w:rPr>
        <w:t xml:space="preserve"> о </w:t>
      </w:r>
      <w:r w:rsidR="001C039B" w:rsidRPr="00FB3F53">
        <w:rPr>
          <w:rFonts w:ascii="Times New Roman" w:hAnsi="Times New Roman"/>
          <w:sz w:val="24"/>
          <w:szCs w:val="24"/>
        </w:rPr>
        <w:t>переводе нежилых домов, нежилых помещений в жилые</w:t>
      </w:r>
      <w:r w:rsidR="00470367" w:rsidRPr="00FB3F53">
        <w:rPr>
          <w:rFonts w:ascii="Times New Roman" w:hAnsi="Times New Roman"/>
          <w:sz w:val="24"/>
          <w:szCs w:val="24"/>
        </w:rPr>
        <w:t>»</w:t>
      </w:r>
      <w:r w:rsidRPr="00FB3F53">
        <w:rPr>
          <w:rFonts w:ascii="Times New Roman" w:hAnsi="Times New Roman"/>
          <w:sz w:val="24"/>
          <w:szCs w:val="24"/>
        </w:rPr>
        <w:t xml:space="preserve"> (далее – Регламент) разработан в целях повышения качества и доступности предостав</w:t>
      </w:r>
      <w:r w:rsidR="00B371FD" w:rsidRPr="00FB3F53">
        <w:rPr>
          <w:rFonts w:ascii="Times New Roman" w:hAnsi="Times New Roman"/>
          <w:sz w:val="24"/>
          <w:szCs w:val="24"/>
        </w:rPr>
        <w:t>ления решения</w:t>
      </w:r>
      <w:r w:rsidR="00470367" w:rsidRPr="00FB3F53">
        <w:rPr>
          <w:rFonts w:ascii="Times New Roman" w:hAnsi="Times New Roman"/>
          <w:sz w:val="24"/>
          <w:szCs w:val="24"/>
        </w:rPr>
        <w:t xml:space="preserve"> о </w:t>
      </w:r>
      <w:r w:rsidR="001C039B" w:rsidRPr="00FB3F53">
        <w:rPr>
          <w:rFonts w:ascii="Times New Roman" w:hAnsi="Times New Roman"/>
          <w:sz w:val="24"/>
          <w:szCs w:val="24"/>
        </w:rPr>
        <w:t>переводе нежилых домов, нежилых помещений в жилые</w:t>
      </w:r>
      <w:r w:rsidR="00470367" w:rsidRPr="00FB3F53">
        <w:rPr>
          <w:rFonts w:ascii="Times New Roman" w:hAnsi="Times New Roman"/>
          <w:sz w:val="24"/>
          <w:szCs w:val="24"/>
        </w:rPr>
        <w:t xml:space="preserve"> </w:t>
      </w:r>
      <w:r w:rsidR="00B371FD" w:rsidRPr="00FB3F53">
        <w:rPr>
          <w:rFonts w:ascii="Times New Roman" w:hAnsi="Times New Roman"/>
          <w:sz w:val="24"/>
          <w:szCs w:val="24"/>
        </w:rPr>
        <w:t>(далее – государственная услуга</w:t>
      </w:r>
      <w:r w:rsidRPr="00FB3F53">
        <w:rPr>
          <w:rFonts w:ascii="Times New Roman" w:hAnsi="Times New Roman"/>
          <w:sz w:val="24"/>
          <w:szCs w:val="24"/>
        </w:rPr>
        <w:t>).</w:t>
      </w:r>
      <w:proofErr w:type="gramEnd"/>
    </w:p>
    <w:p w:rsidR="008022CF" w:rsidRPr="00FB3F53" w:rsidRDefault="008022CF" w:rsidP="00C514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>Регламент устанавливает стандарт предоставления</w:t>
      </w:r>
      <w:r w:rsidR="007B71A2" w:rsidRPr="00FB3F53">
        <w:rPr>
          <w:rFonts w:ascii="Times New Roman" w:hAnsi="Times New Roman"/>
          <w:sz w:val="24"/>
          <w:szCs w:val="24"/>
        </w:rPr>
        <w:t xml:space="preserve"> государственной услуги, состав,</w:t>
      </w:r>
      <w:r w:rsidRPr="00FB3F53">
        <w:rPr>
          <w:rFonts w:ascii="Times New Roman" w:hAnsi="Times New Roman"/>
          <w:sz w:val="24"/>
          <w:szCs w:val="24"/>
        </w:rPr>
        <w:t xml:space="preserve">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(бездействий) уполномоченного органа и должностных лиц, а также определяет порядок взаимодействия уполномоченного органа с иными органами государственной власти при предоста</w:t>
      </w:r>
      <w:r w:rsidR="007B71A2" w:rsidRPr="00FB3F53">
        <w:rPr>
          <w:rFonts w:ascii="Times New Roman" w:hAnsi="Times New Roman"/>
          <w:sz w:val="24"/>
          <w:szCs w:val="24"/>
        </w:rPr>
        <w:t>влении государственной услуги</w:t>
      </w:r>
      <w:r w:rsidRPr="00FB3F53">
        <w:rPr>
          <w:rFonts w:ascii="Times New Roman" w:hAnsi="Times New Roman"/>
          <w:sz w:val="24"/>
          <w:szCs w:val="24"/>
        </w:rPr>
        <w:t>.</w:t>
      </w:r>
      <w:proofErr w:type="gramEnd"/>
    </w:p>
    <w:p w:rsidR="008022CF" w:rsidRPr="00EA4D72" w:rsidRDefault="008022CF" w:rsidP="00C514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2. Круг заявителей</w:t>
      </w:r>
    </w:p>
    <w:p w:rsidR="008022CF" w:rsidRPr="00EA4D72" w:rsidRDefault="008022CF" w:rsidP="00C514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685BB6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</w:t>
      </w:r>
      <w:r w:rsidR="00426D42" w:rsidRPr="00FB3F53">
        <w:rPr>
          <w:rFonts w:ascii="Times New Roman" w:hAnsi="Times New Roman"/>
          <w:sz w:val="24"/>
          <w:szCs w:val="24"/>
        </w:rPr>
        <w:t xml:space="preserve">. </w:t>
      </w:r>
      <w:r w:rsidRPr="00FB3F53">
        <w:rPr>
          <w:rFonts w:ascii="Times New Roman" w:hAnsi="Times New Roman"/>
          <w:sz w:val="24"/>
          <w:szCs w:val="24"/>
        </w:rPr>
        <w:t xml:space="preserve">Заявителями на получение государственной услуги могут быть физические и юридические лица, являющиеся собственниками </w:t>
      </w:r>
      <w:r w:rsidR="00135C66" w:rsidRPr="00FB3F53">
        <w:rPr>
          <w:rFonts w:ascii="Times New Roman" w:hAnsi="Times New Roman"/>
          <w:sz w:val="24"/>
          <w:szCs w:val="24"/>
        </w:rPr>
        <w:t>нежилого</w:t>
      </w:r>
      <w:r w:rsidR="009C2152" w:rsidRPr="00FB3F53">
        <w:rPr>
          <w:rFonts w:ascii="Times New Roman" w:hAnsi="Times New Roman"/>
          <w:sz w:val="24"/>
          <w:szCs w:val="24"/>
        </w:rPr>
        <w:t xml:space="preserve"> дома, нежилого помещения,</w:t>
      </w:r>
      <w:r w:rsidRPr="00FB3F53">
        <w:rPr>
          <w:rFonts w:ascii="Times New Roman" w:hAnsi="Times New Roman"/>
          <w:sz w:val="24"/>
          <w:szCs w:val="24"/>
        </w:rPr>
        <w:t xml:space="preserve"> либо лица, уполномоченные ими в установленном действующим законодательством порядке.</w:t>
      </w:r>
    </w:p>
    <w:p w:rsidR="008022CF" w:rsidRPr="00EA4D72" w:rsidRDefault="008022CF" w:rsidP="00C514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39" w:rsidRDefault="008022CF" w:rsidP="00C514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3. Требования к порядку информирования о </w:t>
      </w:r>
    </w:p>
    <w:p w:rsidR="008022CF" w:rsidRPr="00FB3F53" w:rsidRDefault="008022CF" w:rsidP="00C514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B3F53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FB3F53">
        <w:rPr>
          <w:rFonts w:ascii="Times New Roman" w:hAnsi="Times New Roman"/>
          <w:b/>
          <w:sz w:val="24"/>
          <w:szCs w:val="24"/>
        </w:rPr>
        <w:t xml:space="preserve"> государственной услуги</w:t>
      </w:r>
    </w:p>
    <w:p w:rsidR="008022CF" w:rsidRPr="00EA4D72" w:rsidRDefault="008022CF" w:rsidP="00C514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3. Всю контактную информацию о месте нахождения, графике работы, справочные телефоны отделов и управлений, участвующих в подготовке решения, адреса электронной почты и иную необходимую информацию заявитель может поучить на</w:t>
      </w:r>
      <w:r w:rsidR="007B71A2" w:rsidRPr="00FB3F53">
        <w:rPr>
          <w:rFonts w:ascii="Times New Roman" w:hAnsi="Times New Roman"/>
          <w:sz w:val="24"/>
          <w:szCs w:val="24"/>
        </w:rPr>
        <w:t xml:space="preserve"> расположенных в государственной</w:t>
      </w:r>
      <w:r w:rsidRPr="00FB3F53">
        <w:rPr>
          <w:rFonts w:ascii="Times New Roman" w:hAnsi="Times New Roman"/>
          <w:sz w:val="24"/>
          <w:szCs w:val="24"/>
        </w:rPr>
        <w:t xml:space="preserve"> админист</w:t>
      </w:r>
      <w:r w:rsidR="007B71A2" w:rsidRPr="00FB3F53">
        <w:rPr>
          <w:rFonts w:ascii="Times New Roman" w:hAnsi="Times New Roman"/>
          <w:sz w:val="24"/>
          <w:szCs w:val="24"/>
        </w:rPr>
        <w:t>рации Рыбницкого района и г. Рыбница</w:t>
      </w:r>
      <w:r w:rsidRPr="00FB3F53">
        <w:rPr>
          <w:rFonts w:ascii="Times New Roman" w:hAnsi="Times New Roman"/>
          <w:sz w:val="24"/>
          <w:szCs w:val="24"/>
        </w:rPr>
        <w:t xml:space="preserve"> информационных стендах, а также на следующих официальных сайтах: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Style w:val="2"/>
          <w:rFonts w:eastAsia="Arial Unicode MS"/>
          <w:color w:val="auto"/>
        </w:rPr>
      </w:pPr>
      <w:r w:rsidRPr="00FB3F53">
        <w:rPr>
          <w:rStyle w:val="2"/>
          <w:rFonts w:eastAsia="Arial Unicode MS"/>
          <w:color w:val="auto"/>
        </w:rPr>
        <w:t>а</w:t>
      </w:r>
      <w:r w:rsidR="008022CF" w:rsidRPr="00FB3F53">
        <w:rPr>
          <w:rStyle w:val="2"/>
          <w:rFonts w:eastAsia="Arial Unicode MS"/>
          <w:color w:val="auto"/>
        </w:rPr>
        <w:t xml:space="preserve">) Государственная администрация Рыбницкого района и города Рыбницы - </w:t>
      </w:r>
      <w:hyperlink r:id="rId9" w:history="1">
        <w:r w:rsidR="008022CF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eastAsia="ru-RU"/>
          </w:rPr>
          <w:t>http://rybnitsa.org/</w:t>
        </w:r>
      </w:hyperlink>
      <w:r w:rsidR="008022CF" w:rsidRPr="00FB3F53">
        <w:rPr>
          <w:rStyle w:val="2"/>
          <w:rFonts w:eastAsia="Arial Unicode MS"/>
          <w:color w:val="auto"/>
        </w:rPr>
        <w:t>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Style w:val="2"/>
          <w:rFonts w:eastAsia="Arial Unicode MS"/>
          <w:color w:val="auto"/>
        </w:rPr>
      </w:pPr>
      <w:r w:rsidRPr="00FB3F53">
        <w:rPr>
          <w:rStyle w:val="2"/>
          <w:rFonts w:eastAsia="Arial Unicode MS"/>
          <w:color w:val="auto"/>
        </w:rPr>
        <w:t>б</w:t>
      </w:r>
      <w:r w:rsidR="008022CF" w:rsidRPr="00FB3F53">
        <w:rPr>
          <w:rStyle w:val="2"/>
          <w:rFonts w:eastAsia="Arial Unicode MS"/>
          <w:color w:val="auto"/>
        </w:rPr>
        <w:t xml:space="preserve">) </w:t>
      </w:r>
      <w:r w:rsidR="007B71A2" w:rsidRPr="00FB3F53">
        <w:rPr>
          <w:rStyle w:val="2"/>
          <w:rFonts w:eastAsia="Arial Unicode MS"/>
          <w:color w:val="auto"/>
        </w:rPr>
        <w:t>Гос</w:t>
      </w:r>
      <w:r w:rsidR="0092764B" w:rsidRPr="00FB3F53">
        <w:rPr>
          <w:rStyle w:val="2"/>
          <w:rFonts w:eastAsia="Arial Unicode MS"/>
          <w:color w:val="auto"/>
        </w:rPr>
        <w:t>ударственно-информационной</w:t>
      </w:r>
      <w:r w:rsidR="00956277" w:rsidRPr="00FB3F53">
        <w:rPr>
          <w:rStyle w:val="2"/>
          <w:rFonts w:eastAsia="Arial Unicode MS"/>
          <w:color w:val="auto"/>
        </w:rPr>
        <w:t xml:space="preserve"> системы «</w:t>
      </w:r>
      <w:r w:rsidR="007B71A2" w:rsidRPr="00FB3F53">
        <w:rPr>
          <w:rStyle w:val="2"/>
          <w:rFonts w:eastAsia="Arial Unicode MS"/>
          <w:color w:val="auto"/>
        </w:rPr>
        <w:t>Портал государственных услуг Приднестровской Молдавской Респу</w:t>
      </w:r>
      <w:r w:rsidR="00956277" w:rsidRPr="00FB3F53">
        <w:rPr>
          <w:rStyle w:val="2"/>
          <w:rFonts w:eastAsia="Arial Unicode MS"/>
          <w:color w:val="auto"/>
        </w:rPr>
        <w:t>блики»</w:t>
      </w:r>
      <w:r w:rsidR="007B71A2" w:rsidRPr="00FB3F53">
        <w:rPr>
          <w:rStyle w:val="2"/>
          <w:rFonts w:eastAsia="Arial Unicode MS"/>
          <w:color w:val="auto"/>
        </w:rPr>
        <w:t xml:space="preserve"> (далее - Портал) </w:t>
      </w:r>
      <w:r w:rsidR="00C51449" w:rsidRPr="00FB3F53">
        <w:rPr>
          <w:rStyle w:val="2"/>
          <w:rFonts w:eastAsia="Arial Unicode MS"/>
          <w:color w:val="auto"/>
        </w:rPr>
        <w:t xml:space="preserve">– </w:t>
      </w:r>
      <w:hyperlink r:id="rId10" w:history="1"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val="en-US" w:eastAsia="ru-RU"/>
          </w:rPr>
          <w:t>http</w:t>
        </w:r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eastAsia="ru-RU"/>
          </w:rPr>
          <w:t>://</w:t>
        </w:r>
        <w:proofErr w:type="spellStart"/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val="en-US" w:eastAsia="ru-RU"/>
          </w:rPr>
          <w:t>uslugi</w:t>
        </w:r>
        <w:proofErr w:type="spellEnd"/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val="en-US" w:eastAsia="ru-RU"/>
          </w:rPr>
          <w:t>gospmr</w:t>
        </w:r>
        <w:proofErr w:type="spellEnd"/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eastAsia="ru-RU"/>
          </w:rPr>
          <w:t>.</w:t>
        </w:r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val="en-US" w:eastAsia="ru-RU"/>
          </w:rPr>
          <w:t>org</w:t>
        </w:r>
        <w:r w:rsidR="00956277" w:rsidRPr="00FB3F53">
          <w:rPr>
            <w:rStyle w:val="a4"/>
            <w:rFonts w:ascii="Times New Roman" w:eastAsia="Arial Unicode MS" w:hAnsi="Times New Roman"/>
            <w:color w:val="auto"/>
            <w:sz w:val="24"/>
            <w:szCs w:val="24"/>
            <w:lang w:eastAsia="ru-RU"/>
          </w:rPr>
          <w:t>/</w:t>
        </w:r>
      </w:hyperlink>
      <w:r w:rsidR="007B71A2" w:rsidRPr="00FB3F53">
        <w:rPr>
          <w:rStyle w:val="2"/>
          <w:rFonts w:eastAsia="Arial Unicode MS"/>
          <w:color w:val="auto"/>
        </w:rPr>
        <w:t>.</w:t>
      </w:r>
    </w:p>
    <w:p w:rsidR="00956277" w:rsidRPr="00FB3F53" w:rsidRDefault="00956277" w:rsidP="00C51449">
      <w:pPr>
        <w:spacing w:after="0" w:line="240" w:lineRule="auto"/>
        <w:ind w:firstLine="709"/>
        <w:jc w:val="both"/>
        <w:rPr>
          <w:rStyle w:val="2"/>
          <w:rFonts w:eastAsia="Arial Unicode MS"/>
          <w:color w:val="auto"/>
        </w:rPr>
      </w:pPr>
      <w:r w:rsidRPr="00FB3F53">
        <w:rPr>
          <w:rStyle w:val="2"/>
          <w:rFonts w:eastAsia="Arial Unicode MS"/>
          <w:color w:val="auto"/>
        </w:rPr>
        <w:t>4. По вопросам получения Решения заявители могут получить информацию</w:t>
      </w:r>
      <w:r w:rsidR="00BC6D74" w:rsidRPr="00FB3F53">
        <w:rPr>
          <w:rStyle w:val="2"/>
          <w:rFonts w:eastAsia="Arial Unicode MS"/>
          <w:color w:val="auto"/>
        </w:rPr>
        <w:t>:</w:t>
      </w:r>
    </w:p>
    <w:p w:rsidR="00BC6D74" w:rsidRPr="00FB3F53" w:rsidRDefault="00844B4E" w:rsidP="00C51449">
      <w:pPr>
        <w:spacing w:after="0" w:line="240" w:lineRule="auto"/>
        <w:ind w:firstLine="709"/>
        <w:jc w:val="both"/>
        <w:rPr>
          <w:rStyle w:val="2"/>
          <w:rFonts w:eastAsia="Arial Unicode MS"/>
          <w:color w:val="auto"/>
        </w:rPr>
      </w:pPr>
      <w:r w:rsidRPr="00FB3F53">
        <w:rPr>
          <w:rStyle w:val="2"/>
          <w:rFonts w:eastAsia="Arial Unicode MS"/>
          <w:color w:val="auto"/>
        </w:rPr>
        <w:t>а</w:t>
      </w:r>
      <w:r w:rsidR="00BC6D74" w:rsidRPr="00FB3F53">
        <w:rPr>
          <w:rStyle w:val="2"/>
          <w:rFonts w:eastAsia="Arial Unicode MS"/>
          <w:color w:val="auto"/>
        </w:rPr>
        <w:t>) у должностных лиц уполномоченного органа;</w:t>
      </w:r>
    </w:p>
    <w:p w:rsidR="00BC6D74" w:rsidRPr="00FB3F53" w:rsidRDefault="00844B4E" w:rsidP="00C51449">
      <w:pPr>
        <w:spacing w:after="0" w:line="240" w:lineRule="auto"/>
        <w:ind w:firstLine="709"/>
        <w:jc w:val="both"/>
        <w:rPr>
          <w:rStyle w:val="2"/>
          <w:rFonts w:eastAsia="Arial Unicode MS"/>
          <w:color w:val="auto"/>
        </w:rPr>
      </w:pPr>
      <w:r w:rsidRPr="00FB3F53">
        <w:rPr>
          <w:rStyle w:val="2"/>
          <w:rFonts w:eastAsia="Arial Unicode MS"/>
          <w:color w:val="auto"/>
        </w:rPr>
        <w:t>б</w:t>
      </w:r>
      <w:r w:rsidR="00BC6D74" w:rsidRPr="00FB3F53">
        <w:rPr>
          <w:rStyle w:val="2"/>
          <w:rFonts w:eastAsia="Arial Unicode MS"/>
          <w:color w:val="auto"/>
        </w:rPr>
        <w:t>) у должностных лиц профильного подразделения уполномоченного органа (в том числе в телефонном режиме;</w:t>
      </w:r>
    </w:p>
    <w:p w:rsidR="00BC6D74" w:rsidRPr="00FB3F53" w:rsidRDefault="00844B4E" w:rsidP="00C51449">
      <w:pPr>
        <w:spacing w:after="0" w:line="240" w:lineRule="auto"/>
        <w:ind w:firstLine="709"/>
        <w:jc w:val="both"/>
        <w:rPr>
          <w:rStyle w:val="2"/>
          <w:rFonts w:eastAsia="Arial Unicode MS"/>
          <w:color w:val="auto"/>
        </w:rPr>
      </w:pPr>
      <w:r w:rsidRPr="00FB3F53">
        <w:rPr>
          <w:rStyle w:val="2"/>
          <w:rFonts w:eastAsia="Arial Unicode MS"/>
          <w:color w:val="auto"/>
        </w:rPr>
        <w:t>в</w:t>
      </w:r>
      <w:r w:rsidR="00BC6D74" w:rsidRPr="00FB3F53">
        <w:rPr>
          <w:rStyle w:val="2"/>
          <w:rFonts w:eastAsia="Arial Unicode MS"/>
          <w:color w:val="auto"/>
        </w:rPr>
        <w:t xml:space="preserve">) </w:t>
      </w:r>
      <w:r w:rsidR="00B77EB8" w:rsidRPr="00FB3F53">
        <w:rPr>
          <w:rStyle w:val="2"/>
          <w:rFonts w:eastAsia="Arial Unicode MS"/>
          <w:color w:val="auto"/>
        </w:rPr>
        <w:t>на официальном сайте уполномоченного органа;</w:t>
      </w:r>
    </w:p>
    <w:p w:rsidR="00B77EB8" w:rsidRPr="00FB3F53" w:rsidRDefault="00844B4E" w:rsidP="00C51449">
      <w:pPr>
        <w:spacing w:after="0" w:line="240" w:lineRule="auto"/>
        <w:ind w:firstLine="709"/>
        <w:jc w:val="both"/>
        <w:rPr>
          <w:rStyle w:val="2"/>
          <w:rFonts w:eastAsia="Arial Unicode MS"/>
          <w:color w:val="auto"/>
        </w:rPr>
      </w:pPr>
      <w:r w:rsidRPr="00FB3F53">
        <w:rPr>
          <w:rStyle w:val="2"/>
          <w:rFonts w:eastAsia="Arial Unicode MS"/>
          <w:color w:val="auto"/>
        </w:rPr>
        <w:t>г</w:t>
      </w:r>
      <w:r w:rsidR="00B77EB8" w:rsidRPr="00FB3F53">
        <w:rPr>
          <w:rStyle w:val="2"/>
          <w:rFonts w:eastAsia="Arial Unicode MS"/>
          <w:color w:val="auto"/>
        </w:rPr>
        <w:t>) при письменном обращении в уполномоченный орган.</w:t>
      </w:r>
    </w:p>
    <w:p w:rsidR="008022CF" w:rsidRPr="00FB3F53" w:rsidRDefault="00B77EB8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5.</w:t>
      </w:r>
      <w:r w:rsidR="008022CF" w:rsidRPr="00FB3F53">
        <w:rPr>
          <w:rFonts w:ascii="Times New Roman" w:hAnsi="Times New Roman"/>
          <w:sz w:val="24"/>
          <w:szCs w:val="24"/>
        </w:rPr>
        <w:t xml:space="preserve"> На официальном сайте уполномоченного органа должна размещаться следующая информация: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</w:t>
      </w:r>
      <w:r w:rsidR="008022CF" w:rsidRPr="00FB3F53">
        <w:rPr>
          <w:rFonts w:ascii="Times New Roman" w:hAnsi="Times New Roman"/>
          <w:sz w:val="24"/>
          <w:szCs w:val="24"/>
        </w:rPr>
        <w:t>) исчерпывающий перечень документов, необходимых для предоставления разрешительного документа, требования к оформлению указанных документов;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8022CF" w:rsidRPr="00FB3F53">
        <w:rPr>
          <w:rFonts w:ascii="Times New Roman" w:hAnsi="Times New Roman"/>
          <w:sz w:val="24"/>
          <w:szCs w:val="24"/>
        </w:rPr>
        <w:t>) срок предоставления государственной услуги;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lastRenderedPageBreak/>
        <w:t>в</w:t>
      </w:r>
      <w:r w:rsidR="008022CF" w:rsidRPr="00FB3F53">
        <w:rPr>
          <w:rFonts w:ascii="Times New Roman" w:hAnsi="Times New Roman"/>
          <w:sz w:val="24"/>
          <w:szCs w:val="24"/>
        </w:rPr>
        <w:t>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</w:t>
      </w:r>
      <w:r w:rsidR="008022CF" w:rsidRPr="00FB3F53">
        <w:rPr>
          <w:rFonts w:ascii="Times New Roman" w:hAnsi="Times New Roman"/>
          <w:sz w:val="24"/>
          <w:szCs w:val="24"/>
        </w:rPr>
        <w:t>) исчерпывающий перечень оснований для отказа в предоставлении государственной услуги;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</w:t>
      </w:r>
      <w:r w:rsidR="008022CF" w:rsidRPr="00FB3F53">
        <w:rPr>
          <w:rFonts w:ascii="Times New Roman" w:hAnsi="Times New Roman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 в ходе предоставления государственной услуги;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е</w:t>
      </w:r>
      <w:r w:rsidR="008022CF" w:rsidRPr="00FB3F53">
        <w:rPr>
          <w:rFonts w:ascii="Times New Roman" w:hAnsi="Times New Roman"/>
          <w:sz w:val="24"/>
          <w:szCs w:val="24"/>
        </w:rPr>
        <w:t>) форма заявления, используемая при предоставлении государственной услуги.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Полный текст регламента размещается на официальном сайте.</w:t>
      </w:r>
    </w:p>
    <w:p w:rsidR="00AA6672" w:rsidRDefault="00EB7E0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6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="00AA6672" w:rsidRPr="00FB3F53">
        <w:rPr>
          <w:rFonts w:ascii="Times New Roman" w:hAnsi="Times New Roman"/>
          <w:sz w:val="24"/>
          <w:szCs w:val="24"/>
        </w:rPr>
        <w:t xml:space="preserve">На информационных стендах в помещении </w:t>
      </w:r>
      <w:r w:rsidR="00AA6672">
        <w:rPr>
          <w:rFonts w:ascii="Times New Roman" w:hAnsi="Times New Roman"/>
          <w:sz w:val="24"/>
          <w:szCs w:val="24"/>
        </w:rPr>
        <w:t xml:space="preserve">Государственной администрации Рыбницкого района и г. Рыбница </w:t>
      </w:r>
      <w:r w:rsidR="00AA6672" w:rsidRPr="00FB3F53">
        <w:rPr>
          <w:rFonts w:ascii="Times New Roman" w:hAnsi="Times New Roman"/>
          <w:sz w:val="24"/>
          <w:szCs w:val="24"/>
        </w:rPr>
        <w:t>размещаются: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</w:t>
      </w:r>
      <w:r w:rsidR="008022CF" w:rsidRPr="00FB3F53">
        <w:rPr>
          <w:rFonts w:ascii="Times New Roman" w:hAnsi="Times New Roman"/>
          <w:sz w:val="24"/>
          <w:szCs w:val="24"/>
        </w:rPr>
        <w:t>) информация, предусмотренная пунктом 4 настоящего Регламента;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8022CF" w:rsidRPr="00FB3F53">
        <w:rPr>
          <w:rFonts w:ascii="Times New Roman" w:hAnsi="Times New Roman"/>
          <w:sz w:val="24"/>
          <w:szCs w:val="24"/>
        </w:rPr>
        <w:t>) информация о графике работы и размещении государственных гражданских служащих уполномоченного органа, осуществляющих прием (выдачу) документов, адрес;</w:t>
      </w:r>
    </w:p>
    <w:p w:rsidR="008022CF" w:rsidRPr="00FB3F53" w:rsidRDefault="00844B4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8022CF" w:rsidRPr="00FB3F53">
        <w:rPr>
          <w:rFonts w:ascii="Times New Roman" w:hAnsi="Times New Roman"/>
          <w:sz w:val="24"/>
          <w:szCs w:val="24"/>
        </w:rPr>
        <w:t>) номера телефонов, номера факсов уполномоченного органа;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</w:t>
      </w:r>
      <w:r w:rsidR="008022CF" w:rsidRPr="00FB3F53">
        <w:rPr>
          <w:rFonts w:ascii="Times New Roman" w:hAnsi="Times New Roman"/>
          <w:sz w:val="24"/>
          <w:szCs w:val="24"/>
        </w:rPr>
        <w:t>) графики приема заявителей должностными лицами, ответственными за предоставление государственной услуги;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</w:t>
      </w:r>
      <w:r w:rsidR="008022CF" w:rsidRPr="00FB3F53">
        <w:rPr>
          <w:rFonts w:ascii="Times New Roman" w:hAnsi="Times New Roman"/>
          <w:sz w:val="24"/>
          <w:szCs w:val="24"/>
        </w:rPr>
        <w:t>) блок-схема предоставления государственной услуги.</w:t>
      </w:r>
    </w:p>
    <w:p w:rsidR="008022CF" w:rsidRPr="00FB3F53" w:rsidRDefault="00EB7E0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7</w:t>
      </w:r>
      <w:r w:rsidR="008022CF" w:rsidRPr="00FB3F53">
        <w:rPr>
          <w:rFonts w:ascii="Times New Roman" w:hAnsi="Times New Roman"/>
          <w:sz w:val="24"/>
          <w:szCs w:val="24"/>
        </w:rPr>
        <w:t>. Должностные лица уполномоченного органа при ответах заявителям в случаях их обращения по телефону обязаны: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</w:t>
      </w:r>
      <w:r w:rsidR="008022CF" w:rsidRPr="00FB3F53">
        <w:rPr>
          <w:rFonts w:ascii="Times New Roman" w:hAnsi="Times New Roman"/>
          <w:sz w:val="24"/>
          <w:szCs w:val="24"/>
        </w:rPr>
        <w:t>) представить информацию о наименовании уполномоченного органа, в которое поступило соответствующее обращение;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8022CF" w:rsidRPr="00FB3F53">
        <w:rPr>
          <w:rFonts w:ascii="Times New Roman" w:hAnsi="Times New Roman"/>
          <w:sz w:val="24"/>
          <w:szCs w:val="24"/>
        </w:rPr>
        <w:t>) представиться, назвав фамилию, имя, отчество (при наличии), должность;</w:t>
      </w:r>
    </w:p>
    <w:p w:rsidR="00AE54A7" w:rsidRPr="00FB3F53" w:rsidRDefault="00930931" w:rsidP="00B16F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8022CF" w:rsidRPr="00FB3F53">
        <w:rPr>
          <w:rFonts w:ascii="Times New Roman" w:hAnsi="Times New Roman"/>
          <w:sz w:val="24"/>
          <w:szCs w:val="24"/>
        </w:rPr>
        <w:t>)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Регламентом.</w:t>
      </w:r>
    </w:p>
    <w:p w:rsidR="008022CF" w:rsidRPr="00EA4D72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Раздел 2. Стандарт предоставления государственной услуги</w:t>
      </w:r>
    </w:p>
    <w:p w:rsidR="008022CF" w:rsidRPr="00EA4D72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4. Наименование государственной услуги</w:t>
      </w:r>
    </w:p>
    <w:p w:rsidR="008022CF" w:rsidRPr="00EA4D72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EB7E01" w:rsidP="00C5144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8</w:t>
      </w:r>
      <w:r w:rsidR="008022CF" w:rsidRPr="00FB3F53">
        <w:rPr>
          <w:rFonts w:ascii="Times New Roman" w:hAnsi="Times New Roman"/>
          <w:sz w:val="24"/>
          <w:szCs w:val="24"/>
        </w:rPr>
        <w:t>. Государственная услуга «</w:t>
      </w:r>
      <w:r w:rsidR="00C51449" w:rsidRPr="00FB3F53">
        <w:rPr>
          <w:rFonts w:ascii="Times New Roman" w:hAnsi="Times New Roman"/>
          <w:sz w:val="24"/>
          <w:szCs w:val="24"/>
        </w:rPr>
        <w:t>Выдача Р</w:t>
      </w:r>
      <w:r w:rsidR="007B71A2" w:rsidRPr="00FB3F53">
        <w:rPr>
          <w:rFonts w:ascii="Times New Roman" w:hAnsi="Times New Roman"/>
          <w:sz w:val="24"/>
          <w:szCs w:val="24"/>
        </w:rPr>
        <w:t>ешения</w:t>
      </w:r>
      <w:r w:rsidR="00AE54A7" w:rsidRPr="00FB3F53">
        <w:rPr>
          <w:rFonts w:ascii="Times New Roman" w:hAnsi="Times New Roman"/>
          <w:sz w:val="24"/>
          <w:szCs w:val="24"/>
        </w:rPr>
        <w:t xml:space="preserve"> о </w:t>
      </w:r>
      <w:r w:rsidR="00623ABD" w:rsidRPr="00FB3F53">
        <w:rPr>
          <w:rFonts w:ascii="Times New Roman" w:hAnsi="Times New Roman"/>
          <w:sz w:val="24"/>
          <w:szCs w:val="24"/>
        </w:rPr>
        <w:t xml:space="preserve">переводе нежилых домов, нежилых помещений </w:t>
      </w:r>
      <w:proofErr w:type="gramStart"/>
      <w:r w:rsidR="00623ABD" w:rsidRPr="00FB3F53">
        <w:rPr>
          <w:rFonts w:ascii="Times New Roman" w:hAnsi="Times New Roman"/>
          <w:sz w:val="24"/>
          <w:szCs w:val="24"/>
        </w:rPr>
        <w:t>в</w:t>
      </w:r>
      <w:proofErr w:type="gramEnd"/>
      <w:r w:rsidR="00623ABD" w:rsidRPr="00FB3F53">
        <w:rPr>
          <w:rFonts w:ascii="Times New Roman" w:hAnsi="Times New Roman"/>
          <w:sz w:val="24"/>
          <w:szCs w:val="24"/>
        </w:rPr>
        <w:t xml:space="preserve"> жилые</w:t>
      </w:r>
      <w:r w:rsidR="008022CF" w:rsidRPr="00FB3F53">
        <w:rPr>
          <w:rFonts w:ascii="Times New Roman" w:hAnsi="Times New Roman"/>
          <w:sz w:val="24"/>
          <w:szCs w:val="24"/>
        </w:rPr>
        <w:t>».</w:t>
      </w:r>
    </w:p>
    <w:p w:rsidR="008022CF" w:rsidRPr="00EA4D72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5. Наименование государственного органа исполнительной власти, предоставляющего государственную услугу</w:t>
      </w:r>
    </w:p>
    <w:p w:rsidR="008022CF" w:rsidRPr="00EA4D72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FD165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9</w:t>
      </w:r>
      <w:r w:rsidR="008022CF" w:rsidRPr="00FB3F53">
        <w:rPr>
          <w:rFonts w:ascii="Times New Roman" w:hAnsi="Times New Roman"/>
          <w:sz w:val="24"/>
          <w:szCs w:val="24"/>
        </w:rPr>
        <w:t xml:space="preserve">. Государственная услуга </w:t>
      </w:r>
      <w:r w:rsidR="007B71A2" w:rsidRPr="00FB3F53">
        <w:rPr>
          <w:rFonts w:ascii="Times New Roman" w:hAnsi="Times New Roman"/>
          <w:sz w:val="24"/>
          <w:szCs w:val="24"/>
        </w:rPr>
        <w:t>предоставляется государственной администрацией</w:t>
      </w:r>
      <w:r w:rsidR="008022CF" w:rsidRPr="00FB3F53">
        <w:rPr>
          <w:rFonts w:ascii="Times New Roman" w:hAnsi="Times New Roman"/>
          <w:sz w:val="24"/>
          <w:szCs w:val="24"/>
        </w:rPr>
        <w:t xml:space="preserve"> </w:t>
      </w:r>
      <w:r w:rsidR="007B71A2" w:rsidRPr="00FB3F53">
        <w:rPr>
          <w:rFonts w:ascii="Times New Roman" w:hAnsi="Times New Roman"/>
          <w:sz w:val="24"/>
          <w:szCs w:val="24"/>
        </w:rPr>
        <w:t>Рыбницкого района и г. Рыбница.</w:t>
      </w:r>
    </w:p>
    <w:p w:rsidR="008022CF" w:rsidRPr="00EA4D72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6. Описание результата предоставления государственной услуги</w:t>
      </w:r>
    </w:p>
    <w:p w:rsidR="008022CF" w:rsidRPr="00EA4D72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FD165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10</w:t>
      </w:r>
      <w:r w:rsidR="008022CF" w:rsidRPr="00FB3F53">
        <w:rPr>
          <w:rFonts w:ascii="Times New Roman" w:hAnsi="Times New Roman"/>
          <w:sz w:val="24"/>
          <w:szCs w:val="24"/>
        </w:rPr>
        <w:t>. Результатом предоставления государственной услуги является оформление и выдача следующих документов: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- решения</w:t>
      </w:r>
      <w:r w:rsidR="007B71A2" w:rsidRPr="00FB3F53">
        <w:rPr>
          <w:rFonts w:ascii="Times New Roman" w:hAnsi="Times New Roman"/>
          <w:sz w:val="24"/>
          <w:szCs w:val="24"/>
        </w:rPr>
        <w:t xml:space="preserve"> о </w:t>
      </w:r>
      <w:r w:rsidR="00623ABD" w:rsidRPr="00FB3F53">
        <w:rPr>
          <w:rFonts w:ascii="Times New Roman" w:hAnsi="Times New Roman"/>
          <w:sz w:val="24"/>
          <w:szCs w:val="24"/>
        </w:rPr>
        <w:t xml:space="preserve">переводе нежилых домов, нежилых помещений </w:t>
      </w:r>
      <w:proofErr w:type="gramStart"/>
      <w:r w:rsidR="00623ABD" w:rsidRPr="00FB3F53">
        <w:rPr>
          <w:rFonts w:ascii="Times New Roman" w:hAnsi="Times New Roman"/>
          <w:sz w:val="24"/>
          <w:szCs w:val="24"/>
        </w:rPr>
        <w:t>в</w:t>
      </w:r>
      <w:proofErr w:type="gramEnd"/>
      <w:r w:rsidR="00623ABD" w:rsidRPr="00FB3F53">
        <w:rPr>
          <w:rFonts w:ascii="Times New Roman" w:hAnsi="Times New Roman"/>
          <w:sz w:val="24"/>
          <w:szCs w:val="24"/>
        </w:rPr>
        <w:t xml:space="preserve"> жилые</w:t>
      </w:r>
      <w:r w:rsidRPr="00FB3F53">
        <w:rPr>
          <w:rFonts w:ascii="Times New Roman" w:hAnsi="Times New Roman"/>
          <w:sz w:val="24"/>
          <w:szCs w:val="24"/>
        </w:rPr>
        <w:t>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- пис</w:t>
      </w:r>
      <w:r w:rsidR="004407A7" w:rsidRPr="00FB3F53">
        <w:rPr>
          <w:rFonts w:ascii="Times New Roman" w:hAnsi="Times New Roman"/>
          <w:sz w:val="24"/>
          <w:szCs w:val="24"/>
        </w:rPr>
        <w:t xml:space="preserve">ьменное уведомление об отказе </w:t>
      </w:r>
      <w:r w:rsidR="00380681" w:rsidRPr="00FB3F53">
        <w:rPr>
          <w:rFonts w:ascii="Times New Roman" w:hAnsi="Times New Roman"/>
          <w:sz w:val="24"/>
          <w:szCs w:val="24"/>
        </w:rPr>
        <w:t>предоставлении государственной услуги</w:t>
      </w:r>
      <w:r w:rsidRPr="00FB3F53">
        <w:rPr>
          <w:rFonts w:ascii="Times New Roman" w:hAnsi="Times New Roman"/>
          <w:sz w:val="24"/>
          <w:szCs w:val="24"/>
        </w:rPr>
        <w:t>.</w:t>
      </w:r>
    </w:p>
    <w:p w:rsidR="003E2939" w:rsidRPr="00EA4D72" w:rsidRDefault="003E2939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7. Срок предоставления государственной услуги,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срок выдачи документов, являющихся результатом предоставления государственной услуги, срок действия разрешительного документа</w:t>
      </w:r>
    </w:p>
    <w:p w:rsidR="008022CF" w:rsidRPr="00EA4D72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FD165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11</w:t>
      </w:r>
      <w:r w:rsidR="008022CF" w:rsidRPr="00FB3F53">
        <w:rPr>
          <w:rFonts w:ascii="Times New Roman" w:hAnsi="Times New Roman"/>
          <w:sz w:val="24"/>
          <w:szCs w:val="24"/>
        </w:rPr>
        <w:t>. Срок предоставления государственн</w:t>
      </w:r>
      <w:r w:rsidR="0019755C" w:rsidRPr="00FB3F53">
        <w:rPr>
          <w:rFonts w:ascii="Times New Roman" w:hAnsi="Times New Roman"/>
          <w:sz w:val="24"/>
          <w:szCs w:val="24"/>
        </w:rPr>
        <w:t>ой услуги не должен превышать 30</w:t>
      </w:r>
      <w:r w:rsidR="00380681" w:rsidRPr="00FB3F53">
        <w:rPr>
          <w:rFonts w:ascii="Times New Roman" w:hAnsi="Times New Roman"/>
          <w:sz w:val="24"/>
          <w:szCs w:val="24"/>
        </w:rPr>
        <w:t xml:space="preserve"> (</w:t>
      </w:r>
      <w:r w:rsidR="0019755C" w:rsidRPr="00FB3F53">
        <w:rPr>
          <w:rFonts w:ascii="Times New Roman" w:hAnsi="Times New Roman"/>
          <w:sz w:val="24"/>
          <w:szCs w:val="24"/>
        </w:rPr>
        <w:t>тридцати</w:t>
      </w:r>
      <w:r w:rsidR="00380681" w:rsidRPr="00FB3F53">
        <w:rPr>
          <w:rFonts w:ascii="Times New Roman" w:hAnsi="Times New Roman"/>
          <w:sz w:val="24"/>
          <w:szCs w:val="24"/>
        </w:rPr>
        <w:t>) рабочих</w:t>
      </w:r>
      <w:r w:rsidR="008022CF" w:rsidRPr="00FB3F53">
        <w:rPr>
          <w:rFonts w:ascii="Times New Roman" w:hAnsi="Times New Roman"/>
          <w:sz w:val="24"/>
          <w:szCs w:val="24"/>
        </w:rPr>
        <w:t xml:space="preserve"> дней со дня получения уполномоченным органом заявления со всеми необходимыми документами.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Срок принятия решения об отказе в предоставлении государствен</w:t>
      </w:r>
      <w:r w:rsidR="00380681" w:rsidRPr="00FB3F53">
        <w:rPr>
          <w:rFonts w:ascii="Times New Roman" w:hAnsi="Times New Roman"/>
          <w:sz w:val="24"/>
          <w:szCs w:val="24"/>
        </w:rPr>
        <w:t>ной услуги не должен превышать 3 (трех) рабочих</w:t>
      </w:r>
      <w:r w:rsidRPr="00FB3F53">
        <w:rPr>
          <w:rFonts w:ascii="Times New Roman" w:hAnsi="Times New Roman"/>
          <w:sz w:val="24"/>
          <w:szCs w:val="24"/>
        </w:rPr>
        <w:t xml:space="preserve"> дней со дня получения уполномоченным органом заявления со всеми необходимыми документами.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lastRenderedPageBreak/>
        <w:t xml:space="preserve">8. Перечень нормативных правовых актов,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B3F53">
        <w:rPr>
          <w:rFonts w:ascii="Times New Roman" w:hAnsi="Times New Roman"/>
          <w:b/>
          <w:sz w:val="24"/>
          <w:szCs w:val="24"/>
        </w:rPr>
        <w:t>регулирующих</w:t>
      </w:r>
      <w:proofErr w:type="gramEnd"/>
      <w:r w:rsidRPr="00FB3F53">
        <w:rPr>
          <w:rFonts w:ascii="Times New Roman" w:hAnsi="Times New Roman"/>
          <w:b/>
          <w:sz w:val="24"/>
          <w:szCs w:val="24"/>
        </w:rPr>
        <w:t xml:space="preserve"> отношения, возникающие в связи с предоставлением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FD165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12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="00C12AF8" w:rsidRPr="00FB3F53">
        <w:rPr>
          <w:rFonts w:ascii="Times New Roman" w:hAnsi="Times New Roman"/>
          <w:sz w:val="24"/>
          <w:szCs w:val="24"/>
        </w:rPr>
        <w:t>Отношения, возникающие в связи с предостав</w:t>
      </w:r>
      <w:r w:rsidR="008B4C7C" w:rsidRPr="00FB3F53">
        <w:rPr>
          <w:rFonts w:ascii="Times New Roman" w:hAnsi="Times New Roman"/>
          <w:sz w:val="24"/>
          <w:szCs w:val="24"/>
        </w:rPr>
        <w:t>лением государственной услуги, р</w:t>
      </w:r>
      <w:r w:rsidR="00C12AF8" w:rsidRPr="00FB3F53">
        <w:rPr>
          <w:rFonts w:ascii="Times New Roman" w:hAnsi="Times New Roman"/>
          <w:sz w:val="24"/>
          <w:szCs w:val="24"/>
        </w:rPr>
        <w:t>егулируются следующими нормативными правовыми актами Приднестровской Молдавской Республики</w:t>
      </w:r>
      <w:r w:rsidR="008022CF" w:rsidRPr="00FB3F53">
        <w:rPr>
          <w:rFonts w:ascii="Times New Roman" w:hAnsi="Times New Roman"/>
          <w:sz w:val="24"/>
          <w:szCs w:val="24"/>
        </w:rPr>
        <w:t>:</w:t>
      </w:r>
    </w:p>
    <w:p w:rsidR="008B4C7C" w:rsidRPr="00FB3F53" w:rsidRDefault="008B4C7C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а) Жилищным кодексом Приднестровской Молдавской Республики;</w:t>
      </w:r>
    </w:p>
    <w:p w:rsidR="008022CF" w:rsidRPr="00FB3F53" w:rsidRDefault="008B4C7C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8022CF" w:rsidRPr="00FB3F53">
        <w:rPr>
          <w:rFonts w:ascii="Times New Roman" w:hAnsi="Times New Roman"/>
          <w:sz w:val="24"/>
          <w:szCs w:val="24"/>
        </w:rPr>
        <w:t>) Закон</w:t>
      </w:r>
      <w:r w:rsidR="001E11AD" w:rsidRPr="00FB3F53">
        <w:rPr>
          <w:rFonts w:ascii="Times New Roman" w:hAnsi="Times New Roman"/>
          <w:sz w:val="24"/>
          <w:szCs w:val="24"/>
        </w:rPr>
        <w:t>ом</w:t>
      </w:r>
      <w:r w:rsidR="008022CF" w:rsidRPr="00FB3F53">
        <w:rPr>
          <w:rFonts w:ascii="Times New Roman" w:hAnsi="Times New Roman"/>
          <w:sz w:val="24"/>
          <w:szCs w:val="24"/>
        </w:rPr>
        <w:t xml:space="preserve">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(в действующей редакции);</w:t>
      </w:r>
    </w:p>
    <w:p w:rsidR="008022CF" w:rsidRPr="00FB3F53" w:rsidRDefault="008B4C7C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8022CF" w:rsidRPr="00FB3F53">
        <w:rPr>
          <w:rFonts w:ascii="Times New Roman" w:hAnsi="Times New Roman"/>
          <w:sz w:val="24"/>
          <w:szCs w:val="24"/>
        </w:rPr>
        <w:t>) Закон</w:t>
      </w:r>
      <w:r w:rsidR="001E11AD" w:rsidRPr="00FB3F53">
        <w:rPr>
          <w:rFonts w:ascii="Times New Roman" w:hAnsi="Times New Roman"/>
          <w:sz w:val="24"/>
          <w:szCs w:val="24"/>
        </w:rPr>
        <w:t>ом</w:t>
      </w:r>
      <w:r w:rsidR="008022CF" w:rsidRPr="00FB3F53">
        <w:rPr>
          <w:rFonts w:ascii="Times New Roman" w:hAnsi="Times New Roman"/>
          <w:sz w:val="24"/>
          <w:szCs w:val="24"/>
        </w:rPr>
        <w:t xml:space="preserve"> Приднестровской Молдавской Республики от</w:t>
      </w:r>
      <w:r w:rsidR="009724A5">
        <w:rPr>
          <w:rFonts w:ascii="Times New Roman" w:hAnsi="Times New Roman"/>
          <w:sz w:val="24"/>
          <w:szCs w:val="24"/>
        </w:rPr>
        <w:t xml:space="preserve"> 19 августа 2016 года </w:t>
      </w:r>
      <w:r w:rsidR="008022CF" w:rsidRPr="00FB3F53">
        <w:rPr>
          <w:rFonts w:ascii="Times New Roman" w:hAnsi="Times New Roman"/>
          <w:sz w:val="24"/>
          <w:szCs w:val="24"/>
        </w:rPr>
        <w:t>№ 211-З-</w:t>
      </w:r>
      <w:r w:rsidR="008022CF" w:rsidRPr="00FB3F53">
        <w:rPr>
          <w:rFonts w:ascii="Times New Roman" w:hAnsi="Times New Roman"/>
          <w:sz w:val="24"/>
          <w:szCs w:val="24"/>
          <w:lang w:val="en-US"/>
        </w:rPr>
        <w:t>IV</w:t>
      </w:r>
      <w:r w:rsidR="008022CF" w:rsidRPr="00FB3F53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услуг» (САЗ 16-33) (далее – Закон «Об организации предоставления государственных услуг»);</w:t>
      </w:r>
    </w:p>
    <w:p w:rsidR="008022CF" w:rsidRPr="00FB3F53" w:rsidRDefault="008B4C7C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</w:t>
      </w:r>
      <w:r w:rsidR="008022CF" w:rsidRPr="00FB3F53">
        <w:rPr>
          <w:rFonts w:ascii="Times New Roman" w:hAnsi="Times New Roman"/>
          <w:sz w:val="24"/>
          <w:szCs w:val="24"/>
        </w:rPr>
        <w:t>) Постановлени</w:t>
      </w:r>
      <w:r w:rsidR="001E11AD" w:rsidRPr="00FB3F53">
        <w:rPr>
          <w:rFonts w:ascii="Times New Roman" w:hAnsi="Times New Roman"/>
          <w:sz w:val="24"/>
          <w:szCs w:val="24"/>
        </w:rPr>
        <w:t>ем</w:t>
      </w:r>
      <w:r w:rsidR="008022CF" w:rsidRPr="00FB3F53">
        <w:rPr>
          <w:rFonts w:ascii="Times New Roman" w:hAnsi="Times New Roman"/>
          <w:sz w:val="24"/>
          <w:szCs w:val="24"/>
        </w:rPr>
        <w:t xml:space="preserve">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(официальный сайт Министерства юстиции Приднестровской Молдавской республики, дата опубликования от 4 июня 2018 года, номер публикации 2018000441);</w:t>
      </w:r>
    </w:p>
    <w:p w:rsidR="005155BE" w:rsidRPr="005155BE" w:rsidRDefault="005155BE" w:rsidP="0051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</w:t>
      </w:r>
      <w:r w:rsidR="008022CF" w:rsidRPr="00FB3F5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380681" w:rsidRPr="00FB3F53">
        <w:rPr>
          <w:rFonts w:ascii="Times New Roman" w:hAnsi="Times New Roman"/>
          <w:sz w:val="24"/>
          <w:szCs w:val="24"/>
          <w:lang w:eastAsia="ru-RU"/>
        </w:rPr>
        <w:t>Приказ</w:t>
      </w:r>
      <w:r w:rsidR="006235F6" w:rsidRPr="00FB3F53">
        <w:rPr>
          <w:rFonts w:ascii="Times New Roman" w:hAnsi="Times New Roman"/>
          <w:sz w:val="24"/>
          <w:szCs w:val="24"/>
          <w:lang w:eastAsia="ru-RU"/>
        </w:rPr>
        <w:t>ом</w:t>
      </w:r>
      <w:r w:rsidR="00380681" w:rsidRPr="00FB3F53">
        <w:rPr>
          <w:rFonts w:ascii="Times New Roman" w:hAnsi="Times New Roman"/>
          <w:sz w:val="24"/>
          <w:szCs w:val="24"/>
          <w:lang w:eastAsia="ru-RU"/>
        </w:rPr>
        <w:t xml:space="preserve"> Министерства </w:t>
      </w:r>
      <w:r w:rsidR="006235F6" w:rsidRPr="00FB3F53">
        <w:rPr>
          <w:rFonts w:ascii="Times New Roman" w:hAnsi="Times New Roman"/>
          <w:sz w:val="24"/>
          <w:szCs w:val="24"/>
          <w:lang w:eastAsia="ru-RU"/>
        </w:rPr>
        <w:t>экономического развития</w:t>
      </w:r>
      <w:r w:rsidR="00380681" w:rsidRPr="00FB3F53">
        <w:rPr>
          <w:rFonts w:ascii="Times New Roman" w:hAnsi="Times New Roman"/>
          <w:sz w:val="24"/>
          <w:szCs w:val="24"/>
          <w:lang w:eastAsia="ru-RU"/>
        </w:rPr>
        <w:t xml:space="preserve"> Приднестров</w:t>
      </w:r>
      <w:r w:rsidR="006235F6" w:rsidRPr="00FB3F53">
        <w:rPr>
          <w:rFonts w:ascii="Times New Roman" w:hAnsi="Times New Roman"/>
          <w:sz w:val="24"/>
          <w:szCs w:val="24"/>
          <w:lang w:eastAsia="ru-RU"/>
        </w:rPr>
        <w:t xml:space="preserve">ской Молдавской Республики от 26 июля 2022 </w:t>
      </w:r>
      <w:r w:rsidR="00380681" w:rsidRPr="00FB3F53">
        <w:rPr>
          <w:rFonts w:ascii="Times New Roman" w:hAnsi="Times New Roman"/>
          <w:sz w:val="24"/>
          <w:szCs w:val="24"/>
          <w:lang w:eastAsia="ru-RU"/>
        </w:rPr>
        <w:t>г</w:t>
      </w:r>
      <w:r w:rsidR="006235F6" w:rsidRPr="00FB3F53">
        <w:rPr>
          <w:rFonts w:ascii="Times New Roman" w:hAnsi="Times New Roman"/>
          <w:sz w:val="24"/>
          <w:szCs w:val="24"/>
          <w:lang w:eastAsia="ru-RU"/>
        </w:rPr>
        <w:t>ода</w:t>
      </w:r>
      <w:r w:rsidR="00380681" w:rsidRPr="00FB3F5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6235F6" w:rsidRPr="00FB3F53">
        <w:rPr>
          <w:rFonts w:ascii="Times New Roman" w:hAnsi="Times New Roman"/>
          <w:sz w:val="24"/>
          <w:szCs w:val="24"/>
          <w:lang w:eastAsia="ru-RU"/>
        </w:rPr>
        <w:t>798 «</w:t>
      </w:r>
      <w:r w:rsidR="00380681" w:rsidRPr="00FB3F53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</w:t>
      </w:r>
      <w:r w:rsidR="00816836" w:rsidRPr="00FB3F53">
        <w:rPr>
          <w:rFonts w:ascii="Times New Roman" w:hAnsi="Times New Roman"/>
          <w:sz w:val="24"/>
          <w:szCs w:val="24"/>
        </w:rPr>
        <w:t>о порядке перевода</w:t>
      </w:r>
      <w:r w:rsidR="00050FD0" w:rsidRPr="00FB3F53">
        <w:rPr>
          <w:rFonts w:ascii="Times New Roman" w:hAnsi="Times New Roman"/>
          <w:sz w:val="24"/>
          <w:szCs w:val="24"/>
        </w:rPr>
        <w:t xml:space="preserve"> нежилых домов и (или) нежилых домов</w:t>
      </w:r>
      <w:r w:rsidR="00816836" w:rsidRPr="00FB3F53">
        <w:rPr>
          <w:rFonts w:ascii="Times New Roman" w:hAnsi="Times New Roman"/>
          <w:sz w:val="24"/>
          <w:szCs w:val="24"/>
        </w:rPr>
        <w:t xml:space="preserve"> в ж</w:t>
      </w:r>
      <w:r w:rsidR="00816836" w:rsidRPr="005155BE">
        <w:rPr>
          <w:rFonts w:ascii="Times New Roman" w:hAnsi="Times New Roman"/>
          <w:sz w:val="24"/>
          <w:szCs w:val="24"/>
        </w:rPr>
        <w:t>илые»</w:t>
      </w:r>
      <w:r w:rsidRPr="005155BE">
        <w:rPr>
          <w:rFonts w:ascii="Times New Roman" w:hAnsi="Times New Roman"/>
          <w:sz w:val="24"/>
          <w:szCs w:val="24"/>
        </w:rPr>
        <w:t xml:space="preserve"> (САЗ 22-36);</w:t>
      </w:r>
      <w:proofErr w:type="gramEnd"/>
    </w:p>
    <w:p w:rsidR="005155BE" w:rsidRPr="002D24D5" w:rsidRDefault="005155BE" w:rsidP="0051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D5">
        <w:rPr>
          <w:rFonts w:ascii="Times New Roman" w:hAnsi="Times New Roman"/>
          <w:sz w:val="24"/>
          <w:szCs w:val="24"/>
        </w:rPr>
        <w:t xml:space="preserve">е) СНиП ПМР 31-05-2010 Часть </w:t>
      </w:r>
      <w:r w:rsidRPr="002D24D5">
        <w:rPr>
          <w:rFonts w:ascii="Times New Roman" w:hAnsi="Times New Roman"/>
          <w:sz w:val="24"/>
          <w:szCs w:val="24"/>
          <w:lang w:val="en-US"/>
        </w:rPr>
        <w:t>I</w:t>
      </w:r>
      <w:r w:rsidRPr="002D24D5">
        <w:rPr>
          <w:rFonts w:ascii="Times New Roman" w:hAnsi="Times New Roman"/>
          <w:sz w:val="24"/>
          <w:szCs w:val="24"/>
        </w:rPr>
        <w:t xml:space="preserve"> «Здания жилые многоквартирные»;</w:t>
      </w:r>
    </w:p>
    <w:p w:rsidR="008022CF" w:rsidRPr="002D24D5" w:rsidRDefault="005155BE" w:rsidP="0051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D5">
        <w:rPr>
          <w:rFonts w:ascii="Times New Roman" w:hAnsi="Times New Roman"/>
          <w:sz w:val="24"/>
          <w:szCs w:val="24"/>
        </w:rPr>
        <w:t xml:space="preserve">ж) СНиП ПМР 31-05-2010 Часть </w:t>
      </w:r>
      <w:r w:rsidRPr="002D24D5">
        <w:rPr>
          <w:rFonts w:ascii="Times New Roman" w:hAnsi="Times New Roman"/>
          <w:sz w:val="24"/>
          <w:szCs w:val="24"/>
          <w:lang w:val="en-US"/>
        </w:rPr>
        <w:t>II</w:t>
      </w:r>
      <w:r w:rsidRPr="002D24D5">
        <w:rPr>
          <w:rFonts w:ascii="Times New Roman" w:hAnsi="Times New Roman"/>
          <w:sz w:val="24"/>
          <w:szCs w:val="24"/>
        </w:rPr>
        <w:t xml:space="preserve"> «Дома жилые одноквартирные».</w:t>
      </w:r>
    </w:p>
    <w:p w:rsidR="00816836" w:rsidRPr="00FB3F53" w:rsidRDefault="00816836" w:rsidP="008168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порядок их представления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FD165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13</w:t>
      </w:r>
      <w:r w:rsidR="008022CF" w:rsidRPr="00FB3F53">
        <w:rPr>
          <w:rFonts w:ascii="Times New Roman" w:hAnsi="Times New Roman"/>
          <w:sz w:val="24"/>
          <w:szCs w:val="24"/>
        </w:rPr>
        <w:t xml:space="preserve">. Для получения государственной услуги заявитель представляет в </w:t>
      </w:r>
      <w:r w:rsidR="00380681" w:rsidRPr="00FB3F53">
        <w:rPr>
          <w:rFonts w:ascii="Times New Roman" w:hAnsi="Times New Roman"/>
          <w:sz w:val="24"/>
          <w:szCs w:val="24"/>
        </w:rPr>
        <w:t xml:space="preserve">уполномоченный </w:t>
      </w:r>
      <w:r w:rsidR="008022CF" w:rsidRPr="00FB3F53">
        <w:rPr>
          <w:rFonts w:ascii="Times New Roman" w:hAnsi="Times New Roman"/>
          <w:sz w:val="24"/>
          <w:szCs w:val="24"/>
        </w:rPr>
        <w:t>орган:</w:t>
      </w:r>
    </w:p>
    <w:p w:rsidR="00E953BB" w:rsidRPr="00FB3F53" w:rsidRDefault="00B41AB5" w:rsidP="005B18BA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>а)</w:t>
      </w:r>
      <w:r w:rsidR="00E953BB" w:rsidRPr="00FB3F53">
        <w:rPr>
          <w:rFonts w:ascii="Times New Roman" w:hAnsi="Times New Roman"/>
          <w:sz w:val="24"/>
          <w:szCs w:val="24"/>
        </w:rPr>
        <w:t xml:space="preserve"> </w:t>
      </w:r>
      <w:r w:rsidR="007A523E" w:rsidRPr="00FB3F53">
        <w:rPr>
          <w:rFonts w:ascii="Times New Roman" w:hAnsi="Times New Roman"/>
          <w:sz w:val="24"/>
          <w:szCs w:val="24"/>
        </w:rPr>
        <w:t>з</w:t>
      </w:r>
      <w:r w:rsidR="00B95085" w:rsidRPr="00FB3F53">
        <w:rPr>
          <w:rFonts w:ascii="Times New Roman" w:hAnsi="Times New Roman"/>
          <w:sz w:val="24"/>
          <w:szCs w:val="24"/>
        </w:rPr>
        <w:t>аявление</w:t>
      </w:r>
      <w:r w:rsidR="00540E3A" w:rsidRPr="00FB3F53">
        <w:rPr>
          <w:rFonts w:ascii="Times New Roman" w:hAnsi="Times New Roman"/>
          <w:sz w:val="24"/>
          <w:szCs w:val="24"/>
        </w:rPr>
        <w:t xml:space="preserve"> собственника </w:t>
      </w:r>
      <w:r w:rsidR="009F1142" w:rsidRPr="00FB3F53">
        <w:rPr>
          <w:rFonts w:ascii="Times New Roman" w:hAnsi="Times New Roman"/>
          <w:sz w:val="24"/>
          <w:szCs w:val="24"/>
        </w:rPr>
        <w:t xml:space="preserve">(собственников, если их несколько) </w:t>
      </w:r>
      <w:r w:rsidR="00540E3A" w:rsidRPr="00FB3F53">
        <w:rPr>
          <w:rFonts w:ascii="Times New Roman" w:hAnsi="Times New Roman"/>
          <w:sz w:val="24"/>
          <w:szCs w:val="24"/>
        </w:rPr>
        <w:t>или</w:t>
      </w:r>
      <w:r w:rsidR="00B95085" w:rsidRPr="00FB3F53">
        <w:rPr>
          <w:rFonts w:ascii="Times New Roman" w:hAnsi="Times New Roman"/>
          <w:sz w:val="24"/>
          <w:szCs w:val="24"/>
        </w:rPr>
        <w:t xml:space="preserve"> уполно</w:t>
      </w:r>
      <w:r w:rsidR="009F1142" w:rsidRPr="00FB3F53">
        <w:rPr>
          <w:rFonts w:ascii="Times New Roman" w:hAnsi="Times New Roman"/>
          <w:sz w:val="24"/>
          <w:szCs w:val="24"/>
        </w:rPr>
        <w:t>моченного им лица</w:t>
      </w:r>
      <w:r w:rsidR="00B95085" w:rsidRPr="00FB3F53">
        <w:rPr>
          <w:rFonts w:ascii="Times New Roman" w:hAnsi="Times New Roman"/>
          <w:sz w:val="24"/>
          <w:szCs w:val="24"/>
        </w:rPr>
        <w:t xml:space="preserve"> о</w:t>
      </w:r>
      <w:r w:rsidR="00540E3A" w:rsidRPr="00FB3F53">
        <w:rPr>
          <w:rFonts w:ascii="Times New Roman" w:hAnsi="Times New Roman"/>
          <w:sz w:val="24"/>
          <w:szCs w:val="24"/>
        </w:rPr>
        <w:t xml:space="preserve"> </w:t>
      </w:r>
      <w:r w:rsidR="00AF28EB" w:rsidRPr="00FB3F53">
        <w:rPr>
          <w:rFonts w:ascii="Times New Roman" w:hAnsi="Times New Roman"/>
          <w:sz w:val="24"/>
          <w:szCs w:val="24"/>
        </w:rPr>
        <w:t>переводе нежилого помещения и (или) нежилого дома</w:t>
      </w:r>
      <w:r w:rsidR="00D360E0" w:rsidRPr="00FB3F53">
        <w:rPr>
          <w:rFonts w:ascii="Times New Roman" w:hAnsi="Times New Roman"/>
          <w:sz w:val="24"/>
          <w:szCs w:val="24"/>
        </w:rPr>
        <w:t xml:space="preserve"> в жилое</w:t>
      </w:r>
      <w:r w:rsidR="00380681" w:rsidRPr="00FB3F53">
        <w:rPr>
          <w:rFonts w:ascii="Times New Roman" w:hAnsi="Times New Roman"/>
          <w:sz w:val="24"/>
          <w:szCs w:val="24"/>
        </w:rPr>
        <w:t xml:space="preserve"> (согласно Приложения № 1 к настоящему Регламенту)</w:t>
      </w:r>
      <w:r w:rsidR="00E953BB" w:rsidRPr="00FB3F53">
        <w:rPr>
          <w:rFonts w:ascii="Times New Roman" w:hAnsi="Times New Roman"/>
          <w:sz w:val="24"/>
          <w:szCs w:val="24"/>
        </w:rPr>
        <w:t>;</w:t>
      </w:r>
      <w:proofErr w:type="gramEnd"/>
    </w:p>
    <w:p w:rsidR="00B95085" w:rsidRPr="00FB3F53" w:rsidRDefault="00B41AB5" w:rsidP="005B18BA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б)</w:t>
      </w:r>
      <w:r w:rsidR="00E953BB" w:rsidRPr="00FB3F53">
        <w:rPr>
          <w:rFonts w:ascii="Times New Roman" w:hAnsi="Times New Roman"/>
          <w:sz w:val="24"/>
          <w:szCs w:val="24"/>
        </w:rPr>
        <w:t xml:space="preserve"> </w:t>
      </w:r>
      <w:r w:rsidR="005155BE">
        <w:rPr>
          <w:rFonts w:ascii="Times New Roman" w:hAnsi="Times New Roman"/>
          <w:sz w:val="24"/>
          <w:szCs w:val="24"/>
        </w:rPr>
        <w:t>паспорт</w:t>
      </w:r>
      <w:r w:rsidR="00B95085" w:rsidRPr="00FB3F53">
        <w:rPr>
          <w:rFonts w:ascii="Times New Roman" w:hAnsi="Times New Roman"/>
          <w:sz w:val="24"/>
          <w:szCs w:val="24"/>
        </w:rPr>
        <w:t xml:space="preserve"> </w:t>
      </w:r>
      <w:r w:rsidR="00A474A2" w:rsidRPr="00FB3F53">
        <w:rPr>
          <w:rFonts w:ascii="Times New Roman" w:hAnsi="Times New Roman"/>
          <w:sz w:val="24"/>
          <w:szCs w:val="24"/>
        </w:rPr>
        <w:t xml:space="preserve">физического лица - </w:t>
      </w:r>
      <w:r w:rsidR="00B95085" w:rsidRPr="00FB3F53">
        <w:rPr>
          <w:rFonts w:ascii="Times New Roman" w:hAnsi="Times New Roman"/>
          <w:sz w:val="24"/>
          <w:szCs w:val="24"/>
        </w:rPr>
        <w:t xml:space="preserve">собственника </w:t>
      </w:r>
      <w:r w:rsidR="00A474A2" w:rsidRPr="00FB3F53">
        <w:rPr>
          <w:rFonts w:ascii="Times New Roman" w:hAnsi="Times New Roman"/>
          <w:sz w:val="24"/>
          <w:szCs w:val="24"/>
        </w:rPr>
        <w:t>нежилого помещения и (или)</w:t>
      </w:r>
      <w:r w:rsidR="00B95085" w:rsidRPr="00FB3F53">
        <w:rPr>
          <w:rFonts w:ascii="Times New Roman" w:hAnsi="Times New Roman"/>
          <w:sz w:val="24"/>
          <w:szCs w:val="24"/>
        </w:rPr>
        <w:t xml:space="preserve"> </w:t>
      </w:r>
      <w:r w:rsidR="00D360E0" w:rsidRPr="00FB3F53">
        <w:rPr>
          <w:rFonts w:ascii="Times New Roman" w:hAnsi="Times New Roman"/>
          <w:sz w:val="24"/>
          <w:szCs w:val="24"/>
        </w:rPr>
        <w:t>нежилого дома,</w:t>
      </w:r>
      <w:r w:rsidR="007A523E" w:rsidRPr="00FB3F53">
        <w:rPr>
          <w:rFonts w:ascii="Times New Roman" w:hAnsi="Times New Roman"/>
          <w:sz w:val="24"/>
          <w:szCs w:val="24"/>
        </w:rPr>
        <w:t xml:space="preserve"> </w:t>
      </w:r>
      <w:r w:rsidR="00B95085" w:rsidRPr="00FB3F53">
        <w:rPr>
          <w:rFonts w:ascii="Times New Roman" w:hAnsi="Times New Roman"/>
          <w:sz w:val="24"/>
          <w:szCs w:val="24"/>
        </w:rPr>
        <w:t>или довер</w:t>
      </w:r>
      <w:r w:rsidR="007A523E" w:rsidRPr="00FB3F53">
        <w:rPr>
          <w:rFonts w:ascii="Times New Roman" w:hAnsi="Times New Roman"/>
          <w:sz w:val="24"/>
          <w:szCs w:val="24"/>
        </w:rPr>
        <w:t>енность на ведение дела и</w:t>
      </w:r>
      <w:r w:rsidR="00B95085" w:rsidRPr="00FB3F53">
        <w:rPr>
          <w:rFonts w:ascii="Times New Roman" w:hAnsi="Times New Roman"/>
          <w:sz w:val="24"/>
          <w:szCs w:val="24"/>
        </w:rPr>
        <w:t xml:space="preserve"> </w:t>
      </w:r>
      <w:r w:rsidR="007A523E" w:rsidRPr="00FB3F53">
        <w:rPr>
          <w:rFonts w:ascii="Times New Roman" w:hAnsi="Times New Roman"/>
          <w:sz w:val="24"/>
          <w:szCs w:val="24"/>
        </w:rPr>
        <w:t>копию паспорта</w:t>
      </w:r>
      <w:r w:rsidR="00B95085" w:rsidRPr="00FB3F53">
        <w:rPr>
          <w:rFonts w:ascii="Times New Roman" w:hAnsi="Times New Roman"/>
          <w:sz w:val="24"/>
          <w:szCs w:val="24"/>
        </w:rPr>
        <w:t xml:space="preserve"> </w:t>
      </w:r>
      <w:r w:rsidR="00380681" w:rsidRPr="00FB3F53">
        <w:rPr>
          <w:rFonts w:ascii="Times New Roman" w:hAnsi="Times New Roman"/>
          <w:sz w:val="24"/>
          <w:szCs w:val="24"/>
        </w:rPr>
        <w:t>доверенного лица</w:t>
      </w:r>
      <w:r w:rsidR="00B95085" w:rsidRPr="00FB3F53">
        <w:rPr>
          <w:rFonts w:ascii="Times New Roman" w:hAnsi="Times New Roman"/>
          <w:sz w:val="24"/>
          <w:szCs w:val="24"/>
        </w:rPr>
        <w:t xml:space="preserve"> (если обращается лицо, уполномоченное собственником)</w:t>
      </w:r>
      <w:r w:rsidR="007A523E" w:rsidRPr="00FB3F53">
        <w:rPr>
          <w:rFonts w:ascii="Times New Roman" w:hAnsi="Times New Roman"/>
          <w:sz w:val="24"/>
          <w:szCs w:val="24"/>
        </w:rPr>
        <w:t>;</w:t>
      </w:r>
    </w:p>
    <w:p w:rsidR="005B18BA" w:rsidRPr="00FB3F53" w:rsidRDefault="00D360E0" w:rsidP="005B1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B41AB5" w:rsidRPr="00FB3F53">
        <w:rPr>
          <w:rFonts w:ascii="Times New Roman" w:hAnsi="Times New Roman"/>
          <w:sz w:val="24"/>
          <w:szCs w:val="24"/>
        </w:rPr>
        <w:t>)</w:t>
      </w:r>
      <w:r w:rsidR="005B18BA" w:rsidRPr="00FB3F53">
        <w:rPr>
          <w:rFonts w:ascii="Times New Roman" w:hAnsi="Times New Roman"/>
          <w:sz w:val="24"/>
          <w:szCs w:val="24"/>
        </w:rPr>
        <w:t xml:space="preserve"> документы, подтверждающие полномочия представителя юридического лица (если собственник </w:t>
      </w:r>
      <w:r w:rsidR="00534133" w:rsidRPr="00FB3F53">
        <w:rPr>
          <w:rFonts w:ascii="Times New Roman" w:hAnsi="Times New Roman"/>
          <w:sz w:val="24"/>
          <w:szCs w:val="24"/>
        </w:rPr>
        <w:t>не</w:t>
      </w:r>
      <w:r w:rsidR="005B18BA" w:rsidRPr="00FB3F53">
        <w:rPr>
          <w:rFonts w:ascii="Times New Roman" w:hAnsi="Times New Roman"/>
          <w:sz w:val="24"/>
          <w:szCs w:val="24"/>
        </w:rPr>
        <w:t>жилого помещения (</w:t>
      </w:r>
      <w:r w:rsidR="00534133" w:rsidRPr="00FB3F53">
        <w:rPr>
          <w:rFonts w:ascii="Times New Roman" w:hAnsi="Times New Roman"/>
          <w:sz w:val="24"/>
          <w:szCs w:val="24"/>
        </w:rPr>
        <w:t>не</w:t>
      </w:r>
      <w:r w:rsidR="005B18BA" w:rsidRPr="00FB3F53">
        <w:rPr>
          <w:rFonts w:ascii="Times New Roman" w:hAnsi="Times New Roman"/>
          <w:sz w:val="24"/>
          <w:szCs w:val="24"/>
        </w:rPr>
        <w:t>жилого дома) - юридическое лицо;</w:t>
      </w:r>
    </w:p>
    <w:p w:rsidR="005B18BA" w:rsidRPr="00FB3F53" w:rsidRDefault="005B18BA" w:rsidP="005B18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г) характеристику нежилого помещения и (или) нежилого дома (Прило</w:t>
      </w:r>
      <w:r w:rsidR="00534133" w:rsidRPr="00FB3F53">
        <w:rPr>
          <w:rFonts w:ascii="Times New Roman" w:hAnsi="Times New Roman"/>
          <w:sz w:val="24"/>
          <w:szCs w:val="24"/>
        </w:rPr>
        <w:t>жение № 2 к настоящему Регламенту</w:t>
      </w:r>
      <w:r w:rsidRPr="00FB3F53">
        <w:rPr>
          <w:rFonts w:ascii="Times New Roman" w:hAnsi="Times New Roman"/>
          <w:sz w:val="24"/>
          <w:szCs w:val="24"/>
        </w:rPr>
        <w:t>), копию технического паспорта нежилого помещения (нежилого дома);</w:t>
      </w:r>
    </w:p>
    <w:p w:rsidR="005B18BA" w:rsidRPr="00FB3F53" w:rsidRDefault="005B18BA" w:rsidP="005B18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д) инвентаризационный план нежилого помещения и (или) нежилого дома;</w:t>
      </w:r>
    </w:p>
    <w:p w:rsidR="005B18BA" w:rsidRPr="00FB3F53" w:rsidRDefault="005B18BA" w:rsidP="005B18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е) акт санитарного обследования нежилого помещения и (или) нежилого дома, выданный органом, в ведении которого находятся вопросы санитарно-эпидемиологического контроля;</w:t>
      </w:r>
    </w:p>
    <w:p w:rsidR="005B18BA" w:rsidRPr="00FB3F53" w:rsidRDefault="005B18BA" w:rsidP="005B18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ж) разрешение органа государственной власти, в ведении которого находятся вопросы государственного пожарного надзора;</w:t>
      </w:r>
    </w:p>
    <w:p w:rsidR="005B18BA" w:rsidRPr="00FB3F53" w:rsidRDefault="001716DE" w:rsidP="005B18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B18BA" w:rsidRPr="00FB3F53">
        <w:rPr>
          <w:rFonts w:ascii="Times New Roman" w:hAnsi="Times New Roman"/>
          <w:sz w:val="24"/>
          <w:szCs w:val="24"/>
        </w:rPr>
        <w:t>) письменное согласие совладельцев нежилого помещения и (или) нежилого дома, если нежилое помещение или нежилой дом на</w:t>
      </w:r>
      <w:r>
        <w:rPr>
          <w:rFonts w:ascii="Times New Roman" w:hAnsi="Times New Roman"/>
          <w:sz w:val="24"/>
          <w:szCs w:val="24"/>
        </w:rPr>
        <w:t>ходятся в долевой собственности.</w:t>
      </w:r>
    </w:p>
    <w:p w:rsidR="00A60C46" w:rsidRPr="00FB3F53" w:rsidRDefault="00FD165B" w:rsidP="00C5144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FB3F53">
        <w:t>14</w:t>
      </w:r>
      <w:r w:rsidR="00A60C46" w:rsidRPr="00FB3F53">
        <w:t xml:space="preserve">. </w:t>
      </w:r>
      <w:r w:rsidR="001A6AD0" w:rsidRPr="00FB3F53">
        <w:t xml:space="preserve">Все документы, представленные в соответствующий уполномоченный орган для получения Решения, принимаются по описи, копия которой вручается заявителю с отметкой </w:t>
      </w:r>
      <w:r w:rsidR="005F5247" w:rsidRPr="00FB3F53">
        <w:t>о дате приема документов указанным органом.</w:t>
      </w:r>
    </w:p>
    <w:p w:rsidR="00A1050B" w:rsidRPr="00FB3F53" w:rsidRDefault="00A1050B" w:rsidP="00C5144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10. Исчерпывающий перечень документов,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B3F53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FB3F53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для предоставления государственной услуги,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lastRenderedPageBreak/>
        <w:t xml:space="preserve">которые находятся в распоряжении государственных органов и иных органов, участвующих в предоставлении государственной услуги,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B3F53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FB3F53">
        <w:rPr>
          <w:rFonts w:ascii="Times New Roman" w:hAnsi="Times New Roman"/>
          <w:b/>
          <w:sz w:val="24"/>
          <w:szCs w:val="24"/>
        </w:rPr>
        <w:t xml:space="preserve"> заявитель вправе предоставить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Default="00160E29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15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F69B2" w:rsidRPr="00FB3F53">
        <w:rPr>
          <w:rFonts w:ascii="Times New Roman" w:hAnsi="Times New Roman"/>
          <w:sz w:val="24"/>
          <w:szCs w:val="24"/>
        </w:rPr>
        <w:t xml:space="preserve">В целях сокращения количества документов, представляемых заявителем для предоставления государственной услуги, уполномоченным органом запрашивается </w:t>
      </w:r>
      <w:r w:rsidR="00DE06CB" w:rsidRPr="00B8597A">
        <w:rPr>
          <w:rFonts w:ascii="Times New Roman" w:hAnsi="Times New Roman"/>
          <w:sz w:val="24"/>
          <w:szCs w:val="24"/>
        </w:rPr>
        <w:t xml:space="preserve">выписка из Единого реестра прав на недвижимое имущество и </w:t>
      </w:r>
      <w:r w:rsidR="00B35A17" w:rsidRPr="00B8597A">
        <w:rPr>
          <w:rFonts w:ascii="Times New Roman" w:hAnsi="Times New Roman"/>
          <w:sz w:val="24"/>
          <w:szCs w:val="24"/>
        </w:rPr>
        <w:t>сделок с ним</w:t>
      </w:r>
      <w:r w:rsidR="0077145D" w:rsidRPr="00B8597A">
        <w:rPr>
          <w:rFonts w:ascii="Times New Roman" w:eastAsia="Times New Roman" w:hAnsi="Times New Roman"/>
          <w:sz w:val="24"/>
          <w:szCs w:val="24"/>
        </w:rPr>
        <w:t>, содержащая, в том числе, сведения о наличии или отсутствии обременений (залога, ареста, спора) на нежилое помещение и (или) нежилой дом</w:t>
      </w:r>
      <w:r w:rsidR="0077145D" w:rsidRPr="00FB3F53">
        <w:rPr>
          <w:rFonts w:ascii="Times New Roman" w:hAnsi="Times New Roman"/>
          <w:sz w:val="24"/>
          <w:szCs w:val="24"/>
        </w:rPr>
        <w:t xml:space="preserve"> </w:t>
      </w:r>
      <w:r w:rsidR="00B35A17" w:rsidRPr="00FB3F53">
        <w:rPr>
          <w:rFonts w:ascii="Times New Roman" w:hAnsi="Times New Roman"/>
          <w:sz w:val="24"/>
          <w:szCs w:val="24"/>
        </w:rPr>
        <w:t>посредством государственной информационной системы «Система межведомственного обмена данными».</w:t>
      </w:r>
      <w:proofErr w:type="gramEnd"/>
    </w:p>
    <w:p w:rsidR="00B8597A" w:rsidRPr="00A44BC2" w:rsidRDefault="00B8597A" w:rsidP="00B8597A">
      <w:pPr>
        <w:widowControl w:val="0"/>
        <w:autoSpaceDE w:val="0"/>
        <w:autoSpaceDN w:val="0"/>
        <w:spacing w:after="0" w:line="240" w:lineRule="auto"/>
        <w:ind w:left="102" w:right="15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B8597A">
        <w:rPr>
          <w:rFonts w:ascii="Times New Roman" w:eastAsia="Times New Roman" w:hAnsi="Times New Roman"/>
          <w:sz w:val="24"/>
          <w:szCs w:val="24"/>
        </w:rPr>
        <w:t>Заключение специализированной комиссии (в случае постановки вопроса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о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признании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не</w:t>
      </w:r>
      <w:r w:rsidRPr="00B8597A">
        <w:rPr>
          <w:rFonts w:ascii="Times New Roman" w:eastAsia="Times New Roman" w:hAnsi="Times New Roman"/>
          <w:sz w:val="24"/>
          <w:szCs w:val="24"/>
        </w:rPr>
        <w:t>жилого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помещения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переставшим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отвечать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нормативно -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техническим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требованиям</w:t>
      </w:r>
      <w:r w:rsidRPr="00B8597A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в</w:t>
      </w:r>
      <w:r w:rsidRPr="00B8597A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результате</w:t>
      </w:r>
      <w:r w:rsidRPr="00B8597A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износа</w:t>
      </w:r>
      <w:r w:rsidRPr="00B8597A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и</w:t>
      </w:r>
      <w:r w:rsidRPr="00B8597A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(или)</w:t>
      </w:r>
      <w:r w:rsidRPr="00B8597A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стихийного</w:t>
      </w:r>
      <w:r w:rsidRPr="00B8597A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бедствия</w:t>
      </w:r>
      <w:r w:rsidRPr="00B8597A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и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(или)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иных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чрезвычайных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обстоятельств,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приведших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к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существенным ухудшениям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не</w:t>
      </w:r>
      <w:r w:rsidRPr="00B8597A">
        <w:rPr>
          <w:rFonts w:ascii="Times New Roman" w:eastAsia="Times New Roman" w:hAnsi="Times New Roman"/>
          <w:sz w:val="24"/>
          <w:szCs w:val="24"/>
        </w:rPr>
        <w:t>жилого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помещения)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приобщается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к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пакету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документов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должностным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лицом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уполномоченного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органа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после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проведения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комиссией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обследования</w:t>
      </w:r>
      <w:r w:rsidRPr="00B8597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жилого</w:t>
      </w:r>
      <w:r w:rsidRPr="00B8597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8597A">
        <w:rPr>
          <w:rFonts w:ascii="Times New Roman" w:eastAsia="Times New Roman" w:hAnsi="Times New Roman"/>
          <w:sz w:val="24"/>
          <w:szCs w:val="24"/>
        </w:rPr>
        <w:t>помещения.</w:t>
      </w:r>
    </w:p>
    <w:p w:rsidR="00B8597A" w:rsidRPr="00FB3F53" w:rsidRDefault="00B8597A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11. Указание на запрет требования от заявителя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предоставления документов и информации или осуществления действий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при предоставлении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5BB6" w:rsidRPr="00FB3F53" w:rsidRDefault="003D166A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16</w:t>
      </w:r>
      <w:r w:rsidR="008022CF" w:rsidRPr="00FB3F53">
        <w:rPr>
          <w:rFonts w:ascii="Times New Roman" w:hAnsi="Times New Roman"/>
          <w:sz w:val="24"/>
          <w:szCs w:val="24"/>
        </w:rPr>
        <w:t>. Уполномоченный орган не вправе требовать от заявителя</w:t>
      </w:r>
      <w:r w:rsidR="00685BB6" w:rsidRPr="00FB3F53">
        <w:rPr>
          <w:rFonts w:ascii="Times New Roman" w:hAnsi="Times New Roman"/>
          <w:sz w:val="24"/>
          <w:szCs w:val="24"/>
        </w:rPr>
        <w:t>:</w:t>
      </w:r>
    </w:p>
    <w:p w:rsidR="008022CF" w:rsidRPr="00FB3F53" w:rsidRDefault="00E86A7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 и настоящим Регламентом, регулирующим правоотношения, возникающие в связи с предоставлением государственных услуг;</w:t>
      </w:r>
    </w:p>
    <w:p w:rsidR="00E86A73" w:rsidRPr="00FB3F53" w:rsidRDefault="00E86A7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б) представления документов и (или) информации, которые находятся в распоряжении органов, организаций, участвующих в предоставлении государственных услуг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</w:t>
      </w:r>
      <w:r w:rsidR="00B13C34" w:rsidRPr="00FB3F53">
        <w:rPr>
          <w:rFonts w:ascii="Times New Roman" w:hAnsi="Times New Roman"/>
          <w:sz w:val="24"/>
          <w:szCs w:val="24"/>
        </w:rPr>
        <w:t xml:space="preserve"> </w:t>
      </w:r>
      <w:r w:rsidRPr="00FB3F53">
        <w:rPr>
          <w:rFonts w:ascii="Times New Roman" w:hAnsi="Times New Roman"/>
          <w:sz w:val="24"/>
          <w:szCs w:val="24"/>
        </w:rPr>
        <w:t>Молдавской Республики. Заявитель вправе представить указанны</w:t>
      </w:r>
      <w:r w:rsidR="00C069F8" w:rsidRPr="00FB3F53">
        <w:rPr>
          <w:rFonts w:ascii="Times New Roman" w:hAnsi="Times New Roman"/>
          <w:sz w:val="24"/>
          <w:szCs w:val="24"/>
        </w:rPr>
        <w:t>е документы и (или) информацию в</w:t>
      </w:r>
      <w:r w:rsidRPr="00FB3F53">
        <w:rPr>
          <w:rFonts w:ascii="Times New Roman" w:hAnsi="Times New Roman"/>
          <w:sz w:val="24"/>
          <w:szCs w:val="24"/>
        </w:rPr>
        <w:t xml:space="preserve"> органы, предоставляющие государственные услуги, по собственной инициативе;</w:t>
      </w:r>
    </w:p>
    <w:p w:rsidR="00E86A73" w:rsidRPr="00FB3F53" w:rsidRDefault="00E86A7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E86A73" w:rsidRPr="00FB3F53" w:rsidRDefault="00E86A7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г) обращения за оказанием услуг, не включенных в Единый реестр</w:t>
      </w:r>
      <w:r w:rsidR="0016531F" w:rsidRPr="00FB3F53">
        <w:rPr>
          <w:rFonts w:ascii="Times New Roman" w:hAnsi="Times New Roman"/>
          <w:sz w:val="24"/>
          <w:szCs w:val="24"/>
        </w:rPr>
        <w:t xml:space="preserve"> </w:t>
      </w:r>
      <w:r w:rsidRPr="00FB3F53">
        <w:rPr>
          <w:rFonts w:ascii="Times New Roman" w:hAnsi="Times New Roman"/>
          <w:sz w:val="24"/>
          <w:szCs w:val="24"/>
        </w:rPr>
        <w:t xml:space="preserve">государственных услуг, утвержденный действующим законодательством Приднестровской Молдавской Республики, а также представления документов, </w:t>
      </w:r>
      <w:r w:rsidR="00F43D4F" w:rsidRPr="00FB3F53">
        <w:rPr>
          <w:rFonts w:ascii="Times New Roman" w:hAnsi="Times New Roman"/>
          <w:sz w:val="24"/>
          <w:szCs w:val="24"/>
        </w:rPr>
        <w:t>выдаваемых по результатам оказания таких услуг.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DB36FA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17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Pr="00FB3F53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DB36FA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</w:t>
      </w:r>
      <w:r w:rsidR="00DB36FA" w:rsidRPr="00FB3F53">
        <w:rPr>
          <w:rFonts w:ascii="Times New Roman" w:hAnsi="Times New Roman"/>
          <w:sz w:val="24"/>
          <w:szCs w:val="24"/>
        </w:rPr>
        <w:t>) представление не в полном объеме перечня документов, указанных в пункте 13 настоящего Регламента;</w:t>
      </w:r>
    </w:p>
    <w:p w:rsidR="00DB36FA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AB36C4" w:rsidRPr="00FB3F53">
        <w:rPr>
          <w:rFonts w:ascii="Times New Roman" w:hAnsi="Times New Roman"/>
          <w:sz w:val="24"/>
          <w:szCs w:val="24"/>
        </w:rPr>
        <w:t xml:space="preserve">) несоответствие представленных </w:t>
      </w:r>
      <w:proofErr w:type="gramStart"/>
      <w:r w:rsidR="00AB36C4" w:rsidRPr="00FB3F53">
        <w:rPr>
          <w:rFonts w:ascii="Times New Roman" w:hAnsi="Times New Roman"/>
          <w:sz w:val="24"/>
          <w:szCs w:val="24"/>
        </w:rPr>
        <w:t>документов</w:t>
      </w:r>
      <w:proofErr w:type="gramEnd"/>
      <w:r w:rsidR="00AB36C4" w:rsidRPr="00FB3F53">
        <w:rPr>
          <w:rFonts w:ascii="Times New Roman" w:hAnsi="Times New Roman"/>
          <w:sz w:val="24"/>
          <w:szCs w:val="24"/>
        </w:rPr>
        <w:t xml:space="preserve">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:rsidR="00AB36C4" w:rsidRPr="00FB3F53" w:rsidRDefault="00AB36C4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 случае выявления хотя бы одного из оснований для отказа</w:t>
      </w:r>
      <w:r w:rsidR="003F057B" w:rsidRPr="00FB3F53">
        <w:rPr>
          <w:rFonts w:ascii="Times New Roman" w:hAnsi="Times New Roman"/>
          <w:sz w:val="24"/>
          <w:szCs w:val="24"/>
        </w:rPr>
        <w:t>, указанных в части первой настоящего пункта, уполномоченный орган не принимает такое заявление и письменно уведомляет соискателя Решения 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:rsidR="00922F3B" w:rsidRPr="00FB3F53" w:rsidRDefault="00922F3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lastRenderedPageBreak/>
        <w:t xml:space="preserve">13. Исчерпывающий перечень оснований для приостановления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или отказа в предоставлении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936" w:rsidRPr="00FB3F53" w:rsidRDefault="005018F4" w:rsidP="00C51449">
      <w:pPr>
        <w:spacing w:after="0" w:line="240" w:lineRule="auto"/>
        <w:ind w:firstLine="709"/>
        <w:jc w:val="both"/>
      </w:pPr>
      <w:r w:rsidRPr="00FB3F53">
        <w:rPr>
          <w:rFonts w:ascii="Times New Roman" w:hAnsi="Times New Roman"/>
          <w:sz w:val="24"/>
          <w:szCs w:val="24"/>
        </w:rPr>
        <w:t>18</w:t>
      </w:r>
      <w:r w:rsidR="008022CF" w:rsidRPr="00FB3F53">
        <w:rPr>
          <w:rFonts w:ascii="Times New Roman" w:hAnsi="Times New Roman"/>
          <w:sz w:val="24"/>
          <w:szCs w:val="24"/>
        </w:rPr>
        <w:t xml:space="preserve">. Основания для приостановления </w:t>
      </w:r>
      <w:r w:rsidR="00B560D7" w:rsidRPr="00FB3F53">
        <w:rPr>
          <w:rFonts w:ascii="Times New Roman" w:hAnsi="Times New Roman"/>
          <w:sz w:val="24"/>
          <w:szCs w:val="24"/>
        </w:rPr>
        <w:t>предоставления государственной услуги отсутствуют.</w:t>
      </w:r>
    </w:p>
    <w:p w:rsidR="008022CF" w:rsidRPr="00FB3F53" w:rsidRDefault="0086452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19. </w:t>
      </w:r>
      <w:r w:rsidR="00F43D4F" w:rsidRPr="00FB3F53">
        <w:rPr>
          <w:rFonts w:ascii="Times New Roman" w:hAnsi="Times New Roman"/>
          <w:sz w:val="24"/>
          <w:szCs w:val="24"/>
        </w:rPr>
        <w:t>В предоставлении государственной услуги может быть отказано в следующих случаях:</w:t>
      </w:r>
    </w:p>
    <w:p w:rsidR="00F43D4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</w:t>
      </w:r>
      <w:r w:rsidR="0086452E" w:rsidRPr="00FB3F53">
        <w:rPr>
          <w:rFonts w:ascii="Times New Roman" w:hAnsi="Times New Roman"/>
          <w:sz w:val="24"/>
          <w:szCs w:val="24"/>
        </w:rPr>
        <w:t>)</w:t>
      </w:r>
      <w:r w:rsidR="00F43D4F" w:rsidRPr="00FB3F53">
        <w:rPr>
          <w:rFonts w:ascii="Times New Roman" w:hAnsi="Times New Roman"/>
          <w:sz w:val="24"/>
          <w:szCs w:val="24"/>
        </w:rPr>
        <w:t xml:space="preserve"> </w:t>
      </w:r>
      <w:r w:rsidR="0086452E" w:rsidRPr="00FB3F53">
        <w:rPr>
          <w:rFonts w:ascii="Times New Roman" w:hAnsi="Times New Roman"/>
          <w:sz w:val="24"/>
          <w:szCs w:val="24"/>
        </w:rPr>
        <w:t>если нарушаются жилищные, имущественные и другие права граждан, а также общественные интересы, не соблюдаются требования строительных норм и правил</w:t>
      </w:r>
      <w:r w:rsidR="00F43D4F" w:rsidRPr="00FB3F53">
        <w:rPr>
          <w:rFonts w:ascii="Times New Roman" w:hAnsi="Times New Roman"/>
          <w:sz w:val="24"/>
          <w:szCs w:val="24"/>
        </w:rPr>
        <w:t>;</w:t>
      </w:r>
    </w:p>
    <w:p w:rsidR="006817A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6817AF" w:rsidRPr="00FB3F53">
        <w:rPr>
          <w:rFonts w:ascii="Times New Roman" w:hAnsi="Times New Roman"/>
          <w:sz w:val="24"/>
          <w:szCs w:val="24"/>
        </w:rPr>
        <w:t xml:space="preserve">) в случае признания нежилого дома, нежилого помещения </w:t>
      </w:r>
      <w:r w:rsidR="0023607A" w:rsidRPr="00FB3F53">
        <w:rPr>
          <w:rFonts w:ascii="Times New Roman" w:hAnsi="Times New Roman"/>
          <w:sz w:val="24"/>
          <w:szCs w:val="24"/>
        </w:rPr>
        <w:t>в установленном порядке ветхим или аварийным;</w:t>
      </w:r>
    </w:p>
    <w:p w:rsidR="00D13574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D13574" w:rsidRPr="00FB3F53">
        <w:rPr>
          <w:rFonts w:ascii="Times New Roman" w:hAnsi="Times New Roman"/>
          <w:sz w:val="24"/>
          <w:szCs w:val="24"/>
        </w:rPr>
        <w:t xml:space="preserve">) </w:t>
      </w:r>
      <w:r w:rsidR="0023607A" w:rsidRPr="00FB3F53">
        <w:rPr>
          <w:rFonts w:ascii="Times New Roman" w:hAnsi="Times New Roman"/>
          <w:sz w:val="24"/>
          <w:szCs w:val="24"/>
        </w:rPr>
        <w:t>наличие в документах и материалах недостоверной или искаженной информации</w:t>
      </w:r>
      <w:r w:rsidR="00C20E89">
        <w:rPr>
          <w:rFonts w:ascii="Times New Roman" w:hAnsi="Times New Roman"/>
          <w:sz w:val="24"/>
          <w:szCs w:val="24"/>
        </w:rPr>
        <w:t>;</w:t>
      </w:r>
    </w:p>
    <w:p w:rsidR="00C20E89" w:rsidRPr="00C20E89" w:rsidRDefault="00C20E89" w:rsidP="00C20E89">
      <w:pPr>
        <w:pStyle w:val="aa"/>
        <w:tabs>
          <w:tab w:val="left" w:pos="0"/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20E89">
        <w:rPr>
          <w:rFonts w:ascii="Times New Roman" w:hAnsi="Times New Roman"/>
          <w:sz w:val="24"/>
          <w:szCs w:val="24"/>
        </w:rPr>
        <w:t xml:space="preserve">г) предложения размещения жилого помещения в подвальном и цокольном </w:t>
      </w:r>
      <w:proofErr w:type="gramStart"/>
      <w:r w:rsidRPr="00C20E89">
        <w:rPr>
          <w:rFonts w:ascii="Times New Roman" w:hAnsi="Times New Roman"/>
          <w:sz w:val="24"/>
          <w:szCs w:val="24"/>
        </w:rPr>
        <w:t>этажах</w:t>
      </w:r>
      <w:proofErr w:type="gramEnd"/>
      <w:r w:rsidRPr="00C20E89">
        <w:rPr>
          <w:rFonts w:ascii="Times New Roman" w:hAnsi="Times New Roman"/>
          <w:sz w:val="24"/>
          <w:szCs w:val="24"/>
        </w:rPr>
        <w:t xml:space="preserve"> с отметкой пола помещения, расположенного на первом этаже, ниже планировочной отметки земли;</w:t>
      </w:r>
    </w:p>
    <w:p w:rsidR="00C20E89" w:rsidRPr="00C20E89" w:rsidRDefault="00C20E89" w:rsidP="00C20E89">
      <w:pPr>
        <w:pStyle w:val="aa"/>
        <w:tabs>
          <w:tab w:val="left" w:pos="0"/>
          <w:tab w:val="left" w:pos="567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20E89">
        <w:rPr>
          <w:rFonts w:ascii="Times New Roman" w:hAnsi="Times New Roman"/>
          <w:sz w:val="24"/>
          <w:szCs w:val="24"/>
        </w:rPr>
        <w:t>д) с этажностью выше 2 (двух) уровней без наличия централизованных инженерных сетей водопровода и канализированных уборных;</w:t>
      </w:r>
    </w:p>
    <w:p w:rsidR="00C20E89" w:rsidRPr="00A44BC2" w:rsidRDefault="00C20E89" w:rsidP="00C20E89">
      <w:pPr>
        <w:pStyle w:val="aa"/>
        <w:tabs>
          <w:tab w:val="left" w:pos="0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20E89">
        <w:rPr>
          <w:rFonts w:ascii="Times New Roman" w:hAnsi="Times New Roman"/>
          <w:sz w:val="24"/>
          <w:szCs w:val="24"/>
        </w:rPr>
        <w:t xml:space="preserve">е) объединения вентиляционных каналов кухонь и санитарных узлов (вспомогательных помещений) с жилыми комнатами, изменение местоположения санитарно-технических узлов без осуществления мероприятий по </w:t>
      </w:r>
      <w:proofErr w:type="spellStart"/>
      <w:r w:rsidRPr="00C20E89">
        <w:rPr>
          <w:rFonts w:ascii="Times New Roman" w:hAnsi="Times New Roman"/>
          <w:sz w:val="24"/>
          <w:szCs w:val="24"/>
        </w:rPr>
        <w:t>гидр</w:t>
      </w:r>
      <w:proofErr w:type="gramStart"/>
      <w:r w:rsidRPr="00C20E89">
        <w:rPr>
          <w:rFonts w:ascii="Times New Roman" w:hAnsi="Times New Roman"/>
          <w:sz w:val="24"/>
          <w:szCs w:val="24"/>
        </w:rPr>
        <w:t>о</w:t>
      </w:r>
      <w:proofErr w:type="spellEnd"/>
      <w:r w:rsidRPr="00C20E89">
        <w:rPr>
          <w:rFonts w:ascii="Times New Roman" w:hAnsi="Times New Roman"/>
          <w:sz w:val="24"/>
          <w:szCs w:val="24"/>
        </w:rPr>
        <w:t>-</w:t>
      </w:r>
      <w:proofErr w:type="gramEnd"/>
      <w:r w:rsidRPr="00C20E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0E89">
        <w:rPr>
          <w:rFonts w:ascii="Times New Roman" w:hAnsi="Times New Roman"/>
          <w:sz w:val="24"/>
          <w:szCs w:val="24"/>
        </w:rPr>
        <w:t>шумо</w:t>
      </w:r>
      <w:proofErr w:type="spellEnd"/>
      <w:r w:rsidRPr="00C20E89">
        <w:rPr>
          <w:rFonts w:ascii="Times New Roman" w:hAnsi="Times New Roman"/>
          <w:sz w:val="24"/>
          <w:szCs w:val="24"/>
        </w:rPr>
        <w:t>- и виброизоляции, обеспечения их системами вентиляции, а также усиления перекрытий, на которых установлено оборудование санитарно-технических узлов.</w:t>
      </w:r>
    </w:p>
    <w:p w:rsidR="00C20E89" w:rsidRPr="00FB3F53" w:rsidRDefault="00C20E89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14. Перечень услуг, которые являются необходимыми и обязательными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для предоставления государственной услуги,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в том числе сведения о документе (документах),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B3F53">
        <w:rPr>
          <w:rFonts w:ascii="Times New Roman" w:hAnsi="Times New Roman"/>
          <w:b/>
          <w:sz w:val="24"/>
          <w:szCs w:val="24"/>
        </w:rPr>
        <w:t>выдаваемом</w:t>
      </w:r>
      <w:proofErr w:type="gramEnd"/>
      <w:r w:rsidRPr="00FB3F53">
        <w:rPr>
          <w:rFonts w:ascii="Times New Roman" w:hAnsi="Times New Roman"/>
          <w:b/>
          <w:sz w:val="24"/>
          <w:szCs w:val="24"/>
        </w:rPr>
        <w:t xml:space="preserve"> (выдаваемых) организаторами,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участвующими в предоставлении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E89" w:rsidRPr="00C35E83" w:rsidRDefault="0023607A" w:rsidP="00C20E8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3F53">
        <w:rPr>
          <w:rFonts w:ascii="Times New Roman" w:hAnsi="Times New Roman"/>
          <w:sz w:val="24"/>
          <w:szCs w:val="24"/>
        </w:rPr>
        <w:t>20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22CF" w:rsidRPr="00FB3F53">
        <w:rPr>
          <w:rFonts w:ascii="Times New Roman" w:hAnsi="Times New Roman"/>
          <w:sz w:val="24"/>
          <w:szCs w:val="24"/>
        </w:rPr>
        <w:t xml:space="preserve">Для предоставления государственной услуги </w:t>
      </w:r>
      <w:r w:rsidR="006C450C" w:rsidRPr="00FB3F53">
        <w:rPr>
          <w:rFonts w:ascii="Times New Roman" w:hAnsi="Times New Roman"/>
          <w:sz w:val="24"/>
          <w:szCs w:val="24"/>
        </w:rPr>
        <w:t xml:space="preserve">заявителя необходимо обратиться в государственное учреждение «Республиканский центр гигиены и эпидемиологии» за санитарно-эпидемиологическим заключением, в Управление пожарной охраны Главного управления по чрезвычайным ситуациям Министерства внутренних дел Приднестровской </w:t>
      </w:r>
      <w:r w:rsidR="006C450C" w:rsidRPr="00C20E89">
        <w:rPr>
          <w:rFonts w:ascii="Times New Roman" w:hAnsi="Times New Roman"/>
          <w:sz w:val="24"/>
          <w:szCs w:val="24"/>
        </w:rPr>
        <w:t>Молдавской Республики для получения разрешени</w:t>
      </w:r>
      <w:r w:rsidR="00C20E89" w:rsidRPr="00C20E89">
        <w:rPr>
          <w:rFonts w:ascii="Times New Roman" w:hAnsi="Times New Roman"/>
          <w:sz w:val="24"/>
          <w:szCs w:val="24"/>
        </w:rPr>
        <w:t xml:space="preserve">я в сфере пожарной безопасности, </w:t>
      </w:r>
      <w:r w:rsidR="00C20E89" w:rsidRPr="00C20E89">
        <w:rPr>
          <w:rFonts w:ascii="Times New Roman" w:hAnsi="Times New Roman"/>
          <w:color w:val="000000"/>
          <w:sz w:val="24"/>
          <w:szCs w:val="24"/>
        </w:rPr>
        <w:t>в органы опеки и попечительства Министерства по социальной защите и труду Приднестровской Молдавской Республики для получения Разрешения органов опеки и</w:t>
      </w:r>
      <w:proofErr w:type="gramEnd"/>
      <w:r w:rsidR="00C20E89" w:rsidRPr="00C20E89">
        <w:rPr>
          <w:rFonts w:ascii="Times New Roman" w:hAnsi="Times New Roman"/>
          <w:color w:val="000000"/>
          <w:sz w:val="24"/>
          <w:szCs w:val="24"/>
        </w:rPr>
        <w:t xml:space="preserve"> попечительства на перевод нежилого дома, нежилого помещения в </w:t>
      </w:r>
      <w:proofErr w:type="gramStart"/>
      <w:r w:rsidR="00C20E89" w:rsidRPr="00C20E89">
        <w:rPr>
          <w:rFonts w:ascii="Times New Roman" w:hAnsi="Times New Roman"/>
          <w:color w:val="000000"/>
          <w:sz w:val="24"/>
          <w:szCs w:val="24"/>
        </w:rPr>
        <w:t>жилое</w:t>
      </w:r>
      <w:proofErr w:type="gramEnd"/>
      <w:r w:rsidR="00C20E89" w:rsidRPr="00C20E89">
        <w:rPr>
          <w:rFonts w:ascii="Times New Roman" w:hAnsi="Times New Roman"/>
          <w:color w:val="000000"/>
          <w:sz w:val="24"/>
          <w:szCs w:val="24"/>
        </w:rPr>
        <w:t xml:space="preserve"> (в случае, если данный перевод затрагивает интересы несовершеннолетних).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15. Порядок, размер и основания взимания государственной пошлины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за предоставление государственной услуги или иной платы,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взимаемой за предоставление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F0209C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21</w:t>
      </w:r>
      <w:r w:rsidR="008022CF" w:rsidRPr="00FB3F53">
        <w:rPr>
          <w:rFonts w:ascii="Times New Roman" w:hAnsi="Times New Roman"/>
          <w:sz w:val="24"/>
          <w:szCs w:val="24"/>
        </w:rPr>
        <w:t>. За предоставление государственной услуги государственная пошлина</w:t>
      </w:r>
      <w:r w:rsidRPr="00FB3F53">
        <w:rPr>
          <w:rFonts w:ascii="Times New Roman" w:hAnsi="Times New Roman"/>
          <w:sz w:val="24"/>
          <w:szCs w:val="24"/>
        </w:rPr>
        <w:t xml:space="preserve"> или иная плата не взимаю</w:t>
      </w:r>
      <w:r w:rsidR="008022CF" w:rsidRPr="00FB3F53">
        <w:rPr>
          <w:rFonts w:ascii="Times New Roman" w:hAnsi="Times New Roman"/>
          <w:sz w:val="24"/>
          <w:szCs w:val="24"/>
        </w:rPr>
        <w:t>тся.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16. Порядок, размер и основания взимания платы за предоставление услуг, которые являются необходимыми и обязательными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 для предоставления государственной услуги,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включая информацию о методике расчета размера такой платы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507" w:rsidRPr="00FB3F53" w:rsidRDefault="00F0209C" w:rsidP="00732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22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="00732006" w:rsidRPr="00FB3F53">
        <w:rPr>
          <w:rFonts w:ascii="Times New Roman" w:hAnsi="Times New Roman"/>
          <w:sz w:val="24"/>
          <w:szCs w:val="24"/>
        </w:rPr>
        <w:t>Плата за услуги, предоставляемые государственным учреждением «Республиканский центр гигиены и эпидемиол</w:t>
      </w:r>
      <w:r w:rsidR="00580329" w:rsidRPr="00FB3F53">
        <w:rPr>
          <w:rFonts w:ascii="Times New Roman" w:hAnsi="Times New Roman"/>
          <w:sz w:val="24"/>
          <w:szCs w:val="24"/>
        </w:rPr>
        <w:t>о</w:t>
      </w:r>
      <w:r w:rsidR="00732006" w:rsidRPr="00FB3F53">
        <w:rPr>
          <w:rFonts w:ascii="Times New Roman" w:hAnsi="Times New Roman"/>
          <w:sz w:val="24"/>
          <w:szCs w:val="24"/>
        </w:rPr>
        <w:t>гии», устанавливается ежегодно Постановлением Правительства Приднестровской Молдавской Республики.</w:t>
      </w:r>
    </w:p>
    <w:p w:rsidR="008022CF" w:rsidRDefault="0099496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Управление пожарной охраны Главного управления по чрезвычайным ситуациям Министерства внутренних дел Приднестровской Молдавской Республики предоставляет услугу</w:t>
      </w:r>
      <w:r w:rsidR="00054D07" w:rsidRPr="00FB3F53">
        <w:rPr>
          <w:rFonts w:ascii="Times New Roman" w:hAnsi="Times New Roman"/>
          <w:sz w:val="24"/>
          <w:szCs w:val="24"/>
        </w:rPr>
        <w:t xml:space="preserve"> </w:t>
      </w:r>
      <w:r w:rsidR="002F43FD" w:rsidRPr="00FB3F53">
        <w:rPr>
          <w:rFonts w:ascii="Times New Roman" w:hAnsi="Times New Roman"/>
          <w:sz w:val="24"/>
          <w:szCs w:val="24"/>
        </w:rPr>
        <w:t>безвозмездно.</w:t>
      </w:r>
    </w:p>
    <w:p w:rsidR="00324282" w:rsidRPr="00A44BC2" w:rsidRDefault="00324282" w:rsidP="003242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4282">
        <w:rPr>
          <w:rFonts w:ascii="Times New Roman" w:hAnsi="Times New Roman"/>
          <w:sz w:val="24"/>
          <w:szCs w:val="24"/>
        </w:rPr>
        <w:t>Органы опеки и попечительства Министерства по социальной защите и труду Приднестровской Молдавской Республики предоставляют услуги безвозмездно.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lastRenderedPageBreak/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950A7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23</w:t>
      </w:r>
      <w:r w:rsidR="008022CF" w:rsidRPr="00FB3F53">
        <w:rPr>
          <w:rFonts w:ascii="Times New Roman" w:hAnsi="Times New Roman"/>
          <w:sz w:val="24"/>
          <w:szCs w:val="24"/>
        </w:rPr>
        <w:t xml:space="preserve">. Максимальный срок ожидания в очереди </w:t>
      </w:r>
      <w:r w:rsidR="0052348F" w:rsidRPr="00FB3F53">
        <w:rPr>
          <w:rFonts w:ascii="Times New Roman" w:hAnsi="Times New Roman"/>
          <w:sz w:val="24"/>
          <w:szCs w:val="24"/>
        </w:rPr>
        <w:t>при подаче запроса о предоставлении государственной услуги и при получении</w:t>
      </w:r>
      <w:r w:rsidR="008022CF" w:rsidRPr="00FB3F53">
        <w:rPr>
          <w:rFonts w:ascii="Times New Roman" w:hAnsi="Times New Roman"/>
          <w:sz w:val="24"/>
          <w:szCs w:val="24"/>
        </w:rPr>
        <w:t xml:space="preserve"> результата предоставления государственной услуги составляет </w:t>
      </w:r>
      <w:r w:rsidRPr="00FB3F53">
        <w:rPr>
          <w:rFonts w:ascii="Times New Roman" w:hAnsi="Times New Roman"/>
          <w:sz w:val="24"/>
          <w:szCs w:val="24"/>
        </w:rPr>
        <w:t>не более 3</w:t>
      </w:r>
      <w:r w:rsidR="008022CF" w:rsidRPr="00FB3F53">
        <w:rPr>
          <w:rFonts w:ascii="Times New Roman" w:hAnsi="Times New Roman"/>
          <w:sz w:val="24"/>
          <w:szCs w:val="24"/>
        </w:rPr>
        <w:t>0 (</w:t>
      </w:r>
      <w:r w:rsidRPr="00FB3F53">
        <w:rPr>
          <w:rFonts w:ascii="Times New Roman" w:hAnsi="Times New Roman"/>
          <w:sz w:val="24"/>
          <w:szCs w:val="24"/>
        </w:rPr>
        <w:t>тридцати</w:t>
      </w:r>
      <w:r w:rsidR="008022CF" w:rsidRPr="00FB3F53">
        <w:rPr>
          <w:rFonts w:ascii="Times New Roman" w:hAnsi="Times New Roman"/>
          <w:sz w:val="24"/>
          <w:szCs w:val="24"/>
        </w:rPr>
        <w:t>) минут.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18. Срок и порядок регистрации запроса заявителя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о предоставлении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71394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</w:t>
      </w:r>
      <w:r w:rsidR="00950A7D" w:rsidRPr="00FB3F53">
        <w:rPr>
          <w:rFonts w:ascii="Times New Roman" w:hAnsi="Times New Roman"/>
          <w:sz w:val="24"/>
          <w:szCs w:val="24"/>
        </w:rPr>
        <w:t>4</w:t>
      </w:r>
      <w:r w:rsidR="00D11228" w:rsidRPr="00FB3F53">
        <w:rPr>
          <w:rFonts w:ascii="Times New Roman" w:hAnsi="Times New Roman"/>
          <w:sz w:val="24"/>
          <w:szCs w:val="24"/>
        </w:rPr>
        <w:t>. З</w:t>
      </w:r>
      <w:r w:rsidR="00B84BEE" w:rsidRPr="00FB3F53">
        <w:rPr>
          <w:rFonts w:ascii="Times New Roman" w:hAnsi="Times New Roman"/>
          <w:sz w:val="24"/>
          <w:szCs w:val="24"/>
        </w:rPr>
        <w:t>аявления</w:t>
      </w:r>
      <w:r w:rsidR="008022CF" w:rsidRPr="00FB3F53">
        <w:rPr>
          <w:rFonts w:ascii="Times New Roman" w:hAnsi="Times New Roman"/>
          <w:sz w:val="24"/>
          <w:szCs w:val="24"/>
        </w:rPr>
        <w:t xml:space="preserve"> о предоставлении государственной услуги </w:t>
      </w:r>
      <w:r w:rsidR="00EB6EAB" w:rsidRPr="00FB3F53">
        <w:rPr>
          <w:rFonts w:ascii="Times New Roman" w:hAnsi="Times New Roman"/>
          <w:sz w:val="24"/>
          <w:szCs w:val="24"/>
        </w:rPr>
        <w:t>регистрируются в специальной книге приема документов в уполномоченном</w:t>
      </w:r>
      <w:r w:rsidR="008022CF" w:rsidRPr="00FB3F53">
        <w:rPr>
          <w:rFonts w:ascii="Times New Roman" w:hAnsi="Times New Roman"/>
          <w:sz w:val="24"/>
          <w:szCs w:val="24"/>
        </w:rPr>
        <w:t xml:space="preserve"> </w:t>
      </w:r>
      <w:r w:rsidR="00EB6EAB" w:rsidRPr="00FB3F53">
        <w:rPr>
          <w:rFonts w:ascii="Times New Roman" w:hAnsi="Times New Roman"/>
          <w:sz w:val="24"/>
          <w:szCs w:val="24"/>
        </w:rPr>
        <w:t>органе в день получения заявления.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19. Требования к помещениям, в которых предоставляется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государственная услуга, к месту ожидания и приема заявителей,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размещению и оформлению визуальной текстовой информации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о порядке предоставления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71394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</w:t>
      </w:r>
      <w:r w:rsidR="008C2DF8" w:rsidRPr="00FB3F53">
        <w:rPr>
          <w:rFonts w:ascii="Times New Roman" w:hAnsi="Times New Roman"/>
          <w:sz w:val="24"/>
          <w:szCs w:val="24"/>
        </w:rPr>
        <w:t>5</w:t>
      </w:r>
      <w:r w:rsidR="008022CF" w:rsidRPr="00FB3F53">
        <w:rPr>
          <w:rFonts w:ascii="Times New Roman" w:hAnsi="Times New Roman"/>
          <w:sz w:val="24"/>
          <w:szCs w:val="24"/>
        </w:rPr>
        <w:t>. Информация о графике работы уполномоченного органа размещаются на входе в здание</w:t>
      </w:r>
      <w:r w:rsidR="003A5AA9" w:rsidRPr="00FB3F53">
        <w:rPr>
          <w:rFonts w:ascii="Times New Roman" w:hAnsi="Times New Roman"/>
          <w:sz w:val="24"/>
          <w:szCs w:val="24"/>
        </w:rPr>
        <w:t xml:space="preserve"> уполномоченного </w:t>
      </w:r>
      <w:r w:rsidR="008022CF" w:rsidRPr="00FB3F53">
        <w:rPr>
          <w:rFonts w:ascii="Times New Roman" w:hAnsi="Times New Roman"/>
          <w:sz w:val="24"/>
          <w:szCs w:val="24"/>
        </w:rPr>
        <w:t>органа на видном месте.</w:t>
      </w:r>
    </w:p>
    <w:p w:rsidR="008022CF" w:rsidRPr="00FB3F53" w:rsidRDefault="003A5AA9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26</w:t>
      </w:r>
      <w:r w:rsidR="008022CF" w:rsidRPr="00FB3F53">
        <w:rPr>
          <w:rFonts w:ascii="Times New Roman" w:hAnsi="Times New Roman"/>
          <w:sz w:val="24"/>
          <w:szCs w:val="24"/>
        </w:rPr>
        <w:t>. Прием заявителей в уполномоченном органе осуществляется в специально оборудованных помещениях (операционных залах или кабинетах).</w:t>
      </w:r>
    </w:p>
    <w:p w:rsidR="008022CF" w:rsidRPr="00FB3F53" w:rsidRDefault="003A5AA9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27. </w:t>
      </w:r>
      <w:r w:rsidR="008022CF" w:rsidRPr="00FB3F53">
        <w:rPr>
          <w:rFonts w:ascii="Times New Roman" w:hAnsi="Times New Roman"/>
          <w:sz w:val="24"/>
          <w:szCs w:val="24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8022CF" w:rsidRPr="00FB3F53" w:rsidRDefault="00CA6F4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28</w:t>
      </w:r>
      <w:r w:rsidR="008022CF" w:rsidRPr="00FB3F53">
        <w:rPr>
          <w:rFonts w:ascii="Times New Roman" w:hAnsi="Times New Roman"/>
          <w:sz w:val="24"/>
          <w:szCs w:val="24"/>
        </w:rPr>
        <w:t xml:space="preserve">. Для ожидания приема заявителям отводятся места, оборудованные стульями, кресельными секциями или скамьями, столами (стойками) </w:t>
      </w:r>
      <w:r w:rsidR="00B13C34" w:rsidRPr="00FB3F53">
        <w:rPr>
          <w:rFonts w:ascii="Times New Roman" w:hAnsi="Times New Roman"/>
          <w:sz w:val="24"/>
          <w:szCs w:val="24"/>
        </w:rPr>
        <w:t>д</w:t>
      </w:r>
      <w:r w:rsidR="008022CF" w:rsidRPr="00FB3F53">
        <w:rPr>
          <w:rFonts w:ascii="Times New Roman" w:hAnsi="Times New Roman"/>
          <w:sz w:val="24"/>
          <w:szCs w:val="24"/>
        </w:rPr>
        <w:t>ля обеспечения возможности оформления документов.</w:t>
      </w:r>
    </w:p>
    <w:p w:rsidR="008022CF" w:rsidRPr="00FB3F53" w:rsidRDefault="00CA6F4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29</w:t>
      </w:r>
      <w:r w:rsidR="008022CF" w:rsidRPr="00FB3F53">
        <w:rPr>
          <w:rFonts w:ascii="Times New Roman" w:hAnsi="Times New Roman"/>
          <w:sz w:val="24"/>
          <w:szCs w:val="24"/>
        </w:rPr>
        <w:t>. Помещение для приема заявителей должно быть оборудовано информационным стендом и оснащено справочным телефоном.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Информация должна размещаться в удобной для восприятия форме.</w:t>
      </w:r>
    </w:p>
    <w:p w:rsidR="008022CF" w:rsidRPr="00FB3F53" w:rsidRDefault="00CA6F4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30</w:t>
      </w:r>
      <w:r w:rsidR="008022CF" w:rsidRPr="00FB3F53">
        <w:rPr>
          <w:rFonts w:ascii="Times New Roman" w:hAnsi="Times New Roman"/>
          <w:sz w:val="24"/>
          <w:szCs w:val="24"/>
        </w:rPr>
        <w:t>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20. Показатели доступности и качества государственной услуги,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в том числе количество взаимодействий заявителя с должностными лицами при предоставлении государственной</w:t>
      </w:r>
      <w:r w:rsidR="0037109D" w:rsidRPr="00FB3F53">
        <w:rPr>
          <w:rFonts w:ascii="Times New Roman" w:hAnsi="Times New Roman"/>
          <w:b/>
          <w:sz w:val="24"/>
          <w:szCs w:val="24"/>
        </w:rPr>
        <w:t xml:space="preserve"> услуги и их продолжительность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ED1C70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31</w:t>
      </w:r>
      <w:r w:rsidR="008022CF" w:rsidRPr="00FB3F53">
        <w:rPr>
          <w:rFonts w:ascii="Times New Roman" w:hAnsi="Times New Roman"/>
          <w:sz w:val="24"/>
          <w:szCs w:val="24"/>
        </w:rPr>
        <w:t>. Показателями доступности и качества предоставления государственной услуги являются: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</w:t>
      </w:r>
      <w:r w:rsidR="008022CF" w:rsidRPr="00FB3F53">
        <w:rPr>
          <w:rFonts w:ascii="Times New Roman" w:hAnsi="Times New Roman"/>
          <w:sz w:val="24"/>
          <w:szCs w:val="24"/>
        </w:rPr>
        <w:t>) возможность получения государственной услуги своевременно и в соответствии с Регламентом;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8022CF" w:rsidRPr="00FB3F53">
        <w:rPr>
          <w:rFonts w:ascii="Times New Roman" w:hAnsi="Times New Roman"/>
          <w:sz w:val="24"/>
          <w:szCs w:val="24"/>
        </w:rPr>
        <w:t>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8022CF" w:rsidRPr="00FB3F53">
        <w:rPr>
          <w:rFonts w:ascii="Times New Roman" w:hAnsi="Times New Roman"/>
          <w:sz w:val="24"/>
          <w:szCs w:val="24"/>
        </w:rPr>
        <w:t>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8022CF" w:rsidRPr="00FB3F53" w:rsidRDefault="0093093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</w:t>
      </w:r>
      <w:r w:rsidR="008022CF" w:rsidRPr="00FB3F53">
        <w:rPr>
          <w:rFonts w:ascii="Times New Roman" w:hAnsi="Times New Roman"/>
          <w:sz w:val="24"/>
          <w:szCs w:val="24"/>
        </w:rPr>
        <w:t>) количест</w:t>
      </w:r>
      <w:r w:rsidR="00FA4AD2" w:rsidRPr="00FB3F53">
        <w:rPr>
          <w:rFonts w:ascii="Times New Roman" w:hAnsi="Times New Roman"/>
          <w:sz w:val="24"/>
          <w:szCs w:val="24"/>
        </w:rPr>
        <w:t>во взаимодействий заявителя с должностными лицами</w:t>
      </w:r>
      <w:r w:rsidR="008022CF" w:rsidRPr="00FB3F53">
        <w:rPr>
          <w:rFonts w:ascii="Times New Roman" w:hAnsi="Times New Roman"/>
          <w:sz w:val="24"/>
          <w:szCs w:val="24"/>
        </w:rPr>
        <w:t xml:space="preserve"> уполномоченного органа при предоставлении государственной услуги и их продолжительность.</w:t>
      </w:r>
    </w:p>
    <w:p w:rsidR="00603A99" w:rsidRPr="00FB3F53" w:rsidRDefault="00603A99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Взаимодействие заявителя с должностными лицами уполномоченного органа при предоставлении государственной услуги осуществляется 3 (три) раза:</w:t>
      </w:r>
    </w:p>
    <w:p w:rsidR="00603A99" w:rsidRPr="00FB3F53" w:rsidRDefault="00785E22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</w:t>
      </w:r>
      <w:r w:rsidR="009110F9" w:rsidRPr="00FB3F53">
        <w:rPr>
          <w:rFonts w:ascii="Times New Roman" w:hAnsi="Times New Roman"/>
          <w:sz w:val="24"/>
          <w:szCs w:val="24"/>
        </w:rPr>
        <w:t>) при предоставлении в уполномоченный орган пакета документов для предоставления государственной услуги;</w:t>
      </w:r>
    </w:p>
    <w:p w:rsidR="009110F9" w:rsidRPr="00FB3F53" w:rsidRDefault="00785E22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</w:t>
      </w:r>
      <w:r w:rsidR="009110F9" w:rsidRPr="00FB3F53">
        <w:rPr>
          <w:rFonts w:ascii="Times New Roman" w:hAnsi="Times New Roman"/>
          <w:sz w:val="24"/>
          <w:szCs w:val="24"/>
        </w:rPr>
        <w:t>) при осмотре переводимого дома (помещения) межведомственной комиссией;</w:t>
      </w:r>
    </w:p>
    <w:p w:rsidR="009110F9" w:rsidRPr="00FB3F53" w:rsidRDefault="00785E22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AB1469" w:rsidRPr="00FB3F53">
        <w:rPr>
          <w:rFonts w:ascii="Times New Roman" w:hAnsi="Times New Roman"/>
          <w:sz w:val="24"/>
          <w:szCs w:val="24"/>
        </w:rPr>
        <w:t>) при получении результата предоставления государственной услуги заявителем непосредственно.</w:t>
      </w:r>
    </w:p>
    <w:p w:rsidR="00AB1469" w:rsidRPr="00FB3F53" w:rsidRDefault="00AB1469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lastRenderedPageBreak/>
        <w:t xml:space="preserve">Продолжительность одного взаимодействия заявителя с должностными лицами уполномоченного органа при предоставлении государственной услуги не регламентируется. </w:t>
      </w:r>
      <w:r w:rsidR="00324A18" w:rsidRPr="00FB3F53">
        <w:rPr>
          <w:rFonts w:ascii="Times New Roman" w:hAnsi="Times New Roman"/>
          <w:sz w:val="24"/>
          <w:szCs w:val="24"/>
        </w:rPr>
        <w:t>При необходимости количество взаимодействий заявителя со специалистом может быть увеличено, о чем заявитель уведомляется по телефону.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6BAD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21. Иные требования предоставления государственной услуги</w:t>
      </w:r>
      <w:r w:rsidR="00A46BAD" w:rsidRPr="00FB3F53">
        <w:rPr>
          <w:rFonts w:ascii="Times New Roman" w:hAnsi="Times New Roman"/>
          <w:b/>
          <w:sz w:val="24"/>
          <w:szCs w:val="24"/>
        </w:rPr>
        <w:t xml:space="preserve">, </w:t>
      </w:r>
    </w:p>
    <w:p w:rsidR="008022CF" w:rsidRPr="00FB3F53" w:rsidRDefault="00A46BAD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в том числе в электронной форме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3E7ED0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32</w:t>
      </w:r>
      <w:r w:rsidR="008022CF" w:rsidRPr="00FB3F53">
        <w:rPr>
          <w:rFonts w:ascii="Times New Roman" w:hAnsi="Times New Roman"/>
          <w:sz w:val="24"/>
          <w:szCs w:val="24"/>
        </w:rPr>
        <w:t>. Иные требования к предоставлению государственной услуги не предъявляются.</w:t>
      </w:r>
    </w:p>
    <w:p w:rsidR="006532C4" w:rsidRDefault="00C069F8" w:rsidP="0065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Государственная услуга подлежит размещению н</w:t>
      </w:r>
      <w:r w:rsidR="009C6C2A" w:rsidRPr="00FB3F53">
        <w:rPr>
          <w:rFonts w:ascii="Times New Roman" w:hAnsi="Times New Roman"/>
          <w:sz w:val="24"/>
          <w:szCs w:val="24"/>
        </w:rPr>
        <w:t>а Портал в целях информирования.</w:t>
      </w:r>
      <w:r w:rsidRPr="00FB3F53">
        <w:rPr>
          <w:rFonts w:ascii="Times New Roman" w:hAnsi="Times New Roman"/>
          <w:sz w:val="24"/>
          <w:szCs w:val="24"/>
        </w:rPr>
        <w:t xml:space="preserve"> </w:t>
      </w:r>
      <w:r w:rsidR="006532C4" w:rsidRPr="00FB3F53">
        <w:rPr>
          <w:rFonts w:ascii="Times New Roman" w:hAnsi="Times New Roman"/>
          <w:sz w:val="24"/>
          <w:szCs w:val="24"/>
        </w:rPr>
        <w:t>Предоставление государственной услуги в электронной форме настоящим Регламентом не предусмотрено.</w:t>
      </w:r>
    </w:p>
    <w:p w:rsidR="00CA18DE" w:rsidRDefault="00CA18DE" w:rsidP="0065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22. Перечень административных процедур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6798" w:rsidRPr="00FB3F53" w:rsidRDefault="00B55188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33</w:t>
      </w:r>
      <w:r w:rsidR="008022CF" w:rsidRPr="00FB3F53">
        <w:rPr>
          <w:rFonts w:ascii="Times New Roman" w:hAnsi="Times New Roman"/>
          <w:sz w:val="24"/>
          <w:szCs w:val="24"/>
        </w:rPr>
        <w:t>. Предоставление государственной услуги включает в себя следующие административные процедуры: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а) прием и регистрация представленных в уполномоченный орган документов;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б) рассмот</w:t>
      </w:r>
      <w:r w:rsidR="00A46BAD" w:rsidRPr="00FB3F53">
        <w:rPr>
          <w:rFonts w:ascii="Times New Roman" w:hAnsi="Times New Roman"/>
          <w:sz w:val="24"/>
          <w:szCs w:val="24"/>
        </w:rPr>
        <w:t>рение представленных</w:t>
      </w:r>
      <w:r w:rsidR="00B55188" w:rsidRPr="00FB3F53">
        <w:rPr>
          <w:rFonts w:ascii="Times New Roman" w:hAnsi="Times New Roman"/>
          <w:sz w:val="24"/>
          <w:szCs w:val="24"/>
        </w:rPr>
        <w:t xml:space="preserve"> в уполномоченный орган документов;</w:t>
      </w:r>
    </w:p>
    <w:p w:rsidR="00C069F8" w:rsidRPr="00FB3F53" w:rsidRDefault="00C069F8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</w:t>
      </w:r>
      <w:r w:rsidR="008022CF" w:rsidRPr="00FB3F53">
        <w:rPr>
          <w:rFonts w:ascii="Times New Roman" w:hAnsi="Times New Roman"/>
          <w:sz w:val="24"/>
          <w:szCs w:val="24"/>
        </w:rPr>
        <w:t xml:space="preserve">) </w:t>
      </w:r>
      <w:r w:rsidR="00A24CBC" w:rsidRPr="00FB3F53">
        <w:rPr>
          <w:rFonts w:ascii="Times New Roman" w:hAnsi="Times New Roman"/>
          <w:sz w:val="24"/>
          <w:szCs w:val="24"/>
        </w:rPr>
        <w:t xml:space="preserve">осмотр переводимого дома, помещения и определение технической возможности использования нежилого дома, нежилого помещения в жилых целях межведомственной комиссией с составлением соответствующего акта; принятие </w:t>
      </w:r>
      <w:r w:rsidR="00FF35F7" w:rsidRPr="00FB3F53">
        <w:rPr>
          <w:rFonts w:ascii="Times New Roman" w:hAnsi="Times New Roman"/>
          <w:sz w:val="24"/>
          <w:szCs w:val="24"/>
        </w:rPr>
        <w:t xml:space="preserve">решения о выдаче Решения </w:t>
      </w:r>
      <w:r w:rsidR="00F12E8F" w:rsidRPr="00FB3F53">
        <w:rPr>
          <w:rFonts w:ascii="Times New Roman" w:hAnsi="Times New Roman"/>
          <w:sz w:val="24"/>
          <w:szCs w:val="24"/>
        </w:rPr>
        <w:t>либо об отказе в выдаче Решения;</w:t>
      </w:r>
    </w:p>
    <w:p w:rsidR="008022CF" w:rsidRPr="00FB3F53" w:rsidRDefault="00C069F8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г) подго</w:t>
      </w:r>
      <w:r w:rsidR="008022CF" w:rsidRPr="00FB3F53">
        <w:rPr>
          <w:rFonts w:ascii="Times New Roman" w:hAnsi="Times New Roman"/>
          <w:sz w:val="24"/>
          <w:szCs w:val="24"/>
        </w:rPr>
        <w:t>товка</w:t>
      </w:r>
      <w:r w:rsidR="00A46BAD" w:rsidRPr="00FB3F53">
        <w:rPr>
          <w:rFonts w:ascii="Times New Roman" w:hAnsi="Times New Roman"/>
          <w:sz w:val="24"/>
          <w:szCs w:val="24"/>
        </w:rPr>
        <w:t xml:space="preserve"> и оформление документов явля</w:t>
      </w:r>
      <w:r w:rsidR="00F12E8F" w:rsidRPr="00FB3F53">
        <w:rPr>
          <w:rFonts w:ascii="Times New Roman" w:hAnsi="Times New Roman"/>
          <w:sz w:val="24"/>
          <w:szCs w:val="24"/>
        </w:rPr>
        <w:t>ющихся</w:t>
      </w:r>
      <w:r w:rsidR="00A46BAD" w:rsidRPr="00FB3F53">
        <w:rPr>
          <w:rFonts w:ascii="Times New Roman" w:hAnsi="Times New Roman"/>
          <w:sz w:val="24"/>
          <w:szCs w:val="24"/>
        </w:rPr>
        <w:t xml:space="preserve"> результатом </w:t>
      </w:r>
      <w:r w:rsidR="00F12E8F" w:rsidRPr="00FB3F53">
        <w:rPr>
          <w:rFonts w:ascii="Times New Roman" w:hAnsi="Times New Roman"/>
          <w:sz w:val="24"/>
          <w:szCs w:val="24"/>
        </w:rPr>
        <w:t xml:space="preserve">предоставления </w:t>
      </w:r>
      <w:r w:rsidR="00A46BAD" w:rsidRPr="00FB3F53">
        <w:rPr>
          <w:rFonts w:ascii="Times New Roman" w:hAnsi="Times New Roman"/>
          <w:sz w:val="24"/>
          <w:szCs w:val="24"/>
        </w:rPr>
        <w:t>государственной услуги</w:t>
      </w:r>
      <w:r w:rsidR="008022CF" w:rsidRPr="00FB3F53">
        <w:rPr>
          <w:rFonts w:ascii="Times New Roman" w:hAnsi="Times New Roman"/>
          <w:sz w:val="24"/>
          <w:szCs w:val="24"/>
        </w:rPr>
        <w:t>;</w:t>
      </w:r>
    </w:p>
    <w:p w:rsidR="008022CF" w:rsidRPr="00FB3F53" w:rsidRDefault="00C069F8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</w:t>
      </w:r>
      <w:r w:rsidR="008022CF" w:rsidRPr="00FB3F53">
        <w:rPr>
          <w:rFonts w:ascii="Times New Roman" w:hAnsi="Times New Roman"/>
          <w:sz w:val="24"/>
          <w:szCs w:val="24"/>
        </w:rPr>
        <w:t xml:space="preserve">) выдача </w:t>
      </w:r>
      <w:r w:rsidR="00F12E8F" w:rsidRPr="00FB3F53">
        <w:rPr>
          <w:rFonts w:ascii="Times New Roman" w:hAnsi="Times New Roman"/>
          <w:sz w:val="24"/>
          <w:szCs w:val="24"/>
        </w:rPr>
        <w:t>документов, являющихся результатом предоставления</w:t>
      </w:r>
      <w:r w:rsidR="00A46BAD" w:rsidRPr="00FB3F53">
        <w:rPr>
          <w:rFonts w:ascii="Times New Roman" w:hAnsi="Times New Roman"/>
          <w:sz w:val="24"/>
          <w:szCs w:val="24"/>
        </w:rPr>
        <w:t xml:space="preserve"> государственной услуги</w:t>
      </w:r>
      <w:r w:rsidR="008022CF" w:rsidRPr="00FB3F53">
        <w:rPr>
          <w:rFonts w:ascii="Times New Roman" w:hAnsi="Times New Roman"/>
          <w:sz w:val="24"/>
          <w:szCs w:val="24"/>
        </w:rPr>
        <w:t>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Блок-схема предоставления государственной услуги приведена в Приложении</w:t>
      </w:r>
      <w:r w:rsidR="00A82E18" w:rsidRPr="00FB3F53">
        <w:rPr>
          <w:rFonts w:ascii="Times New Roman" w:hAnsi="Times New Roman"/>
          <w:sz w:val="24"/>
          <w:szCs w:val="24"/>
        </w:rPr>
        <w:t xml:space="preserve"> № 4</w:t>
      </w:r>
      <w:r w:rsidR="00C069F8" w:rsidRPr="00FB3F53">
        <w:rPr>
          <w:rFonts w:ascii="Times New Roman" w:hAnsi="Times New Roman"/>
          <w:sz w:val="24"/>
          <w:szCs w:val="24"/>
        </w:rPr>
        <w:t xml:space="preserve"> </w:t>
      </w:r>
      <w:r w:rsidRPr="00FB3F53">
        <w:rPr>
          <w:rFonts w:ascii="Times New Roman" w:hAnsi="Times New Roman"/>
          <w:sz w:val="24"/>
          <w:szCs w:val="24"/>
        </w:rPr>
        <w:t>к настоящему Регламенту.</w:t>
      </w:r>
    </w:p>
    <w:p w:rsidR="00F64A71" w:rsidRPr="00FB3F53" w:rsidRDefault="00F64A7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23. Прием и регистрация представленных в уполномоченный орган документов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E852A0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34</w:t>
      </w:r>
      <w:r w:rsidR="008022CF" w:rsidRPr="00FB3F53">
        <w:rPr>
          <w:rFonts w:ascii="Times New Roman" w:hAnsi="Times New Roman"/>
          <w:sz w:val="24"/>
          <w:szCs w:val="24"/>
        </w:rPr>
        <w:t>. Основанием для начала административной процедуры, п</w:t>
      </w:r>
      <w:r w:rsidR="00A46BAD" w:rsidRPr="00FB3F53">
        <w:rPr>
          <w:rFonts w:ascii="Times New Roman" w:hAnsi="Times New Roman"/>
          <w:sz w:val="24"/>
          <w:szCs w:val="24"/>
        </w:rPr>
        <w:t>редусмотренной настоящей главой</w:t>
      </w:r>
      <w:r w:rsidR="008022CF" w:rsidRPr="00FB3F53">
        <w:rPr>
          <w:rFonts w:ascii="Times New Roman" w:hAnsi="Times New Roman"/>
          <w:sz w:val="24"/>
          <w:szCs w:val="24"/>
        </w:rPr>
        <w:t xml:space="preserve"> Регламента, является получение уполномоченным органом документов, п</w:t>
      </w:r>
      <w:r w:rsidR="00A46BAD" w:rsidRPr="00FB3F53">
        <w:rPr>
          <w:rFonts w:ascii="Times New Roman" w:hAnsi="Times New Roman"/>
          <w:sz w:val="24"/>
          <w:szCs w:val="24"/>
        </w:rPr>
        <w:t>редоставленных лич</w:t>
      </w:r>
      <w:r w:rsidR="001552F8" w:rsidRPr="00FB3F53">
        <w:rPr>
          <w:rFonts w:ascii="Times New Roman" w:hAnsi="Times New Roman"/>
          <w:sz w:val="24"/>
          <w:szCs w:val="24"/>
        </w:rPr>
        <w:t>но заявителем на бумажном носителе.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При получении уполномоченным органом д</w:t>
      </w:r>
      <w:r w:rsidR="001552F8" w:rsidRPr="00FB3F53">
        <w:rPr>
          <w:rFonts w:ascii="Times New Roman" w:hAnsi="Times New Roman"/>
          <w:sz w:val="24"/>
          <w:szCs w:val="24"/>
        </w:rPr>
        <w:t>окументов, указанных в пункте 13</w:t>
      </w:r>
      <w:r w:rsidRPr="00FB3F53">
        <w:rPr>
          <w:rFonts w:ascii="Times New Roman" w:hAnsi="Times New Roman"/>
          <w:sz w:val="24"/>
          <w:szCs w:val="24"/>
        </w:rPr>
        <w:t xml:space="preserve"> </w:t>
      </w:r>
      <w:r w:rsidR="00B41759" w:rsidRPr="00FB3F53">
        <w:rPr>
          <w:rFonts w:ascii="Times New Roman" w:hAnsi="Times New Roman"/>
          <w:sz w:val="24"/>
          <w:szCs w:val="24"/>
        </w:rPr>
        <w:t xml:space="preserve">настоящего </w:t>
      </w:r>
      <w:r w:rsidRPr="00FB3F53">
        <w:rPr>
          <w:rFonts w:ascii="Times New Roman" w:hAnsi="Times New Roman"/>
          <w:sz w:val="24"/>
          <w:szCs w:val="24"/>
        </w:rPr>
        <w:t xml:space="preserve">Регламента, </w:t>
      </w:r>
      <w:r w:rsidR="00B41759" w:rsidRPr="00FB3F53">
        <w:rPr>
          <w:rFonts w:ascii="Times New Roman" w:hAnsi="Times New Roman"/>
          <w:sz w:val="24"/>
          <w:szCs w:val="24"/>
        </w:rPr>
        <w:t>должностное лицо, ответственное</w:t>
      </w:r>
      <w:r w:rsidRPr="00FB3F53">
        <w:rPr>
          <w:rFonts w:ascii="Times New Roman" w:hAnsi="Times New Roman"/>
          <w:sz w:val="24"/>
          <w:szCs w:val="24"/>
        </w:rPr>
        <w:t xml:space="preserve"> за прием и регистрацию представленных в уполномоченный орган документов, осуществляет регистрацию представленных в уполномоченный орган документов и оформляет опись принятых документов.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Опись полученных органом документов (далее –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8022CF" w:rsidRPr="00FB3F53" w:rsidRDefault="0057235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35</w:t>
      </w:r>
      <w:r w:rsidR="00EB24C2" w:rsidRPr="00FB3F53">
        <w:rPr>
          <w:rFonts w:ascii="Times New Roman" w:hAnsi="Times New Roman"/>
          <w:sz w:val="24"/>
          <w:szCs w:val="24"/>
        </w:rPr>
        <w:t>. В случае</w:t>
      </w:r>
      <w:r w:rsidR="008022CF" w:rsidRPr="00FB3F53">
        <w:rPr>
          <w:rFonts w:ascii="Times New Roman" w:hAnsi="Times New Roman"/>
          <w:sz w:val="24"/>
          <w:szCs w:val="24"/>
        </w:rPr>
        <w:t xml:space="preserve">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:rsidR="008022CF" w:rsidRPr="00FB3F53" w:rsidRDefault="00DF158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lastRenderedPageBreak/>
        <w:t>36</w:t>
      </w:r>
      <w:r w:rsidR="008022CF" w:rsidRPr="00FB3F53">
        <w:rPr>
          <w:rFonts w:ascii="Times New Roman" w:hAnsi="Times New Roman"/>
          <w:sz w:val="24"/>
          <w:szCs w:val="24"/>
        </w:rPr>
        <w:t xml:space="preserve">. Максимальный срок приема одного комплекта документов составляет </w:t>
      </w:r>
      <w:r w:rsidR="00EB24C2" w:rsidRPr="00FB3F53">
        <w:rPr>
          <w:rFonts w:ascii="Times New Roman" w:hAnsi="Times New Roman"/>
          <w:sz w:val="24"/>
          <w:szCs w:val="24"/>
        </w:rPr>
        <w:t>не более 30 (тридцати)</w:t>
      </w:r>
      <w:r w:rsidR="008022CF" w:rsidRPr="00FB3F53">
        <w:rPr>
          <w:rFonts w:ascii="Times New Roman" w:hAnsi="Times New Roman"/>
          <w:sz w:val="24"/>
          <w:szCs w:val="24"/>
        </w:rPr>
        <w:t xml:space="preserve"> минут.</w:t>
      </w:r>
    </w:p>
    <w:p w:rsidR="0038022F" w:rsidRPr="00FB3F53" w:rsidRDefault="0038022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2078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24. Рассмотрение представленных </w:t>
      </w:r>
      <w:r w:rsidR="0020781E" w:rsidRPr="00FB3F53">
        <w:rPr>
          <w:rFonts w:ascii="Times New Roman" w:hAnsi="Times New Roman"/>
          <w:b/>
          <w:sz w:val="24"/>
          <w:szCs w:val="24"/>
        </w:rPr>
        <w:t xml:space="preserve">в </w:t>
      </w:r>
      <w:r w:rsidR="00EB24C2" w:rsidRPr="00FB3F53">
        <w:rPr>
          <w:rFonts w:ascii="Times New Roman" w:hAnsi="Times New Roman"/>
          <w:b/>
          <w:sz w:val="24"/>
          <w:szCs w:val="24"/>
        </w:rPr>
        <w:t xml:space="preserve">уполномоченный орган </w:t>
      </w:r>
      <w:r w:rsidRPr="00FB3F53">
        <w:rPr>
          <w:rFonts w:ascii="Times New Roman" w:hAnsi="Times New Roman"/>
          <w:b/>
          <w:sz w:val="24"/>
          <w:szCs w:val="24"/>
        </w:rPr>
        <w:t>документов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DF158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37</w:t>
      </w:r>
      <w:r w:rsidR="008022CF" w:rsidRPr="00FB3F53">
        <w:rPr>
          <w:rFonts w:ascii="Times New Roman" w:hAnsi="Times New Roman"/>
          <w:sz w:val="24"/>
          <w:szCs w:val="24"/>
        </w:rPr>
        <w:t>. Основанием для начала административной процедуры, предусмотренной настоящ</w:t>
      </w:r>
      <w:r w:rsidR="00A46BAD" w:rsidRPr="00FB3F53">
        <w:rPr>
          <w:rFonts w:ascii="Times New Roman" w:hAnsi="Times New Roman"/>
          <w:sz w:val="24"/>
          <w:szCs w:val="24"/>
        </w:rPr>
        <w:t>ей главой Р</w:t>
      </w:r>
      <w:r w:rsidR="008022CF" w:rsidRPr="00FB3F53">
        <w:rPr>
          <w:rFonts w:ascii="Times New Roman" w:hAnsi="Times New Roman"/>
          <w:sz w:val="24"/>
          <w:szCs w:val="24"/>
        </w:rPr>
        <w:t>егламента, является</w:t>
      </w:r>
      <w:r w:rsidRPr="00FB3F53">
        <w:rPr>
          <w:rFonts w:ascii="Times New Roman" w:hAnsi="Times New Roman"/>
          <w:sz w:val="24"/>
          <w:szCs w:val="24"/>
        </w:rPr>
        <w:t xml:space="preserve"> получение представленных в уполномоченный орган документов регистратором.</w:t>
      </w:r>
    </w:p>
    <w:p w:rsidR="008022CF" w:rsidRPr="00FB3F53" w:rsidRDefault="002F7A95" w:rsidP="00E73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38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3B6B" w:rsidRPr="00FB3F53">
        <w:rPr>
          <w:rFonts w:ascii="Times New Roman" w:hAnsi="Times New Roman"/>
          <w:sz w:val="24"/>
          <w:szCs w:val="24"/>
        </w:rPr>
        <w:t xml:space="preserve">Уполномоченный орган рассматривает пакет документов в течение 3 (трех) дней и направляет в межведомственную комиссию для определения технической возможности использования </w:t>
      </w:r>
      <w:r w:rsidR="00CE6E83" w:rsidRPr="00FB3F53">
        <w:rPr>
          <w:rFonts w:ascii="Times New Roman" w:hAnsi="Times New Roman"/>
          <w:sz w:val="24"/>
          <w:szCs w:val="24"/>
        </w:rPr>
        <w:t>нежилого дома, нежилого помещения в жилых целях, а также в трехдневный срок информирует орган технического учета о прекращении регистрации каких-либо сделок с объектом до его регистрации или до получения уведомления уполномоченного управления (отдела) об отзыве собственного заявления, либо отказа в</w:t>
      </w:r>
      <w:proofErr w:type="gramEnd"/>
      <w:r w:rsidR="00CE6E83" w:rsidRPr="00FB3F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6E83" w:rsidRPr="00FB3F53">
        <w:rPr>
          <w:rFonts w:ascii="Times New Roman" w:hAnsi="Times New Roman"/>
          <w:sz w:val="24"/>
          <w:szCs w:val="24"/>
        </w:rPr>
        <w:t>переводе</w:t>
      </w:r>
      <w:proofErr w:type="gramEnd"/>
      <w:r w:rsidR="00CE6E83" w:rsidRPr="00FB3F53">
        <w:rPr>
          <w:rFonts w:ascii="Times New Roman" w:hAnsi="Times New Roman"/>
          <w:sz w:val="24"/>
          <w:szCs w:val="24"/>
        </w:rPr>
        <w:t>.</w:t>
      </w:r>
    </w:p>
    <w:p w:rsidR="00A06969" w:rsidRPr="00FB3F53" w:rsidRDefault="00A06969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969" w:rsidRPr="00FB3F53" w:rsidRDefault="00A06969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25. </w:t>
      </w:r>
      <w:r w:rsidR="008E3CB1" w:rsidRPr="00FB3F53">
        <w:rPr>
          <w:rFonts w:ascii="Times New Roman" w:hAnsi="Times New Roman"/>
          <w:b/>
          <w:sz w:val="24"/>
          <w:szCs w:val="24"/>
        </w:rPr>
        <w:t>Осмотр переводимого дома, помещения и определение технической возможности использования нежилого дома, нежилого помещения в жилых целях межведомственной комиссией с составлением соответствующего акта; принятие решения о выдаче Решения либо об отказе в выдаче</w:t>
      </w:r>
    </w:p>
    <w:p w:rsidR="00A06969" w:rsidRPr="00FB3F53" w:rsidRDefault="00A06969" w:rsidP="00C5144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969" w:rsidRPr="00FB3F53" w:rsidRDefault="0092087E" w:rsidP="00725C65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F53">
        <w:rPr>
          <w:rFonts w:ascii="Times New Roman" w:hAnsi="Times New Roman"/>
          <w:sz w:val="24"/>
          <w:szCs w:val="24"/>
        </w:rPr>
        <w:t>39</w:t>
      </w:r>
      <w:r w:rsidR="00F53323" w:rsidRPr="00FB3F53">
        <w:rPr>
          <w:rFonts w:ascii="Times New Roman" w:hAnsi="Times New Roman"/>
          <w:sz w:val="24"/>
          <w:szCs w:val="24"/>
        </w:rPr>
        <w:t>.</w:t>
      </w:r>
      <w:r w:rsidR="00A06969" w:rsidRPr="00FB3F53">
        <w:rPr>
          <w:rFonts w:ascii="Times New Roman" w:hAnsi="Times New Roman"/>
          <w:sz w:val="24"/>
          <w:szCs w:val="24"/>
        </w:rPr>
        <w:t xml:space="preserve"> </w:t>
      </w:r>
      <w:r w:rsidRPr="00FB3F53">
        <w:rPr>
          <w:rFonts w:ascii="Times New Roman" w:hAnsi="Times New Roman"/>
          <w:sz w:val="24"/>
          <w:szCs w:val="24"/>
          <w:lang w:eastAsia="ru-RU"/>
        </w:rPr>
        <w:t>Основанием для начала административной процедуры, предусмотренной настоящей главой Регламента, является</w:t>
      </w:r>
      <w:r w:rsidR="003A447F" w:rsidRPr="00FB3F53">
        <w:rPr>
          <w:rFonts w:ascii="Times New Roman" w:hAnsi="Times New Roman"/>
          <w:sz w:val="24"/>
          <w:szCs w:val="24"/>
          <w:lang w:eastAsia="ru-RU"/>
        </w:rPr>
        <w:t xml:space="preserve"> получение межведомственной комиссией пакета документов от уполномоченного органа.</w:t>
      </w:r>
    </w:p>
    <w:p w:rsidR="009C1EA8" w:rsidRPr="00FB3F53" w:rsidRDefault="009C1EA8" w:rsidP="00725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40. Межведомственная комиссия в течение 10 (десяти) календарных дней представляет в уполномоченный орган акт осмотра переводимого дома, помещения и протокол с выводами и предложениями, утвержденные председателем межведомственной комиссии (Приложение № 3 к настоящему Регламенту).</w:t>
      </w:r>
    </w:p>
    <w:p w:rsidR="009C1EA8" w:rsidRPr="00FB3F53" w:rsidRDefault="009C1EA8" w:rsidP="00725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41. Уполномоченный орган на основании представленных документов</w:t>
      </w:r>
      <w:r w:rsidR="000E708B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в течение 9 (девяти) дней рассматривает вопрос о наличии либо отсутствии оснований для отказа в предоставлении государственной услуги.</w:t>
      </w:r>
    </w:p>
    <w:p w:rsidR="00E871BE" w:rsidRPr="00FB3F53" w:rsidRDefault="00E871BE" w:rsidP="00725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42. В случае если выявлено наличие оснований для отказа</w:t>
      </w:r>
      <w:r w:rsidR="000E708B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в предоставлении государственной услуги, принимается решение об отказе</w:t>
      </w:r>
      <w:r w:rsidR="000E708B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в предоставлении государственной услуги.</w:t>
      </w:r>
    </w:p>
    <w:p w:rsidR="00E871BE" w:rsidRPr="00FB3F53" w:rsidRDefault="00E871BE" w:rsidP="00725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43. В случае если установлено отсутствие оснований для отказа</w:t>
      </w:r>
      <w:r w:rsidR="000E708B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в предоставлении государственной услуги, принимается решение</w:t>
      </w:r>
      <w:r w:rsidR="000E708B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об оформлении и выдаче Решения.</w:t>
      </w:r>
    </w:p>
    <w:p w:rsidR="00E871BE" w:rsidRPr="00FB3F53" w:rsidRDefault="00E871BE" w:rsidP="00725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44. В соответствии с принятым решением об оформлении и выдаче Решения вносится запись в Реестр документов разрешительного характера.</w:t>
      </w:r>
    </w:p>
    <w:p w:rsidR="000E708B" w:rsidRPr="00FB3F53" w:rsidRDefault="000E708B" w:rsidP="00725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После завершения административного действия, предусмотренного настоящим пунктом, уполномоченное должностное лицо подготавливает</w:t>
      </w:r>
      <w:r w:rsidR="00ED28C4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и оформляет документ, подлежащий выдаче заявителю.</w:t>
      </w:r>
    </w:p>
    <w:p w:rsidR="009C1EA8" w:rsidRPr="00FB3F53" w:rsidRDefault="009C1EA8" w:rsidP="009C1EA8">
      <w:pPr>
        <w:shd w:val="clear" w:color="auto" w:fill="FFFFFF"/>
        <w:spacing w:after="75" w:line="360" w:lineRule="atLeas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022CF" w:rsidRPr="00FB3F53" w:rsidRDefault="00A06969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26</w:t>
      </w:r>
      <w:r w:rsidR="008022CF" w:rsidRPr="00FB3F53">
        <w:rPr>
          <w:rFonts w:ascii="Times New Roman" w:hAnsi="Times New Roman"/>
          <w:b/>
          <w:sz w:val="24"/>
          <w:szCs w:val="24"/>
        </w:rPr>
        <w:t>. Подготовка и оформление документов, являющихся результатом предоставления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C65" w:rsidRPr="00FB3F53" w:rsidRDefault="00725C65" w:rsidP="0095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45. Основанием для начала административной процедуры, предусмотренной настоящей главой Регламента, является принятие решения</w:t>
      </w:r>
      <w:r w:rsidR="00950C67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о выдаче Решения либо об отказе в предоставлении государственной услуги.</w:t>
      </w:r>
    </w:p>
    <w:p w:rsidR="00F26852" w:rsidRPr="00FB3F53" w:rsidRDefault="00F26852" w:rsidP="0095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46. Уполномоченным должностным лицом подготавливается</w:t>
      </w:r>
      <w:r w:rsidR="00950C67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и оформляется Решение, подлежащее выдаче заявителю. Заявитель информируется по телефону о дате, месте и времени выдачи результата государственной услуги.</w:t>
      </w:r>
    </w:p>
    <w:p w:rsidR="00F26852" w:rsidRPr="00FB3F53" w:rsidRDefault="00F26852" w:rsidP="0095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в уполномоченный орган документы для получения Решения передаются должностному лицу, ответственному за хранение документов.</w:t>
      </w:r>
    </w:p>
    <w:p w:rsidR="00986E31" w:rsidRPr="00FB3F53" w:rsidRDefault="00986E31" w:rsidP="0095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47. В случае отказа в выдаче Решения подготавливается письменное уведомление об отказе в выдаче Решения. Уведомление об отказе в выдаче Решения должно содержать основания отказа с обязательной ссылкой</w:t>
      </w:r>
      <w:r w:rsidR="00950C67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соответствующие нормы действующего законодательства. Пакет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документов, представленный в уполномоченный орган, возвращается заявителю одновременно с письменным уведомлением об отказе в выдаче Решения.</w:t>
      </w:r>
    </w:p>
    <w:p w:rsidR="00986E31" w:rsidRPr="00FB3F53" w:rsidRDefault="00986E31" w:rsidP="0095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48. Максимальный срок для выполнения административных действий, предусмотренных настоящей главой Регламента, не должен превышать</w:t>
      </w:r>
      <w:r w:rsidR="00950C67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3 (трех) рабочих дней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2</w:t>
      </w:r>
      <w:r w:rsidR="00A06969" w:rsidRPr="00FB3F53">
        <w:rPr>
          <w:rFonts w:ascii="Times New Roman" w:hAnsi="Times New Roman"/>
          <w:b/>
          <w:sz w:val="24"/>
          <w:szCs w:val="24"/>
        </w:rPr>
        <w:t>7</w:t>
      </w:r>
      <w:r w:rsidRPr="00FB3F53">
        <w:rPr>
          <w:rFonts w:ascii="Times New Roman" w:hAnsi="Times New Roman"/>
          <w:b/>
          <w:sz w:val="24"/>
          <w:szCs w:val="24"/>
        </w:rPr>
        <w:t>. Выдача документов, являющихся результатом предоставления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DB9" w:rsidRPr="00FB3F53" w:rsidRDefault="007A2DB9" w:rsidP="00F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49.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7A2DB9" w:rsidRPr="00FB3F53" w:rsidRDefault="007A2DB9" w:rsidP="00F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50. При непосредственном обращении в уполномоченный орган заявителя либо его представителя, действующего на основании доверенности</w:t>
      </w:r>
      <w:r w:rsidR="00FB0D29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и представившего такую доверенность, за получением документов, являющихся результатом предоставления государственной услуги, уполномоченное лицо выдает Решение или письменное уведомление об отказе в выдаче Решения.</w:t>
      </w:r>
    </w:p>
    <w:p w:rsidR="007A2DB9" w:rsidRPr="00FB3F53" w:rsidRDefault="007A2DB9" w:rsidP="00F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для выполнения административной процедуры, предусмотренной настоящим пунктом, составляет 10 (десять) минут.</w:t>
      </w:r>
    </w:p>
    <w:p w:rsidR="007A2DB9" w:rsidRPr="00FB3F53" w:rsidRDefault="007A2DB9" w:rsidP="00F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Документ, являющийся результатом предоставления государственной услуги</w:t>
      </w:r>
      <w:r w:rsidR="009169C5" w:rsidRPr="00FB3F53">
        <w:rPr>
          <w:rFonts w:ascii="Times New Roman" w:eastAsia="Times New Roman" w:hAnsi="Times New Roman"/>
          <w:sz w:val="24"/>
          <w:szCs w:val="24"/>
          <w:lang w:eastAsia="ru-RU"/>
        </w:rPr>
        <w:t>, может быть направлен посредством почтовой связи в адрес заявителя и (или) его представителя, действующего на основании доверенности, в течение 3 (трех) дней со дня принятия.</w:t>
      </w:r>
    </w:p>
    <w:p w:rsidR="007A2DB9" w:rsidRPr="00FB3F53" w:rsidRDefault="007A2DB9" w:rsidP="00F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51. Далее копия Решения направляется в орган технического учета</w:t>
      </w:r>
      <w:r w:rsidR="00FB0D29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по месту нахождения объекта и эксплуатирующей организации.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Раздел 4. Формы </w:t>
      </w:r>
      <w:proofErr w:type="gramStart"/>
      <w:r w:rsidRPr="00FB3F5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B3F53">
        <w:rPr>
          <w:rFonts w:ascii="Times New Roman" w:hAnsi="Times New Roman"/>
          <w:b/>
          <w:sz w:val="24"/>
          <w:szCs w:val="24"/>
        </w:rPr>
        <w:t xml:space="preserve"> исполнением Регламента.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2</w:t>
      </w:r>
      <w:r w:rsidR="00DA59D7" w:rsidRPr="00FB3F53">
        <w:rPr>
          <w:rFonts w:ascii="Times New Roman" w:hAnsi="Times New Roman"/>
          <w:b/>
          <w:sz w:val="24"/>
          <w:szCs w:val="24"/>
        </w:rPr>
        <w:t>8</w:t>
      </w:r>
      <w:r w:rsidRPr="00FB3F53">
        <w:rPr>
          <w:rFonts w:ascii="Times New Roman" w:hAnsi="Times New Roman"/>
          <w:b/>
          <w:sz w:val="24"/>
          <w:szCs w:val="24"/>
        </w:rPr>
        <w:t xml:space="preserve">. Порядок осуществления текущего </w:t>
      </w:r>
      <w:proofErr w:type="gramStart"/>
      <w:r w:rsidRPr="00FB3F5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B3F53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</w:t>
      </w:r>
    </w:p>
    <w:p w:rsidR="008022CF" w:rsidRPr="00FB3F53" w:rsidRDefault="008022CF" w:rsidP="00720E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положений настоящего Регламента и иных нормативных правовых актов, устанавливающих требования к предост</w:t>
      </w:r>
      <w:r w:rsidR="00720EA2" w:rsidRPr="00FB3F53">
        <w:rPr>
          <w:rFonts w:ascii="Times New Roman" w:hAnsi="Times New Roman"/>
          <w:b/>
          <w:sz w:val="24"/>
          <w:szCs w:val="24"/>
        </w:rPr>
        <w:t>авлению государственной услуги,</w:t>
      </w:r>
    </w:p>
    <w:p w:rsidR="00720EA2" w:rsidRPr="00FB3F53" w:rsidRDefault="00720EA2" w:rsidP="00720E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0EA2" w:rsidRDefault="00720EA2" w:rsidP="00785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52. Текущий </w:t>
      </w:r>
      <w:proofErr w:type="gramStart"/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</w:t>
      </w:r>
    </w:p>
    <w:p w:rsidR="00324282" w:rsidRPr="00C2337A" w:rsidRDefault="00324282" w:rsidP="003242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337A">
        <w:rPr>
          <w:rFonts w:ascii="Times New Roman" w:hAnsi="Times New Roman"/>
          <w:sz w:val="24"/>
          <w:szCs w:val="24"/>
        </w:rPr>
        <w:t>53. Проверки проводятся с целью выявления и установления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:rsidR="00324282" w:rsidRPr="00D15C23" w:rsidRDefault="00324282" w:rsidP="003242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337A">
        <w:rPr>
          <w:rFonts w:ascii="Times New Roman" w:hAnsi="Times New Roman"/>
          <w:sz w:val="24"/>
          <w:szCs w:val="24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324282" w:rsidRPr="00FB3F53" w:rsidRDefault="00324282" w:rsidP="00785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323" w:rsidRPr="00FB3F53" w:rsidRDefault="00F53323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29. Порядок и периодичность осуществления </w:t>
      </w:r>
    </w:p>
    <w:p w:rsidR="00F53323" w:rsidRPr="00FB3F53" w:rsidRDefault="00F53323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плановых и внеплановых проверок полноты</w:t>
      </w:r>
      <w:r w:rsidR="00720EA2" w:rsidRPr="00FB3F53">
        <w:rPr>
          <w:rFonts w:ascii="Times New Roman" w:hAnsi="Times New Roman"/>
          <w:b/>
          <w:sz w:val="24"/>
          <w:szCs w:val="24"/>
        </w:rPr>
        <w:t xml:space="preserve"> и</w:t>
      </w:r>
      <w:r w:rsidRPr="00FB3F53">
        <w:rPr>
          <w:rFonts w:ascii="Times New Roman" w:hAnsi="Times New Roman"/>
          <w:b/>
          <w:sz w:val="24"/>
          <w:szCs w:val="24"/>
        </w:rPr>
        <w:t xml:space="preserve"> качества </w:t>
      </w:r>
    </w:p>
    <w:p w:rsidR="00DA59D7" w:rsidRPr="00FB3F53" w:rsidRDefault="00F53323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предоставления государственных услуг.</w:t>
      </w:r>
    </w:p>
    <w:p w:rsidR="00DA59D7" w:rsidRPr="00FB3F53" w:rsidRDefault="00DA59D7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0BA5" w:rsidRPr="00FB3F53" w:rsidRDefault="00E56E5F" w:rsidP="001E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1E0BA5" w:rsidRPr="00FB3F53">
        <w:rPr>
          <w:rFonts w:ascii="Times New Roman" w:eastAsia="Times New Roman" w:hAnsi="Times New Roman"/>
          <w:sz w:val="24"/>
          <w:szCs w:val="24"/>
          <w:lang w:eastAsia="ru-RU"/>
        </w:rPr>
        <w:t>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1E0BA5" w:rsidRPr="00FB3F53" w:rsidRDefault="001E0BA5" w:rsidP="001E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1E0BA5" w:rsidRPr="00FB3F53" w:rsidRDefault="001E0BA5" w:rsidP="001E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также могут проводиться по решению руководителя уполномоченного органа, оказывающего государственную услугу.</w:t>
      </w:r>
    </w:p>
    <w:p w:rsidR="00F53323" w:rsidRPr="00FB3F53" w:rsidRDefault="00F5332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DA59D7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30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. Ответственность должностных лиц уполномоченного органа, за решения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и действия (бездействие), принимаемые (осуществляемые) ими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в ходе предоставления государственной услуги</w:t>
      </w:r>
    </w:p>
    <w:p w:rsidR="008338E7" w:rsidRPr="00FB3F53" w:rsidRDefault="008338E7" w:rsidP="00092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E56E5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3F53">
        <w:rPr>
          <w:rFonts w:ascii="Times New Roman" w:eastAsia="Times New Roman" w:hAnsi="Times New Roman"/>
          <w:sz w:val="24"/>
          <w:szCs w:val="24"/>
          <w:lang w:eastAsia="ru-RU"/>
        </w:rPr>
        <w:t>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8338E7" w:rsidRPr="00FB3F53" w:rsidRDefault="00E56E5F" w:rsidP="00092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="008338E7" w:rsidRPr="00FB3F53">
        <w:rPr>
          <w:rFonts w:ascii="Times New Roman" w:eastAsia="Times New Roman" w:hAnsi="Times New Roman"/>
          <w:sz w:val="24"/>
          <w:szCs w:val="24"/>
          <w:lang w:eastAsia="ru-RU"/>
        </w:rPr>
        <w:t>. Персональная ответственность должностных лиц уполномоченного органа закрепляется в их должностных регламентах в соответствии</w:t>
      </w:r>
      <w:r w:rsidR="00092986" w:rsidRPr="00FB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38E7" w:rsidRPr="00FB3F53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Приднестровской Молдавской Республики.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DA59D7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31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. Требования к порядку и формам </w:t>
      </w:r>
      <w:proofErr w:type="gramStart"/>
      <w:r w:rsidR="008022CF" w:rsidRPr="00FB3F5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8022CF" w:rsidRPr="00FB3F53">
        <w:rPr>
          <w:rFonts w:ascii="Times New Roman" w:hAnsi="Times New Roman"/>
          <w:b/>
          <w:sz w:val="24"/>
          <w:szCs w:val="24"/>
        </w:rPr>
        <w:t xml:space="preserve"> предоставлением государственной услуги, в том числе со стороны граждан, 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E56E5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22CF" w:rsidRPr="00FB3F53">
        <w:rPr>
          <w:rFonts w:ascii="Times New Roman" w:hAnsi="Times New Roman"/>
          <w:sz w:val="24"/>
          <w:szCs w:val="24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  <w:proofErr w:type="gramEnd"/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Раздел 5. Досудебн</w:t>
      </w:r>
      <w:r w:rsidR="006707D3" w:rsidRPr="00FB3F53">
        <w:rPr>
          <w:rFonts w:ascii="Times New Roman" w:hAnsi="Times New Roman"/>
          <w:b/>
          <w:sz w:val="24"/>
          <w:szCs w:val="24"/>
        </w:rPr>
        <w:t>ое (внесудебное) обжалование заявителем</w:t>
      </w:r>
      <w:r w:rsidRPr="00FB3F53">
        <w:rPr>
          <w:rFonts w:ascii="Times New Roman" w:hAnsi="Times New Roman"/>
          <w:b/>
          <w:sz w:val="24"/>
          <w:szCs w:val="24"/>
        </w:rPr>
        <w:t xml:space="preserve"> решений </w:t>
      </w:r>
    </w:p>
    <w:p w:rsidR="008022CF" w:rsidRPr="00FB3F53" w:rsidRDefault="006707D3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B3F53">
        <w:rPr>
          <w:rFonts w:ascii="Times New Roman" w:hAnsi="Times New Roman"/>
          <w:b/>
          <w:sz w:val="24"/>
          <w:szCs w:val="24"/>
        </w:rPr>
        <w:t>и (или)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 действий (безде</w:t>
      </w:r>
      <w:r w:rsidR="00BD5994" w:rsidRPr="00FB3F53">
        <w:rPr>
          <w:rFonts w:ascii="Times New Roman" w:hAnsi="Times New Roman"/>
          <w:b/>
          <w:sz w:val="24"/>
          <w:szCs w:val="24"/>
        </w:rPr>
        <w:t>йствия) уполномоченного органа и (или) должностного лица органа, предоставляющего государственную услугу</w:t>
      </w:r>
      <w:proofErr w:type="gramEnd"/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DA59D7" w:rsidP="000936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32</w:t>
      </w:r>
      <w:r w:rsidR="008022CF" w:rsidRPr="00FB3F53">
        <w:rPr>
          <w:rFonts w:ascii="Times New Roman" w:hAnsi="Times New Roman"/>
          <w:b/>
          <w:sz w:val="24"/>
          <w:szCs w:val="24"/>
        </w:rPr>
        <w:t>. Информация для заявителя о его праве подать жалобу</w:t>
      </w:r>
      <w:r w:rsidR="00093646" w:rsidRPr="00FB3F53">
        <w:rPr>
          <w:rFonts w:ascii="Times New Roman" w:hAnsi="Times New Roman"/>
          <w:b/>
          <w:sz w:val="24"/>
          <w:szCs w:val="24"/>
        </w:rPr>
        <w:t xml:space="preserve"> (претензию)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 на решение и (или) действ</w:t>
      </w:r>
      <w:r w:rsidR="00093646" w:rsidRPr="00FB3F53">
        <w:rPr>
          <w:rFonts w:ascii="Times New Roman" w:hAnsi="Times New Roman"/>
          <w:b/>
          <w:sz w:val="24"/>
          <w:szCs w:val="24"/>
        </w:rPr>
        <w:t>ие (бездействие)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 органа и (или) его должностных лиц при предоставлении государственной услуги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E56E5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53323" w:rsidRPr="00FB3F53">
        <w:rPr>
          <w:rFonts w:ascii="Times New Roman" w:hAnsi="Times New Roman"/>
          <w:sz w:val="24"/>
          <w:szCs w:val="24"/>
        </w:rPr>
        <w:t xml:space="preserve">Заявитель имеет право </w:t>
      </w:r>
      <w:r w:rsidR="00D91FEA" w:rsidRPr="00FB3F53">
        <w:rPr>
          <w:rFonts w:ascii="Times New Roman" w:hAnsi="Times New Roman"/>
          <w:sz w:val="24"/>
          <w:szCs w:val="24"/>
        </w:rPr>
        <w:t>подать жалобу (претензию) на решения и (или) действия (бездействие) уполномоченного органа</w:t>
      </w:r>
      <w:r w:rsidR="002F20EE" w:rsidRPr="00FB3F53">
        <w:rPr>
          <w:rFonts w:ascii="Times New Roman" w:hAnsi="Times New Roman"/>
          <w:sz w:val="24"/>
          <w:szCs w:val="24"/>
        </w:rPr>
        <w:t>, его должностного лица при предоставлении государственной услуги (далее – жалоба (претензия)).</w:t>
      </w:r>
      <w:proofErr w:type="gramEnd"/>
    </w:p>
    <w:p w:rsidR="00650105" w:rsidRPr="00FB3F53" w:rsidRDefault="00650105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</w:t>
      </w:r>
      <w:r w:rsidR="00DA59D7" w:rsidRPr="00FB3F53">
        <w:rPr>
          <w:rFonts w:ascii="Times New Roman" w:hAnsi="Times New Roman"/>
          <w:b/>
          <w:sz w:val="24"/>
          <w:szCs w:val="24"/>
        </w:rPr>
        <w:t>3</w:t>
      </w:r>
      <w:r w:rsidRPr="00FB3F53">
        <w:rPr>
          <w:rFonts w:ascii="Times New Roman" w:hAnsi="Times New Roman"/>
          <w:b/>
          <w:sz w:val="24"/>
          <w:szCs w:val="24"/>
        </w:rPr>
        <w:t>. Предмет жалобы</w:t>
      </w:r>
      <w:r w:rsidR="002F76A2" w:rsidRPr="00FB3F53">
        <w:rPr>
          <w:rFonts w:ascii="Times New Roman" w:hAnsi="Times New Roman"/>
          <w:b/>
          <w:sz w:val="24"/>
          <w:szCs w:val="24"/>
        </w:rPr>
        <w:t xml:space="preserve"> (претензии)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FEE" w:rsidRPr="00FB3F53" w:rsidRDefault="00E56E5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22CF" w:rsidRPr="00FB3F53">
        <w:rPr>
          <w:rFonts w:ascii="Times New Roman" w:hAnsi="Times New Roman"/>
          <w:sz w:val="24"/>
          <w:szCs w:val="24"/>
        </w:rPr>
        <w:t>Предметом жалобы</w:t>
      </w:r>
      <w:r w:rsidR="005A18A7" w:rsidRPr="00FB3F53">
        <w:rPr>
          <w:rFonts w:ascii="Times New Roman" w:hAnsi="Times New Roman"/>
          <w:sz w:val="24"/>
          <w:szCs w:val="24"/>
        </w:rPr>
        <w:t xml:space="preserve"> (претензии)</w:t>
      </w:r>
      <w:r w:rsidR="008022CF" w:rsidRPr="00FB3F53">
        <w:rPr>
          <w:rFonts w:ascii="Times New Roman" w:hAnsi="Times New Roman"/>
          <w:sz w:val="24"/>
          <w:szCs w:val="24"/>
        </w:rPr>
        <w:t xml:space="preserve"> являются решения и</w:t>
      </w:r>
      <w:r w:rsidR="005A18A7" w:rsidRPr="00FB3F53">
        <w:rPr>
          <w:rFonts w:ascii="Times New Roman" w:hAnsi="Times New Roman"/>
          <w:sz w:val="24"/>
          <w:szCs w:val="24"/>
        </w:rPr>
        <w:t xml:space="preserve"> (или)</w:t>
      </w:r>
      <w:r w:rsidR="008022CF" w:rsidRPr="00FB3F53">
        <w:rPr>
          <w:rFonts w:ascii="Times New Roman" w:hAnsi="Times New Roman"/>
          <w:sz w:val="24"/>
          <w:szCs w:val="24"/>
        </w:rPr>
        <w:t xml:space="preserve"> действия (бездействие) уполномоченного органа</w:t>
      </w:r>
      <w:r w:rsidR="002F76A2" w:rsidRPr="00FB3F53">
        <w:rPr>
          <w:rFonts w:ascii="Times New Roman" w:hAnsi="Times New Roman"/>
          <w:sz w:val="24"/>
          <w:szCs w:val="24"/>
        </w:rPr>
        <w:t>, которые, по мнению заявителя, нарушают его права, свободы и законные интересы.</w:t>
      </w:r>
      <w:r w:rsidR="008022CF" w:rsidRPr="00FB3F5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Заявитель </w:t>
      </w:r>
      <w:r w:rsidR="005A18A7" w:rsidRPr="00FB3F53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327C1C" w:rsidRPr="00FB3F53">
        <w:rPr>
          <w:rFonts w:ascii="Times New Roman" w:hAnsi="Times New Roman"/>
          <w:sz w:val="24"/>
          <w:szCs w:val="24"/>
        </w:rPr>
        <w:t>имеет право</w:t>
      </w:r>
      <w:r w:rsidRPr="00FB3F53">
        <w:rPr>
          <w:rFonts w:ascii="Times New Roman" w:hAnsi="Times New Roman"/>
          <w:sz w:val="24"/>
          <w:szCs w:val="24"/>
        </w:rPr>
        <w:t xml:space="preserve"> обратиться </w:t>
      </w:r>
      <w:r w:rsidR="00327C1C" w:rsidRPr="00FB3F53">
        <w:rPr>
          <w:rFonts w:ascii="Times New Roman" w:hAnsi="Times New Roman"/>
          <w:sz w:val="24"/>
          <w:szCs w:val="24"/>
        </w:rPr>
        <w:t xml:space="preserve">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</w:t>
      </w:r>
      <w:r w:rsidRPr="00FB3F53">
        <w:rPr>
          <w:rFonts w:ascii="Times New Roman" w:hAnsi="Times New Roman"/>
          <w:sz w:val="24"/>
          <w:szCs w:val="24"/>
        </w:rPr>
        <w:t>в следующих случаях: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а) нарушение срока регистрации</w:t>
      </w:r>
      <w:r w:rsidR="00F5211C" w:rsidRPr="00FB3F53">
        <w:rPr>
          <w:rFonts w:ascii="Times New Roman" w:hAnsi="Times New Roman"/>
          <w:sz w:val="24"/>
          <w:szCs w:val="24"/>
        </w:rPr>
        <w:t xml:space="preserve"> запроса </w:t>
      </w:r>
      <w:r w:rsidRPr="00FB3F53">
        <w:rPr>
          <w:rFonts w:ascii="Times New Roman" w:hAnsi="Times New Roman"/>
          <w:sz w:val="24"/>
          <w:szCs w:val="24"/>
        </w:rPr>
        <w:t>о предоставлении государственной услуги;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б) нарушение срока предоставления государственной услуги;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в) требование у заявителя </w:t>
      </w:r>
      <w:r w:rsidR="00A6789F" w:rsidRPr="00FB3F53">
        <w:rPr>
          <w:rFonts w:ascii="Times New Roman" w:hAnsi="Times New Roman"/>
          <w:sz w:val="24"/>
          <w:szCs w:val="24"/>
        </w:rPr>
        <w:t xml:space="preserve">(представителя заявителя) представления </w:t>
      </w:r>
      <w:r w:rsidRPr="00FB3F53">
        <w:rPr>
          <w:rFonts w:ascii="Times New Roman" w:hAnsi="Times New Roman"/>
          <w:sz w:val="24"/>
          <w:szCs w:val="24"/>
        </w:rPr>
        <w:t>документов</w:t>
      </w:r>
      <w:r w:rsidR="00A6789F" w:rsidRPr="00FB3F53">
        <w:rPr>
          <w:rFonts w:ascii="Times New Roman" w:hAnsi="Times New Roman"/>
          <w:sz w:val="24"/>
          <w:szCs w:val="24"/>
        </w:rPr>
        <w:t xml:space="preserve"> и (или</w:t>
      </w:r>
      <w:proofErr w:type="gramStart"/>
      <w:r w:rsidR="00A6789F" w:rsidRPr="00FB3F53">
        <w:rPr>
          <w:rFonts w:ascii="Times New Roman" w:hAnsi="Times New Roman"/>
          <w:sz w:val="24"/>
          <w:szCs w:val="24"/>
        </w:rPr>
        <w:t>)и</w:t>
      </w:r>
      <w:proofErr w:type="gramEnd"/>
      <w:r w:rsidR="00A6789F" w:rsidRPr="00FB3F53">
        <w:rPr>
          <w:rFonts w:ascii="Times New Roman" w:hAnsi="Times New Roman"/>
          <w:sz w:val="24"/>
          <w:szCs w:val="24"/>
        </w:rPr>
        <w:t>нформации или осуществление действий</w:t>
      </w:r>
      <w:r w:rsidRPr="00FB3F53">
        <w:rPr>
          <w:rFonts w:ascii="Times New Roman" w:hAnsi="Times New Roman"/>
          <w:sz w:val="24"/>
          <w:szCs w:val="24"/>
        </w:rPr>
        <w:t xml:space="preserve">, не предусмотренных </w:t>
      </w:r>
      <w:r w:rsidR="00A6789F" w:rsidRPr="00FB3F53">
        <w:rPr>
          <w:rFonts w:ascii="Times New Roman" w:hAnsi="Times New Roman"/>
          <w:sz w:val="24"/>
          <w:szCs w:val="24"/>
        </w:rPr>
        <w:t>законодательством</w:t>
      </w:r>
      <w:r w:rsidRPr="00FB3F53">
        <w:rPr>
          <w:rFonts w:ascii="Times New Roman" w:hAnsi="Times New Roman"/>
          <w:sz w:val="24"/>
          <w:szCs w:val="24"/>
        </w:rPr>
        <w:t xml:space="preserve"> Приднестровской Молдавской Республики;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г) отказ в приеме </w:t>
      </w:r>
      <w:r w:rsidR="00793CB5" w:rsidRPr="00FB3F53">
        <w:rPr>
          <w:rFonts w:ascii="Times New Roman" w:hAnsi="Times New Roman"/>
          <w:sz w:val="24"/>
          <w:szCs w:val="24"/>
        </w:rPr>
        <w:t xml:space="preserve">у заявителя (представителя заявителя) </w:t>
      </w:r>
      <w:r w:rsidRPr="00FB3F53">
        <w:rPr>
          <w:rFonts w:ascii="Times New Roman" w:hAnsi="Times New Roman"/>
          <w:sz w:val="24"/>
          <w:szCs w:val="24"/>
        </w:rPr>
        <w:t>документов, предоставление которых предусмотрено нормативными правовыми актами Приднестровской Молдавской Республики</w:t>
      </w:r>
      <w:r w:rsidR="00793CB5" w:rsidRPr="00FB3F53">
        <w:rPr>
          <w:rFonts w:ascii="Times New Roman" w:hAnsi="Times New Roman"/>
          <w:sz w:val="24"/>
          <w:szCs w:val="24"/>
        </w:rPr>
        <w:t>, регулирующие правоотношения, возникающие в связи с предоставлением</w:t>
      </w:r>
      <w:r w:rsidRPr="00FB3F53">
        <w:rPr>
          <w:rFonts w:ascii="Times New Roman" w:hAnsi="Times New Roman"/>
          <w:sz w:val="24"/>
          <w:szCs w:val="24"/>
        </w:rPr>
        <w:t xml:space="preserve"> гос</w:t>
      </w:r>
      <w:r w:rsidR="00E32507" w:rsidRPr="00FB3F53">
        <w:rPr>
          <w:rFonts w:ascii="Times New Roman" w:hAnsi="Times New Roman"/>
          <w:sz w:val="24"/>
          <w:szCs w:val="24"/>
        </w:rPr>
        <w:t>ударственной услуги, и настоящим Регламентом</w:t>
      </w:r>
      <w:r w:rsidRPr="00FB3F53">
        <w:rPr>
          <w:rFonts w:ascii="Times New Roman" w:hAnsi="Times New Roman"/>
          <w:sz w:val="24"/>
          <w:szCs w:val="24"/>
        </w:rPr>
        <w:t>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д) отказ в предоставлении государственной услуги</w:t>
      </w:r>
      <w:r w:rsidR="00E32507" w:rsidRPr="00FB3F53">
        <w:rPr>
          <w:rFonts w:ascii="Times New Roman" w:hAnsi="Times New Roman"/>
          <w:sz w:val="24"/>
          <w:szCs w:val="24"/>
        </w:rPr>
        <w:t xml:space="preserve"> по основаниям, не предусмотренным нормативными правовыми актами Приднестровской Молдавской Республики, </w:t>
      </w:r>
      <w:r w:rsidR="00633FDB" w:rsidRPr="00FB3F53">
        <w:rPr>
          <w:rFonts w:ascii="Times New Roman" w:hAnsi="Times New Roman"/>
          <w:sz w:val="24"/>
          <w:szCs w:val="24"/>
        </w:rPr>
        <w:t>регулирующие правоотношения, возникающие в связи с предоставлением государственной услуги;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lastRenderedPageBreak/>
        <w:t>е) истребование у заявителя</w:t>
      </w:r>
      <w:r w:rsidR="00633FDB" w:rsidRPr="00FB3F53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FB3F53">
        <w:rPr>
          <w:rFonts w:ascii="Times New Roman" w:hAnsi="Times New Roman"/>
          <w:sz w:val="24"/>
          <w:szCs w:val="24"/>
        </w:rPr>
        <w:t xml:space="preserve">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>ж) отказ уполномоченного органа,</w:t>
      </w:r>
      <w:r w:rsidR="00633FDB" w:rsidRPr="00FB3F53">
        <w:rPr>
          <w:rFonts w:ascii="Times New Roman" w:hAnsi="Times New Roman"/>
          <w:sz w:val="24"/>
          <w:szCs w:val="24"/>
        </w:rPr>
        <w:t xml:space="preserve"> его должностных лиц в исправлении допущенных опечаток и ошибок в выданных в результате</w:t>
      </w:r>
      <w:r w:rsidR="00D163C1" w:rsidRPr="00FB3F53">
        <w:rPr>
          <w:rFonts w:ascii="Times New Roman" w:hAnsi="Times New Roman"/>
          <w:sz w:val="24"/>
          <w:szCs w:val="24"/>
        </w:rPr>
        <w:t xml:space="preserve">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D163C1" w:rsidRPr="00FB3F53" w:rsidRDefault="00D163C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з) </w:t>
      </w:r>
      <w:r w:rsidR="00A00119" w:rsidRPr="00FB3F53">
        <w:rPr>
          <w:rFonts w:ascii="Times New Roman" w:hAnsi="Times New Roman"/>
          <w:sz w:val="24"/>
          <w:szCs w:val="24"/>
        </w:rPr>
        <w:t xml:space="preserve">нарушение срока или порядка </w:t>
      </w:r>
      <w:r w:rsidR="00A60B07" w:rsidRPr="00FB3F53">
        <w:rPr>
          <w:rFonts w:ascii="Times New Roman" w:hAnsi="Times New Roman"/>
          <w:sz w:val="24"/>
          <w:szCs w:val="24"/>
        </w:rPr>
        <w:t>выдачи документов по результатам предоставления государственной услуги;</w:t>
      </w:r>
    </w:p>
    <w:p w:rsidR="00A60B07" w:rsidRPr="00FB3F53" w:rsidRDefault="00A60B0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</w:t>
      </w:r>
      <w:proofErr w:type="spellStart"/>
      <w:r w:rsidRPr="00FB3F53">
        <w:rPr>
          <w:rFonts w:ascii="Times New Roman" w:hAnsi="Times New Roman"/>
          <w:sz w:val="24"/>
          <w:szCs w:val="24"/>
        </w:rPr>
        <w:t>нармативными</w:t>
      </w:r>
      <w:proofErr w:type="spellEnd"/>
      <w:r w:rsidRPr="00FB3F53">
        <w:rPr>
          <w:rFonts w:ascii="Times New Roman" w:hAnsi="Times New Roman"/>
          <w:sz w:val="24"/>
          <w:szCs w:val="24"/>
        </w:rPr>
        <w:t xml:space="preserve">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A60B07" w:rsidRPr="00FB3F53" w:rsidRDefault="00A60B0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</w:t>
      </w:r>
      <w:r w:rsidR="00745A92" w:rsidRPr="00FB3F53">
        <w:rPr>
          <w:rFonts w:ascii="Times New Roman" w:hAnsi="Times New Roman"/>
          <w:sz w:val="24"/>
          <w:szCs w:val="24"/>
        </w:rPr>
        <w:t xml:space="preserve">) </w:t>
      </w:r>
      <w:r w:rsidRPr="00FB3F53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45A92" w:rsidRPr="00FB3F53" w:rsidRDefault="00745A92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34. </w:t>
      </w:r>
      <w:r w:rsidR="00790090" w:rsidRPr="00FB3F53">
        <w:rPr>
          <w:rFonts w:ascii="Times New Roman" w:hAnsi="Times New Roman"/>
          <w:b/>
          <w:sz w:val="24"/>
          <w:szCs w:val="24"/>
        </w:rPr>
        <w:t>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790090" w:rsidRPr="00FB3F53" w:rsidRDefault="00790090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0090" w:rsidRPr="00FB3F53" w:rsidRDefault="00E56E5F" w:rsidP="00790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790090" w:rsidRPr="00FB3F53">
        <w:rPr>
          <w:rFonts w:ascii="Times New Roman" w:hAnsi="Times New Roman"/>
          <w:sz w:val="24"/>
          <w:szCs w:val="24"/>
        </w:rPr>
        <w:t>. 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</w:t>
      </w:r>
      <w:r w:rsidR="001C04C6" w:rsidRPr="00FB3F53">
        <w:rPr>
          <w:rFonts w:ascii="Times New Roman" w:hAnsi="Times New Roman"/>
          <w:sz w:val="24"/>
          <w:szCs w:val="24"/>
        </w:rPr>
        <w:t xml:space="preserve">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1C04C6" w:rsidRPr="00FB3F53" w:rsidRDefault="001C04C6" w:rsidP="00790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 xml:space="preserve">Жалоба (претензия) на решения </w:t>
      </w:r>
      <w:r w:rsidR="007F5989" w:rsidRPr="00FB3F53">
        <w:rPr>
          <w:rFonts w:ascii="Times New Roman" w:hAnsi="Times New Roman"/>
          <w:sz w:val="24"/>
          <w:szCs w:val="24"/>
        </w:rPr>
        <w:t>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  <w:proofErr w:type="gramEnd"/>
    </w:p>
    <w:p w:rsidR="00790090" w:rsidRPr="00FB3F53" w:rsidRDefault="00790090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</w:t>
      </w:r>
      <w:r w:rsidR="007F5989" w:rsidRPr="00FB3F53">
        <w:rPr>
          <w:rFonts w:ascii="Times New Roman" w:hAnsi="Times New Roman"/>
          <w:b/>
          <w:sz w:val="24"/>
          <w:szCs w:val="24"/>
        </w:rPr>
        <w:t>5</w:t>
      </w:r>
      <w:r w:rsidRPr="00FB3F53">
        <w:rPr>
          <w:rFonts w:ascii="Times New Roman" w:hAnsi="Times New Roman"/>
          <w:b/>
          <w:sz w:val="24"/>
          <w:szCs w:val="24"/>
        </w:rPr>
        <w:t>. Порядок подачи и рассмотрения жалобы</w:t>
      </w:r>
      <w:r w:rsidR="002A5C83" w:rsidRPr="00FB3F53">
        <w:rPr>
          <w:rFonts w:ascii="Times New Roman" w:hAnsi="Times New Roman"/>
          <w:b/>
          <w:sz w:val="24"/>
          <w:szCs w:val="24"/>
        </w:rPr>
        <w:t xml:space="preserve"> (претензии)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E56E5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6B498F" w:rsidRPr="00FB3F53">
        <w:rPr>
          <w:rFonts w:ascii="Times New Roman" w:hAnsi="Times New Roman"/>
          <w:sz w:val="24"/>
          <w:szCs w:val="24"/>
        </w:rPr>
        <w:t>. О</w:t>
      </w:r>
      <w:r w:rsidR="008022CF" w:rsidRPr="00FB3F53">
        <w:rPr>
          <w:rFonts w:ascii="Times New Roman" w:hAnsi="Times New Roman"/>
          <w:sz w:val="24"/>
          <w:szCs w:val="24"/>
        </w:rPr>
        <w:t xml:space="preserve">снованием для начала процедуры досудебного (внесудебного) обжалования является поступление жалобы </w:t>
      </w:r>
      <w:r w:rsidR="002A5C83" w:rsidRPr="00FB3F53">
        <w:rPr>
          <w:rFonts w:ascii="Times New Roman" w:hAnsi="Times New Roman"/>
          <w:sz w:val="24"/>
          <w:szCs w:val="24"/>
        </w:rPr>
        <w:t xml:space="preserve">(претензии) </w:t>
      </w:r>
      <w:r w:rsidR="008022CF" w:rsidRPr="00FB3F53">
        <w:rPr>
          <w:rFonts w:ascii="Times New Roman" w:hAnsi="Times New Roman"/>
          <w:sz w:val="24"/>
          <w:szCs w:val="24"/>
        </w:rPr>
        <w:t>от заявителя</w:t>
      </w:r>
      <w:r w:rsidR="002A5C83" w:rsidRPr="00FB3F53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022CF" w:rsidRPr="00FB3F53">
        <w:rPr>
          <w:rFonts w:ascii="Times New Roman" w:hAnsi="Times New Roman"/>
          <w:sz w:val="24"/>
          <w:szCs w:val="24"/>
        </w:rPr>
        <w:t xml:space="preserve"> в письменной форме на бумажном носителе или в электронной форме на </w:t>
      </w:r>
      <w:r w:rsidR="00E84194" w:rsidRPr="00FB3F53">
        <w:rPr>
          <w:rFonts w:ascii="Times New Roman" w:hAnsi="Times New Roman"/>
          <w:sz w:val="24"/>
          <w:szCs w:val="24"/>
        </w:rPr>
        <w:t>адрес электронной почты или на официальный сайт уполномоченного органа.</w:t>
      </w:r>
    </w:p>
    <w:p w:rsidR="008022CF" w:rsidRPr="00FB3F53" w:rsidRDefault="00E56E5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625A9E" w:rsidRPr="00FB3F53">
        <w:rPr>
          <w:rFonts w:ascii="Times New Roman" w:hAnsi="Times New Roman"/>
          <w:sz w:val="24"/>
          <w:szCs w:val="24"/>
        </w:rPr>
        <w:t xml:space="preserve">. </w:t>
      </w:r>
      <w:r w:rsidR="008022CF" w:rsidRPr="00FB3F53">
        <w:rPr>
          <w:rFonts w:ascii="Times New Roman" w:hAnsi="Times New Roman"/>
          <w:sz w:val="24"/>
          <w:szCs w:val="24"/>
        </w:rPr>
        <w:t xml:space="preserve">В жалобе </w:t>
      </w:r>
      <w:r w:rsidR="00625A9E" w:rsidRPr="00FB3F53">
        <w:rPr>
          <w:rFonts w:ascii="Times New Roman" w:hAnsi="Times New Roman"/>
          <w:sz w:val="24"/>
          <w:szCs w:val="24"/>
        </w:rPr>
        <w:t xml:space="preserve">(претензии) </w:t>
      </w:r>
      <w:r w:rsidR="008022CF" w:rsidRPr="00FB3F53">
        <w:rPr>
          <w:rFonts w:ascii="Times New Roman" w:hAnsi="Times New Roman"/>
          <w:sz w:val="24"/>
          <w:szCs w:val="24"/>
        </w:rPr>
        <w:t>указываются</w:t>
      </w:r>
      <w:r w:rsidR="00625A9E" w:rsidRPr="00FB3F53">
        <w:rPr>
          <w:rFonts w:ascii="Times New Roman" w:hAnsi="Times New Roman"/>
          <w:sz w:val="24"/>
          <w:szCs w:val="24"/>
        </w:rPr>
        <w:t xml:space="preserve"> следующие сведения</w:t>
      </w:r>
      <w:r w:rsidR="008022CF" w:rsidRPr="00FB3F53">
        <w:rPr>
          <w:rFonts w:ascii="Times New Roman" w:hAnsi="Times New Roman"/>
          <w:sz w:val="24"/>
          <w:szCs w:val="24"/>
        </w:rPr>
        <w:t>:</w:t>
      </w:r>
    </w:p>
    <w:p w:rsidR="008022CF" w:rsidRPr="00FB3F53" w:rsidRDefault="00625A9E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 xml:space="preserve">а) </w:t>
      </w:r>
      <w:r w:rsidR="008022CF" w:rsidRPr="00FB3F53">
        <w:rPr>
          <w:rFonts w:ascii="Times New Roman" w:hAnsi="Times New Roman"/>
          <w:sz w:val="24"/>
          <w:szCs w:val="24"/>
        </w:rPr>
        <w:t>фамилия, имя, отчество</w:t>
      </w:r>
      <w:r w:rsidRPr="00FB3F53">
        <w:rPr>
          <w:rFonts w:ascii="Times New Roman" w:hAnsi="Times New Roman"/>
          <w:sz w:val="24"/>
          <w:szCs w:val="24"/>
        </w:rPr>
        <w:t xml:space="preserve"> (при наличии), сведения о месте жительства (месте</w:t>
      </w:r>
      <w:r w:rsidR="00A23CBE" w:rsidRPr="00FB3F53">
        <w:rPr>
          <w:rFonts w:ascii="Times New Roman" w:hAnsi="Times New Roman"/>
          <w:sz w:val="24"/>
          <w:szCs w:val="24"/>
        </w:rPr>
        <w:t xml:space="preserve"> </w:t>
      </w:r>
      <w:r w:rsidRPr="00FB3F53">
        <w:rPr>
          <w:rFonts w:ascii="Times New Roman" w:hAnsi="Times New Roman"/>
          <w:sz w:val="24"/>
          <w:szCs w:val="24"/>
        </w:rPr>
        <w:t>пребывания) заявителя – физического лица либо наименование, сведения о месте нахождения заявителя</w:t>
      </w:r>
      <w:r w:rsidR="000F3C07" w:rsidRPr="00FB3F53">
        <w:rPr>
          <w:rFonts w:ascii="Times New Roman" w:hAnsi="Times New Roman"/>
          <w:sz w:val="24"/>
          <w:szCs w:val="24"/>
        </w:rPr>
        <w:t xml:space="preserve"> – юридического лица, а также номер (номера) контактного телефона, адрес (адреса)</w:t>
      </w:r>
      <w:r w:rsidR="00A23CBE" w:rsidRPr="00FB3F53">
        <w:rPr>
          <w:rFonts w:ascii="Times New Roman" w:hAnsi="Times New Roman"/>
          <w:sz w:val="24"/>
          <w:szCs w:val="24"/>
        </w:rPr>
        <w:t xml:space="preserve"> </w:t>
      </w:r>
      <w:r w:rsidR="000F3C07" w:rsidRPr="00FB3F53">
        <w:rPr>
          <w:rFonts w:ascii="Times New Roman" w:hAnsi="Times New Roman"/>
          <w:sz w:val="24"/>
          <w:szCs w:val="24"/>
        </w:rPr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 xml:space="preserve">б) наименование </w:t>
      </w:r>
      <w:r w:rsidR="00A23CBE" w:rsidRPr="00FB3F53">
        <w:rPr>
          <w:rFonts w:ascii="Times New Roman" w:hAnsi="Times New Roman"/>
          <w:sz w:val="24"/>
          <w:szCs w:val="24"/>
        </w:rPr>
        <w:t xml:space="preserve">уполномоченного органа, фамилия, имя, отчество (при наличии) </w:t>
      </w:r>
      <w:r w:rsidR="001103A4" w:rsidRPr="00FB3F53">
        <w:rPr>
          <w:rFonts w:ascii="Times New Roman" w:hAnsi="Times New Roman"/>
          <w:sz w:val="24"/>
          <w:szCs w:val="24"/>
        </w:rPr>
        <w:t>должностного лица, решения и (или) действия (бездействие) которых обжалуются;</w:t>
      </w:r>
      <w:proofErr w:type="gramEnd"/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в) </w:t>
      </w:r>
      <w:r w:rsidR="001103A4" w:rsidRPr="00FB3F53">
        <w:rPr>
          <w:rFonts w:ascii="Times New Roman" w:hAnsi="Times New Roman"/>
          <w:sz w:val="24"/>
          <w:szCs w:val="24"/>
        </w:rPr>
        <w:t>сведения об обжалуемых решениях и (или) действиях (бездействии) уполномоченного органа и его должностных лиц при предоставлении государственной услуги</w:t>
      </w:r>
      <w:r w:rsidRPr="00FB3F53">
        <w:rPr>
          <w:rFonts w:ascii="Times New Roman" w:hAnsi="Times New Roman"/>
          <w:sz w:val="24"/>
          <w:szCs w:val="24"/>
        </w:rPr>
        <w:t>;</w:t>
      </w:r>
    </w:p>
    <w:p w:rsidR="00FB22CE" w:rsidRPr="00FB3F53" w:rsidRDefault="008022CF" w:rsidP="00FB2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г) </w:t>
      </w:r>
      <w:r w:rsidR="00FB22CE" w:rsidRPr="00FB3F53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решениями и действиями (бездействием) должностных лиц уполномоченного органа при предоставлении государственной услуги;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д) личная подпись </w:t>
      </w:r>
      <w:r w:rsidR="00FC4DF5" w:rsidRPr="00FB3F53">
        <w:rPr>
          <w:rFonts w:ascii="Times New Roman" w:hAnsi="Times New Roman"/>
          <w:sz w:val="24"/>
          <w:szCs w:val="24"/>
        </w:rPr>
        <w:t>заявителя (представителя заявителя) и дата (при подаче жалобы (претензии) в бумажной форме).</w:t>
      </w:r>
    </w:p>
    <w:p w:rsidR="008022CF" w:rsidRPr="00FB3F53" w:rsidRDefault="006838D8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При подаче жалобы (претензии) в форме электронного документа жалоба (претензия) должна быть подписана электронной </w:t>
      </w:r>
      <w:r w:rsidR="00A225BF" w:rsidRPr="00FB3F53">
        <w:rPr>
          <w:rFonts w:ascii="Times New Roman" w:hAnsi="Times New Roman"/>
          <w:sz w:val="24"/>
          <w:szCs w:val="24"/>
        </w:rPr>
        <w:t>подписью заявителя (представителя заявителя).</w:t>
      </w:r>
    </w:p>
    <w:p w:rsidR="00A225BF" w:rsidRPr="00FB3F53" w:rsidRDefault="00A225B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</w:t>
      </w:r>
      <w:r w:rsidR="007852F4" w:rsidRPr="00FB3F53">
        <w:rPr>
          <w:rFonts w:ascii="Times New Roman" w:hAnsi="Times New Roman"/>
          <w:sz w:val="24"/>
          <w:szCs w:val="24"/>
        </w:rPr>
        <w:t xml:space="preserve">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C25A32" w:rsidRPr="00FB3F53" w:rsidRDefault="00E56E5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C25A32" w:rsidRPr="00FB3F53">
        <w:rPr>
          <w:rFonts w:ascii="Times New Roman" w:hAnsi="Times New Roman"/>
          <w:sz w:val="24"/>
          <w:szCs w:val="24"/>
        </w:rPr>
        <w:t>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C25A32" w:rsidRPr="00FB3F53" w:rsidRDefault="008B26C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lastRenderedPageBreak/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решений по жалобе (претензии), в течение 3 (трех) рабочих дней 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  <w:proofErr w:type="gramEnd"/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</w:t>
      </w:r>
      <w:r w:rsidR="008B26CD" w:rsidRPr="00FB3F53">
        <w:rPr>
          <w:rFonts w:ascii="Times New Roman" w:hAnsi="Times New Roman"/>
          <w:b/>
          <w:sz w:val="24"/>
          <w:szCs w:val="24"/>
        </w:rPr>
        <w:t>6</w:t>
      </w:r>
      <w:r w:rsidRPr="00FB3F53">
        <w:rPr>
          <w:rFonts w:ascii="Times New Roman" w:hAnsi="Times New Roman"/>
          <w:b/>
          <w:sz w:val="24"/>
          <w:szCs w:val="24"/>
        </w:rPr>
        <w:t>. Сроки рассмотрения жалобы</w:t>
      </w:r>
      <w:r w:rsidR="008B26CD" w:rsidRPr="00FB3F53">
        <w:rPr>
          <w:rFonts w:ascii="Times New Roman" w:hAnsi="Times New Roman"/>
          <w:b/>
          <w:sz w:val="24"/>
          <w:szCs w:val="24"/>
        </w:rPr>
        <w:t xml:space="preserve"> (претензии)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E56E5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="00AC7E92" w:rsidRPr="00FB3F53">
        <w:rPr>
          <w:rFonts w:ascii="Times New Roman" w:hAnsi="Times New Roman"/>
          <w:sz w:val="24"/>
          <w:szCs w:val="24"/>
        </w:rPr>
        <w:t>Поступившая ж</w:t>
      </w:r>
      <w:r w:rsidR="008022CF" w:rsidRPr="00FB3F53">
        <w:rPr>
          <w:rFonts w:ascii="Times New Roman" w:hAnsi="Times New Roman"/>
          <w:sz w:val="24"/>
          <w:szCs w:val="24"/>
        </w:rPr>
        <w:t>алоба</w:t>
      </w:r>
      <w:r w:rsidR="008B26CD" w:rsidRPr="00FB3F53">
        <w:rPr>
          <w:rFonts w:ascii="Times New Roman" w:hAnsi="Times New Roman"/>
          <w:sz w:val="24"/>
          <w:szCs w:val="24"/>
        </w:rPr>
        <w:t xml:space="preserve"> (претензия)</w:t>
      </w:r>
      <w:r w:rsidR="008022CF" w:rsidRPr="00FB3F53">
        <w:rPr>
          <w:rFonts w:ascii="Times New Roman" w:hAnsi="Times New Roman"/>
          <w:sz w:val="24"/>
          <w:szCs w:val="24"/>
        </w:rPr>
        <w:t xml:space="preserve"> подлежит рассмотрению</w:t>
      </w:r>
      <w:r w:rsidR="0045027D" w:rsidRPr="00FB3F53">
        <w:rPr>
          <w:rFonts w:ascii="Times New Roman" w:hAnsi="Times New Roman"/>
          <w:sz w:val="24"/>
          <w:szCs w:val="24"/>
        </w:rPr>
        <w:t xml:space="preserve">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</w:t>
      </w:r>
      <w:r w:rsidR="00AC7E92" w:rsidRPr="00FB3F53">
        <w:rPr>
          <w:rFonts w:ascii="Times New Roman" w:hAnsi="Times New Roman"/>
          <w:sz w:val="24"/>
          <w:szCs w:val="24"/>
        </w:rPr>
        <w:t>я</w:t>
      </w:r>
      <w:r w:rsidR="0045027D" w:rsidRPr="00FB3F53">
        <w:rPr>
          <w:rFonts w:ascii="Times New Roman" w:hAnsi="Times New Roman"/>
          <w:sz w:val="24"/>
          <w:szCs w:val="24"/>
        </w:rPr>
        <w:t xml:space="preserve"> заявителя) либо в исправлении допущенных опечаток</w:t>
      </w:r>
      <w:r w:rsidR="00AC7E92" w:rsidRPr="00FB3F53">
        <w:rPr>
          <w:rFonts w:ascii="Times New Roman" w:hAnsi="Times New Roman"/>
          <w:sz w:val="24"/>
          <w:szCs w:val="24"/>
        </w:rPr>
        <w:t xml:space="preserve"> и ошибок</w:t>
      </w:r>
      <w:r w:rsidR="0045027D" w:rsidRPr="00FB3F53">
        <w:rPr>
          <w:rFonts w:ascii="Times New Roman" w:hAnsi="Times New Roman"/>
          <w:sz w:val="24"/>
          <w:szCs w:val="24"/>
        </w:rPr>
        <w:t xml:space="preserve">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:rsidR="00105B7E" w:rsidRPr="00FB3F53" w:rsidRDefault="00E56E5F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AC7E92" w:rsidRPr="00FB3F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22D0F" w:rsidRPr="00FB3F53">
        <w:rPr>
          <w:rFonts w:ascii="Times New Roman" w:hAnsi="Times New Roman"/>
          <w:sz w:val="24"/>
          <w:szCs w:val="24"/>
        </w:rPr>
        <w:t>В случае</w:t>
      </w:r>
      <w:r w:rsidR="008022CF" w:rsidRPr="00FB3F53">
        <w:rPr>
          <w:rFonts w:ascii="Times New Roman" w:hAnsi="Times New Roman"/>
          <w:sz w:val="24"/>
          <w:szCs w:val="24"/>
        </w:rPr>
        <w:t xml:space="preserve"> если </w:t>
      </w:r>
      <w:r w:rsidR="00322D0F" w:rsidRPr="00FB3F53">
        <w:rPr>
          <w:rFonts w:ascii="Times New Roman" w:hAnsi="Times New Roman"/>
          <w:sz w:val="24"/>
          <w:szCs w:val="24"/>
        </w:rPr>
        <w:t>в жалобе (претензии) отсутствуют</w:t>
      </w:r>
      <w:r>
        <w:rPr>
          <w:rFonts w:ascii="Times New Roman" w:hAnsi="Times New Roman"/>
          <w:sz w:val="24"/>
          <w:szCs w:val="24"/>
        </w:rPr>
        <w:t xml:space="preserve"> сведения, указанные в пункте </w:t>
      </w:r>
      <w:r w:rsidRPr="001E3363">
        <w:rPr>
          <w:rFonts w:ascii="Times New Roman" w:hAnsi="Times New Roman"/>
          <w:sz w:val="24"/>
          <w:szCs w:val="24"/>
        </w:rPr>
        <w:t>62</w:t>
      </w:r>
      <w:r w:rsidR="00322D0F" w:rsidRPr="00FB3F53">
        <w:rPr>
          <w:rFonts w:ascii="Times New Roman" w:hAnsi="Times New Roman"/>
          <w:sz w:val="24"/>
          <w:szCs w:val="24"/>
        </w:rPr>
        <w:t xml:space="preserve"> настоящего Регламента, ответ на жалобу (претензию) не дается, о чем сообщается заявител</w:t>
      </w:r>
      <w:r w:rsidR="00105B7E" w:rsidRPr="00FB3F53">
        <w:rPr>
          <w:rFonts w:ascii="Times New Roman" w:hAnsi="Times New Roman"/>
          <w:sz w:val="24"/>
          <w:szCs w:val="24"/>
        </w:rPr>
        <w:t>ю</w:t>
      </w:r>
      <w:r w:rsidR="00322D0F" w:rsidRPr="00FB3F53">
        <w:rPr>
          <w:rFonts w:ascii="Times New Roman" w:hAnsi="Times New Roman"/>
          <w:sz w:val="24"/>
          <w:szCs w:val="24"/>
        </w:rPr>
        <w:t xml:space="preserve"> (представител</w:t>
      </w:r>
      <w:r w:rsidR="00105B7E" w:rsidRPr="00FB3F53">
        <w:rPr>
          <w:rFonts w:ascii="Times New Roman" w:hAnsi="Times New Roman"/>
          <w:sz w:val="24"/>
          <w:szCs w:val="24"/>
        </w:rPr>
        <w:t>ю</w:t>
      </w:r>
      <w:r w:rsidR="00322D0F" w:rsidRPr="00FB3F53">
        <w:rPr>
          <w:rFonts w:ascii="Times New Roman" w:hAnsi="Times New Roman"/>
          <w:sz w:val="24"/>
          <w:szCs w:val="24"/>
        </w:rPr>
        <w:t xml:space="preserve"> заявителя)</w:t>
      </w:r>
      <w:r w:rsidR="008022CF" w:rsidRPr="00FB3F53">
        <w:rPr>
          <w:rFonts w:ascii="Times New Roman" w:hAnsi="Times New Roman"/>
          <w:sz w:val="24"/>
          <w:szCs w:val="24"/>
        </w:rPr>
        <w:t xml:space="preserve"> </w:t>
      </w:r>
      <w:r w:rsidR="00105B7E" w:rsidRPr="00FB3F53">
        <w:rPr>
          <w:rFonts w:ascii="Times New Roman" w:hAnsi="Times New Roman"/>
          <w:sz w:val="24"/>
          <w:szCs w:val="24"/>
        </w:rPr>
        <w:t>при наличии в жалобе (претензии) номера (номеров) контактного телефона либо адреса (адресов) электронн</w:t>
      </w:r>
      <w:r w:rsidR="00013B38" w:rsidRPr="00FB3F53">
        <w:rPr>
          <w:rFonts w:ascii="Times New Roman" w:hAnsi="Times New Roman"/>
          <w:sz w:val="24"/>
          <w:szCs w:val="24"/>
        </w:rPr>
        <w:t>ой почты, либо почтового адреса.</w:t>
      </w:r>
      <w:proofErr w:type="gramEnd"/>
    </w:p>
    <w:p w:rsidR="00013B38" w:rsidRPr="00FB3F53" w:rsidRDefault="00013B38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Основания оставления жалобы (претензии) без рассмотрения:</w:t>
      </w:r>
    </w:p>
    <w:p w:rsidR="00013B38" w:rsidRPr="00FB3F53" w:rsidRDefault="00013B38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а) в жалобе (претензии) содержатся нецензурные либо оскорбительные выражения, угрозы, жи</w:t>
      </w:r>
      <w:r w:rsidR="00112C40" w:rsidRPr="00FB3F53">
        <w:rPr>
          <w:rFonts w:ascii="Times New Roman" w:hAnsi="Times New Roman"/>
          <w:sz w:val="24"/>
          <w:szCs w:val="24"/>
        </w:rPr>
        <w:t>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112C40" w:rsidRPr="00FB3F53" w:rsidRDefault="007E42D6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</w:t>
      </w:r>
      <w:r w:rsidR="00AC3B67" w:rsidRPr="00FB3F53">
        <w:rPr>
          <w:rFonts w:ascii="Times New Roman" w:hAnsi="Times New Roman"/>
          <w:sz w:val="24"/>
          <w:szCs w:val="24"/>
        </w:rPr>
        <w:t>жалоба (претензия) направлялись в один и тот же орган, тому же должностному лицу, участвующему в предоставлении государственной услуги.</w:t>
      </w:r>
      <w:proofErr w:type="gramEnd"/>
    </w:p>
    <w:p w:rsidR="00AC3B67" w:rsidRPr="00FB3F53" w:rsidRDefault="00AC3B67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В случае поступления такой жалобы (претензии) </w:t>
      </w:r>
      <w:r w:rsidR="00DC585C" w:rsidRPr="00FB3F53">
        <w:rPr>
          <w:rFonts w:ascii="Times New Roman" w:hAnsi="Times New Roman"/>
          <w:sz w:val="24"/>
          <w:szCs w:val="24"/>
        </w:rPr>
        <w:t>заявителю (представителю заявителя) направляется письменное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8C30D9" w:rsidRPr="00FB3F53" w:rsidRDefault="008C30D9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в) по вопросам, содержащимся в жалобе (претензии), имеется вступившее в законную силу судебное решение;</w:t>
      </w:r>
    </w:p>
    <w:p w:rsidR="008C30D9" w:rsidRPr="00FB3F53" w:rsidRDefault="008C30D9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485183" w:rsidRPr="00FB3F53" w:rsidRDefault="00485183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485183" w:rsidRPr="00FB3F53" w:rsidRDefault="00485183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485183" w:rsidRPr="00FB3F53" w:rsidRDefault="00A07CE7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При наличии хотя бы одного из оснований, указанных в части второй </w:t>
      </w:r>
      <w:proofErr w:type="spellStart"/>
      <w:r w:rsidRPr="00FB3F53">
        <w:rPr>
          <w:rFonts w:ascii="Times New Roman" w:hAnsi="Times New Roman"/>
          <w:sz w:val="24"/>
          <w:szCs w:val="24"/>
        </w:rPr>
        <w:t>настроящего</w:t>
      </w:r>
      <w:proofErr w:type="spellEnd"/>
      <w:r w:rsidRPr="00FB3F53">
        <w:rPr>
          <w:rFonts w:ascii="Times New Roman" w:hAnsi="Times New Roman"/>
          <w:sz w:val="24"/>
          <w:szCs w:val="24"/>
        </w:rPr>
        <w:t xml:space="preserve"> пункта, жалоба (претензия) оставляется без рассмотрения, о чем в течение 3 (трех) рабочих дней со дня регистрации жалобы (претензии) сообщается </w:t>
      </w:r>
      <w:r w:rsidR="00E05C78" w:rsidRPr="00FB3F53">
        <w:rPr>
          <w:rFonts w:ascii="Times New Roman" w:hAnsi="Times New Roman"/>
          <w:sz w:val="24"/>
          <w:szCs w:val="24"/>
        </w:rPr>
        <w:t>заявителю (представителю заявителя).</w:t>
      </w:r>
    </w:p>
    <w:p w:rsidR="00013B38" w:rsidRPr="00FB3F53" w:rsidRDefault="00013B38" w:rsidP="00013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</w:t>
      </w:r>
      <w:r w:rsidR="00844B4E" w:rsidRPr="00FB3F53">
        <w:rPr>
          <w:rFonts w:ascii="Times New Roman" w:hAnsi="Times New Roman"/>
          <w:b/>
          <w:sz w:val="24"/>
          <w:szCs w:val="24"/>
        </w:rPr>
        <w:t>7</w:t>
      </w:r>
      <w:r w:rsidRPr="00FB3F53">
        <w:rPr>
          <w:rFonts w:ascii="Times New Roman" w:hAnsi="Times New Roman"/>
          <w:b/>
          <w:sz w:val="24"/>
          <w:szCs w:val="24"/>
        </w:rPr>
        <w:t>. Перечень оснований для приостановления рассмотрения жалобы</w:t>
      </w:r>
      <w:r w:rsidR="003B3A5B" w:rsidRPr="00FB3F53">
        <w:rPr>
          <w:rFonts w:ascii="Times New Roman" w:hAnsi="Times New Roman"/>
          <w:b/>
          <w:sz w:val="24"/>
          <w:szCs w:val="24"/>
        </w:rPr>
        <w:t xml:space="preserve"> (претензии) в случае, если </w:t>
      </w:r>
      <w:r w:rsidR="00E05C78" w:rsidRPr="00FB3F53">
        <w:rPr>
          <w:rFonts w:ascii="Times New Roman" w:hAnsi="Times New Roman"/>
          <w:b/>
          <w:sz w:val="24"/>
          <w:szCs w:val="24"/>
        </w:rPr>
        <w:t>возможность приостановления предусмотрена законодательством Приднестровской Молдавской Республики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3B3A5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6</w:t>
      </w:r>
      <w:r w:rsidR="001E3363">
        <w:rPr>
          <w:rFonts w:ascii="Times New Roman" w:hAnsi="Times New Roman"/>
          <w:sz w:val="24"/>
          <w:szCs w:val="24"/>
        </w:rPr>
        <w:t>6</w:t>
      </w:r>
      <w:r w:rsidR="008022CF" w:rsidRPr="00FB3F53">
        <w:rPr>
          <w:rFonts w:ascii="Times New Roman" w:hAnsi="Times New Roman"/>
          <w:sz w:val="24"/>
          <w:szCs w:val="24"/>
        </w:rPr>
        <w:t xml:space="preserve">. Основания для приостановления рассмотрения жалобы </w:t>
      </w:r>
      <w:r w:rsidRPr="00FB3F53">
        <w:rPr>
          <w:rFonts w:ascii="Times New Roman" w:hAnsi="Times New Roman"/>
          <w:sz w:val="24"/>
          <w:szCs w:val="24"/>
        </w:rPr>
        <w:t>(претензии) законодательством Приднестровской Молдавской Республики не предусмотрены</w:t>
      </w:r>
      <w:r w:rsidR="008022CF" w:rsidRPr="00FB3F53">
        <w:rPr>
          <w:rFonts w:ascii="Times New Roman" w:hAnsi="Times New Roman"/>
          <w:sz w:val="24"/>
          <w:szCs w:val="24"/>
        </w:rPr>
        <w:t>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022CF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</w:t>
      </w:r>
      <w:r w:rsidR="00844B4E" w:rsidRPr="00FB3F53">
        <w:rPr>
          <w:rFonts w:ascii="Times New Roman" w:hAnsi="Times New Roman"/>
          <w:b/>
          <w:sz w:val="24"/>
          <w:szCs w:val="24"/>
        </w:rPr>
        <w:t>8</w:t>
      </w:r>
      <w:r w:rsidRPr="00FB3F53">
        <w:rPr>
          <w:rFonts w:ascii="Times New Roman" w:hAnsi="Times New Roman"/>
          <w:b/>
          <w:sz w:val="24"/>
          <w:szCs w:val="24"/>
        </w:rPr>
        <w:t>. Результат рассмотрения жалобы</w:t>
      </w:r>
      <w:r w:rsidR="00A634BD" w:rsidRPr="00FB3F53">
        <w:rPr>
          <w:rFonts w:ascii="Times New Roman" w:hAnsi="Times New Roman"/>
          <w:b/>
          <w:sz w:val="24"/>
          <w:szCs w:val="24"/>
        </w:rPr>
        <w:t xml:space="preserve"> (претензии)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AF328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6</w:t>
      </w:r>
      <w:r w:rsidR="001E3363">
        <w:rPr>
          <w:rFonts w:ascii="Times New Roman" w:hAnsi="Times New Roman"/>
          <w:sz w:val="24"/>
          <w:szCs w:val="24"/>
        </w:rPr>
        <w:t>7</w:t>
      </w:r>
      <w:r w:rsidR="008022CF" w:rsidRPr="00FB3F53">
        <w:rPr>
          <w:rFonts w:ascii="Times New Roman" w:hAnsi="Times New Roman"/>
          <w:sz w:val="24"/>
          <w:szCs w:val="24"/>
        </w:rPr>
        <w:t>. По результатам рассмотрения жал</w:t>
      </w:r>
      <w:r w:rsidR="0071394D" w:rsidRPr="00FB3F53">
        <w:rPr>
          <w:rFonts w:ascii="Times New Roman" w:hAnsi="Times New Roman"/>
          <w:sz w:val="24"/>
          <w:szCs w:val="24"/>
        </w:rPr>
        <w:t>обы</w:t>
      </w:r>
      <w:r w:rsidR="00A634BD" w:rsidRPr="00FB3F53">
        <w:rPr>
          <w:rFonts w:ascii="Times New Roman" w:hAnsi="Times New Roman"/>
          <w:sz w:val="24"/>
          <w:szCs w:val="24"/>
        </w:rPr>
        <w:t xml:space="preserve"> (претензии)</w:t>
      </w:r>
      <w:r w:rsidR="0071394D" w:rsidRPr="00FB3F53">
        <w:rPr>
          <w:rFonts w:ascii="Times New Roman" w:hAnsi="Times New Roman"/>
          <w:sz w:val="24"/>
          <w:szCs w:val="24"/>
        </w:rPr>
        <w:t xml:space="preserve"> </w:t>
      </w:r>
      <w:r w:rsidR="008022CF" w:rsidRPr="00FB3F53">
        <w:rPr>
          <w:rFonts w:ascii="Times New Roman" w:hAnsi="Times New Roman"/>
          <w:sz w:val="24"/>
          <w:szCs w:val="24"/>
        </w:rPr>
        <w:t>принимает</w:t>
      </w:r>
      <w:r w:rsidR="00DA59D7" w:rsidRPr="00FB3F53">
        <w:rPr>
          <w:rFonts w:ascii="Times New Roman" w:hAnsi="Times New Roman"/>
          <w:sz w:val="24"/>
          <w:szCs w:val="24"/>
        </w:rPr>
        <w:t>ся</w:t>
      </w:r>
      <w:r w:rsidR="008022CF" w:rsidRPr="00FB3F53">
        <w:rPr>
          <w:rFonts w:ascii="Times New Roman" w:hAnsi="Times New Roman"/>
          <w:sz w:val="24"/>
          <w:szCs w:val="24"/>
        </w:rPr>
        <w:t xml:space="preserve"> одно из следующих решений: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A634BD" w:rsidRPr="00FB3F53">
        <w:rPr>
          <w:rFonts w:ascii="Times New Roman" w:hAnsi="Times New Roman"/>
          <w:sz w:val="24"/>
          <w:szCs w:val="24"/>
        </w:rPr>
        <w:t>об удовлетворении жалобы (претензии)</w:t>
      </w:r>
      <w:r w:rsidRPr="00FB3F53">
        <w:rPr>
          <w:rFonts w:ascii="Times New Roman" w:hAnsi="Times New Roman"/>
          <w:sz w:val="24"/>
          <w:szCs w:val="24"/>
        </w:rPr>
        <w:t xml:space="preserve">, в том числе в форме отмены принятого решения, исправления допущенных </w:t>
      </w:r>
      <w:r w:rsidR="00A634BD" w:rsidRPr="00FB3F53">
        <w:rPr>
          <w:rFonts w:ascii="Times New Roman" w:hAnsi="Times New Roman"/>
          <w:sz w:val="24"/>
          <w:szCs w:val="24"/>
        </w:rPr>
        <w:t>опечаток и ошибок в выданных в результате предоставления государственной услуги документах</w:t>
      </w:r>
      <w:r w:rsidR="00021F1F" w:rsidRPr="00FB3F53">
        <w:rPr>
          <w:rFonts w:ascii="Times New Roman" w:hAnsi="Times New Roman"/>
          <w:sz w:val="24"/>
          <w:szCs w:val="24"/>
        </w:rPr>
        <w:t>, возврата заявителю денежных средств, взимание которых не предусмотрено нормативными правовыми актами</w:t>
      </w:r>
      <w:r w:rsidR="00AF328D" w:rsidRPr="00FB3F53">
        <w:rPr>
          <w:rFonts w:ascii="Times New Roman" w:hAnsi="Times New Roman"/>
          <w:sz w:val="24"/>
          <w:szCs w:val="24"/>
        </w:rPr>
        <w:t xml:space="preserve"> Приднестровской Молдавской Республики;</w:t>
      </w:r>
      <w:proofErr w:type="gramEnd"/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б) </w:t>
      </w:r>
      <w:r w:rsidR="00AF328D" w:rsidRPr="00FB3F53">
        <w:rPr>
          <w:rFonts w:ascii="Times New Roman" w:hAnsi="Times New Roman"/>
          <w:sz w:val="24"/>
          <w:szCs w:val="24"/>
        </w:rPr>
        <w:t xml:space="preserve">об </w:t>
      </w:r>
      <w:r w:rsidRPr="00FB3F53">
        <w:rPr>
          <w:rFonts w:ascii="Times New Roman" w:hAnsi="Times New Roman"/>
          <w:sz w:val="24"/>
          <w:szCs w:val="24"/>
        </w:rPr>
        <w:t>отказ</w:t>
      </w:r>
      <w:r w:rsidR="00AF328D" w:rsidRPr="00FB3F53">
        <w:rPr>
          <w:rFonts w:ascii="Times New Roman" w:hAnsi="Times New Roman"/>
          <w:sz w:val="24"/>
          <w:szCs w:val="24"/>
        </w:rPr>
        <w:t>е</w:t>
      </w:r>
      <w:r w:rsidRPr="00FB3F53">
        <w:rPr>
          <w:rFonts w:ascii="Times New Roman" w:hAnsi="Times New Roman"/>
          <w:sz w:val="24"/>
          <w:szCs w:val="24"/>
        </w:rPr>
        <w:t xml:space="preserve"> в удовлетворении жалобы</w:t>
      </w:r>
      <w:r w:rsidR="00AF328D" w:rsidRPr="00FB3F53">
        <w:rPr>
          <w:rFonts w:ascii="Times New Roman" w:hAnsi="Times New Roman"/>
          <w:sz w:val="24"/>
          <w:szCs w:val="24"/>
        </w:rPr>
        <w:t xml:space="preserve"> (претензии)</w:t>
      </w:r>
      <w:r w:rsidRPr="00FB3F53">
        <w:rPr>
          <w:rFonts w:ascii="Times New Roman" w:hAnsi="Times New Roman"/>
          <w:sz w:val="24"/>
          <w:szCs w:val="24"/>
        </w:rPr>
        <w:t>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844B4E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39</w:t>
      </w:r>
      <w:r w:rsidR="008022CF" w:rsidRPr="00FB3F53">
        <w:rPr>
          <w:rFonts w:ascii="Times New Roman" w:hAnsi="Times New Roman"/>
          <w:b/>
          <w:sz w:val="24"/>
          <w:szCs w:val="24"/>
        </w:rPr>
        <w:t>. Порядок информирования заявителя о результатах рассмотрения жалобы</w:t>
      </w:r>
      <w:r w:rsidR="00AF328D" w:rsidRPr="00FB3F53">
        <w:rPr>
          <w:rFonts w:ascii="Times New Roman" w:hAnsi="Times New Roman"/>
          <w:b/>
          <w:sz w:val="24"/>
          <w:szCs w:val="24"/>
        </w:rPr>
        <w:t xml:space="preserve"> (претензии)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AF328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6</w:t>
      </w:r>
      <w:r w:rsidR="001E3363">
        <w:rPr>
          <w:rFonts w:ascii="Times New Roman" w:hAnsi="Times New Roman"/>
          <w:sz w:val="24"/>
          <w:szCs w:val="24"/>
        </w:rPr>
        <w:t>8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="003F7F78" w:rsidRPr="00FB3F53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66 настоящего Регламента, заявителю (представителю заявителя) направляется мотивированный ответ о результатах рассмотрения</w:t>
      </w:r>
      <w:r w:rsidR="00BD098B" w:rsidRPr="00FB3F53">
        <w:rPr>
          <w:rFonts w:ascii="Times New Roman" w:hAnsi="Times New Roman"/>
          <w:sz w:val="24"/>
          <w:szCs w:val="24"/>
        </w:rPr>
        <w:t xml:space="preserve"> жалобы (претензии).</w:t>
      </w:r>
    </w:p>
    <w:p w:rsidR="00BD098B" w:rsidRPr="00FB3F53" w:rsidRDefault="00BD098B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</w:t>
      </w:r>
      <w:r w:rsidR="007442D8" w:rsidRPr="00FB3F53">
        <w:rPr>
          <w:rFonts w:ascii="Times New Roman" w:hAnsi="Times New Roman"/>
          <w:sz w:val="24"/>
          <w:szCs w:val="24"/>
        </w:rPr>
        <w:t xml:space="preserve"> содержится просьба о направлении ответа в письменной или электронной форме.</w:t>
      </w:r>
    </w:p>
    <w:p w:rsidR="007442D8" w:rsidRPr="00FB3F53" w:rsidRDefault="001E336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7442D8" w:rsidRPr="00FB3F53">
        <w:rPr>
          <w:rFonts w:ascii="Times New Roman" w:hAnsi="Times New Roman"/>
          <w:sz w:val="24"/>
          <w:szCs w:val="24"/>
        </w:rPr>
        <w:t xml:space="preserve">. В случае признания жалобы (претензии)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государственных услуг, а также приносятся извинения за доставленные </w:t>
      </w:r>
      <w:proofErr w:type="gramStart"/>
      <w:r w:rsidR="007442D8" w:rsidRPr="00FB3F53">
        <w:rPr>
          <w:rFonts w:ascii="Times New Roman" w:hAnsi="Times New Roman"/>
          <w:sz w:val="24"/>
          <w:szCs w:val="24"/>
        </w:rPr>
        <w:t>неудобства</w:t>
      </w:r>
      <w:proofErr w:type="gramEnd"/>
      <w:r w:rsidR="007442D8" w:rsidRPr="00FB3F53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442D8" w:rsidRPr="00FB3F53" w:rsidRDefault="001E336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D80BC2" w:rsidRPr="00FB3F53">
        <w:rPr>
          <w:rFonts w:ascii="Times New Roman" w:hAnsi="Times New Roman"/>
          <w:sz w:val="24"/>
          <w:szCs w:val="24"/>
        </w:rPr>
        <w:t xml:space="preserve">. В случае признания жалобы (претензии) не подлежащей удовлетворению в ответе заявителю даются аргументированные разъяснения о причинах принятого решения, </w:t>
      </w:r>
      <w:proofErr w:type="gramStart"/>
      <w:r w:rsidR="00D80BC2" w:rsidRPr="00FB3F53">
        <w:rPr>
          <w:rFonts w:ascii="Times New Roman" w:hAnsi="Times New Roman"/>
          <w:sz w:val="24"/>
          <w:szCs w:val="24"/>
        </w:rPr>
        <w:t>в</w:t>
      </w:r>
      <w:proofErr w:type="gramEnd"/>
      <w:r w:rsidR="00D80BC2" w:rsidRPr="00FB3F53">
        <w:rPr>
          <w:rFonts w:ascii="Times New Roman" w:hAnsi="Times New Roman"/>
          <w:sz w:val="24"/>
          <w:szCs w:val="24"/>
        </w:rPr>
        <w:t xml:space="preserve"> также </w:t>
      </w:r>
      <w:proofErr w:type="gramStart"/>
      <w:r w:rsidR="00D80BC2" w:rsidRPr="00FB3F53">
        <w:rPr>
          <w:rFonts w:ascii="Times New Roman" w:hAnsi="Times New Roman"/>
          <w:sz w:val="24"/>
          <w:szCs w:val="24"/>
        </w:rPr>
        <w:t>информация</w:t>
      </w:r>
      <w:proofErr w:type="gramEnd"/>
      <w:r w:rsidR="00D80BC2" w:rsidRPr="00FB3F53">
        <w:rPr>
          <w:rFonts w:ascii="Times New Roman" w:hAnsi="Times New Roman"/>
          <w:sz w:val="24"/>
          <w:szCs w:val="24"/>
        </w:rPr>
        <w:t xml:space="preserve"> о порядке обжалования принятого решения.</w:t>
      </w:r>
    </w:p>
    <w:p w:rsidR="00D80BC2" w:rsidRPr="00FB3F53" w:rsidRDefault="00D80BC2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7</w:t>
      </w:r>
      <w:r w:rsidR="001E3363">
        <w:rPr>
          <w:rFonts w:ascii="Times New Roman" w:hAnsi="Times New Roman"/>
          <w:sz w:val="24"/>
          <w:szCs w:val="24"/>
        </w:rPr>
        <w:t>1</w:t>
      </w:r>
      <w:r w:rsidRPr="00FB3F53">
        <w:rPr>
          <w:rFonts w:ascii="Times New Roman" w:hAnsi="Times New Roman"/>
          <w:sz w:val="24"/>
          <w:szCs w:val="24"/>
        </w:rPr>
        <w:t xml:space="preserve">. В случаях </w:t>
      </w:r>
      <w:r w:rsidR="00442E40" w:rsidRPr="00FB3F53">
        <w:rPr>
          <w:rFonts w:ascii="Times New Roman" w:hAnsi="Times New Roman"/>
          <w:sz w:val="24"/>
          <w:szCs w:val="24"/>
        </w:rPr>
        <w:t>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</w:t>
      </w:r>
      <w:r w:rsidR="00BC66BF" w:rsidRPr="00FB3F53">
        <w:rPr>
          <w:rFonts w:ascii="Times New Roman" w:hAnsi="Times New Roman"/>
          <w:sz w:val="24"/>
          <w:szCs w:val="24"/>
        </w:rPr>
        <w:t>р</w:t>
      </w:r>
      <w:r w:rsidR="00442E40" w:rsidRPr="00FB3F53">
        <w:rPr>
          <w:rFonts w:ascii="Times New Roman" w:hAnsi="Times New Roman"/>
          <w:sz w:val="24"/>
          <w:szCs w:val="24"/>
        </w:rPr>
        <w:t xml:space="preserve">ение </w:t>
      </w:r>
      <w:r w:rsidR="00BC66BF" w:rsidRPr="00FB3F53">
        <w:rPr>
          <w:rFonts w:ascii="Times New Roman" w:hAnsi="Times New Roman"/>
          <w:sz w:val="24"/>
          <w:szCs w:val="24"/>
        </w:rPr>
        <w:t>жалоб (претензий</w:t>
      </w:r>
      <w:r w:rsidR="00442E40" w:rsidRPr="00FB3F53">
        <w:rPr>
          <w:rFonts w:ascii="Times New Roman" w:hAnsi="Times New Roman"/>
          <w:sz w:val="24"/>
          <w:szCs w:val="24"/>
        </w:rPr>
        <w:t>)</w:t>
      </w:r>
      <w:r w:rsidR="00BC66BF" w:rsidRPr="00FB3F53">
        <w:rPr>
          <w:rFonts w:ascii="Times New Roman" w:hAnsi="Times New Roman"/>
          <w:sz w:val="24"/>
          <w:szCs w:val="24"/>
        </w:rPr>
        <w:t>, в органы прокуратуры.</w:t>
      </w:r>
    </w:p>
    <w:p w:rsidR="00BC66BF" w:rsidRPr="00FB3F53" w:rsidRDefault="001E336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BC66BF" w:rsidRPr="00FB3F53">
        <w:rPr>
          <w:rFonts w:ascii="Times New Roman" w:hAnsi="Times New Roman"/>
          <w:sz w:val="24"/>
          <w:szCs w:val="24"/>
        </w:rPr>
        <w:t>. В ответе по результатам рассмотрения жалобы (претензии) указываются:</w:t>
      </w:r>
    </w:p>
    <w:p w:rsidR="00BC66BF" w:rsidRPr="00FB3F53" w:rsidRDefault="00BC66B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>а) наименование органа, рассмотревшего жалоб</w:t>
      </w:r>
      <w:r w:rsidR="008A4DF3" w:rsidRPr="00FB3F53">
        <w:rPr>
          <w:rFonts w:ascii="Times New Roman" w:hAnsi="Times New Roman"/>
          <w:sz w:val="24"/>
          <w:szCs w:val="24"/>
        </w:rPr>
        <w:t>у (претензию</w:t>
      </w:r>
      <w:r w:rsidRPr="00FB3F53">
        <w:rPr>
          <w:rFonts w:ascii="Times New Roman" w:hAnsi="Times New Roman"/>
          <w:sz w:val="24"/>
          <w:szCs w:val="24"/>
        </w:rPr>
        <w:t>)</w:t>
      </w:r>
      <w:r w:rsidR="008A4DF3" w:rsidRPr="00FB3F53">
        <w:rPr>
          <w:rFonts w:ascii="Times New Roman" w:hAnsi="Times New Roman"/>
          <w:sz w:val="24"/>
          <w:szCs w:val="24"/>
        </w:rPr>
        <w:t>, должность, фамилия, имя, отчество (при наличии) руководителя, принявшего решение;</w:t>
      </w:r>
      <w:proofErr w:type="gramEnd"/>
    </w:p>
    <w:p w:rsidR="008A4DF3" w:rsidRPr="00FB3F53" w:rsidRDefault="008A4DF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53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  <w:proofErr w:type="gramEnd"/>
    </w:p>
    <w:p w:rsidR="008A4DF3" w:rsidRPr="00FB3F53" w:rsidRDefault="008A4DF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в) фамилия, имя, отчество (при наличии) </w:t>
      </w:r>
      <w:r w:rsidR="000E6E57" w:rsidRPr="00FB3F53">
        <w:rPr>
          <w:rFonts w:ascii="Times New Roman" w:hAnsi="Times New Roman"/>
          <w:sz w:val="24"/>
          <w:szCs w:val="24"/>
        </w:rPr>
        <w:t>заявителя (представителя заявителя);</w:t>
      </w:r>
    </w:p>
    <w:p w:rsidR="000E6E57" w:rsidRPr="00FB3F53" w:rsidRDefault="000E6E5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г) основания для принятия решения;</w:t>
      </w:r>
    </w:p>
    <w:p w:rsidR="000E6E57" w:rsidRPr="00FB3F53" w:rsidRDefault="000E6E5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д) принятое решение;</w:t>
      </w:r>
    </w:p>
    <w:p w:rsidR="000E6E57" w:rsidRPr="00FB3F53" w:rsidRDefault="0006360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е) </w:t>
      </w:r>
      <w:r w:rsidR="000E6E57" w:rsidRPr="00FB3F53">
        <w:rPr>
          <w:rFonts w:ascii="Times New Roman" w:hAnsi="Times New Roman"/>
          <w:sz w:val="24"/>
          <w:szCs w:val="24"/>
        </w:rPr>
        <w:t xml:space="preserve">в случае если жалоба (претензия) признана обоснованной – сроки устранения </w:t>
      </w:r>
      <w:r w:rsidRPr="00FB3F53">
        <w:rPr>
          <w:rFonts w:ascii="Times New Roman" w:hAnsi="Times New Roman"/>
          <w:sz w:val="24"/>
          <w:szCs w:val="24"/>
        </w:rPr>
        <w:t>выявленных нарушений, в том числе срок предоставления результата государственной услуги;</w:t>
      </w:r>
    </w:p>
    <w:p w:rsidR="00063607" w:rsidRPr="00FB3F53" w:rsidRDefault="0006360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ж) сведения о порядке обжалования решения.</w:t>
      </w:r>
    </w:p>
    <w:p w:rsidR="00063607" w:rsidRPr="00FB3F53" w:rsidRDefault="0006360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</w:t>
      </w:r>
      <w:r w:rsidR="00954853" w:rsidRPr="00FB3F53">
        <w:rPr>
          <w:rFonts w:ascii="Times New Roman" w:hAnsi="Times New Roman"/>
          <w:sz w:val="24"/>
          <w:szCs w:val="24"/>
        </w:rPr>
        <w:t xml:space="preserve"> должностного лица уполномоченного органа.</w:t>
      </w:r>
    </w:p>
    <w:p w:rsidR="008022CF" w:rsidRPr="00FB3F53" w:rsidRDefault="008022CF" w:rsidP="008A4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6A1335" w:rsidP="00C514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40</w:t>
      </w:r>
      <w:r w:rsidR="008022CF" w:rsidRPr="00FB3F53">
        <w:rPr>
          <w:rFonts w:ascii="Times New Roman" w:hAnsi="Times New Roman"/>
          <w:b/>
          <w:sz w:val="24"/>
          <w:szCs w:val="24"/>
        </w:rPr>
        <w:t>. Порядок обжалования решения по жалобе</w:t>
      </w:r>
      <w:r w:rsidR="00954853" w:rsidRPr="00FB3F53">
        <w:rPr>
          <w:rFonts w:ascii="Times New Roman" w:hAnsi="Times New Roman"/>
          <w:b/>
          <w:sz w:val="24"/>
          <w:szCs w:val="24"/>
        </w:rPr>
        <w:t xml:space="preserve"> (претензии)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1E336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="006A1335" w:rsidRPr="00FB3F53">
        <w:rPr>
          <w:rFonts w:ascii="Times New Roman" w:hAnsi="Times New Roman"/>
          <w:sz w:val="24"/>
          <w:szCs w:val="24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 находится уполномоченный орган.</w:t>
      </w:r>
    </w:p>
    <w:p w:rsidR="006A1335" w:rsidRPr="00FB3F53" w:rsidRDefault="00D243C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Решение по жалобе (претензии), в том числе по повторной жалобе (претензии), также может быть обжаловано в судебном порядке.</w:t>
      </w:r>
    </w:p>
    <w:p w:rsidR="00D243C7" w:rsidRPr="00FB3F53" w:rsidRDefault="00D243C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C11606" w:rsidP="00C11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>41</w:t>
      </w:r>
      <w:r w:rsidR="008022CF" w:rsidRPr="00FB3F53">
        <w:rPr>
          <w:rFonts w:ascii="Times New Roman" w:hAnsi="Times New Roman"/>
          <w:b/>
          <w:sz w:val="24"/>
          <w:szCs w:val="24"/>
        </w:rPr>
        <w:t>. Право заявителя</w:t>
      </w:r>
      <w:r w:rsidRPr="00FB3F53">
        <w:rPr>
          <w:rFonts w:ascii="Times New Roman" w:hAnsi="Times New Roman"/>
          <w:b/>
          <w:sz w:val="24"/>
          <w:szCs w:val="24"/>
        </w:rPr>
        <w:t xml:space="preserve"> (представителя заявителя)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 на полу</w:t>
      </w:r>
      <w:r w:rsidRPr="00FB3F53">
        <w:rPr>
          <w:rFonts w:ascii="Times New Roman" w:hAnsi="Times New Roman"/>
          <w:b/>
          <w:sz w:val="24"/>
          <w:szCs w:val="24"/>
        </w:rPr>
        <w:t xml:space="preserve">чение информации и документов, </w:t>
      </w:r>
      <w:r w:rsidR="008022CF" w:rsidRPr="00FB3F53">
        <w:rPr>
          <w:rFonts w:ascii="Times New Roman" w:hAnsi="Times New Roman"/>
          <w:b/>
          <w:sz w:val="24"/>
          <w:szCs w:val="24"/>
        </w:rPr>
        <w:t>необходимых для обоснования</w:t>
      </w:r>
      <w:r w:rsidRPr="00FB3F53">
        <w:rPr>
          <w:rFonts w:ascii="Times New Roman" w:hAnsi="Times New Roman"/>
          <w:b/>
          <w:sz w:val="24"/>
          <w:szCs w:val="24"/>
        </w:rPr>
        <w:t xml:space="preserve"> и</w:t>
      </w:r>
      <w:r w:rsidR="008022CF" w:rsidRPr="00FB3F53">
        <w:rPr>
          <w:rFonts w:ascii="Times New Roman" w:hAnsi="Times New Roman"/>
          <w:b/>
          <w:sz w:val="24"/>
          <w:szCs w:val="24"/>
        </w:rPr>
        <w:t xml:space="preserve"> рассмотрения жалобы</w:t>
      </w:r>
      <w:r w:rsidRPr="00FB3F53">
        <w:rPr>
          <w:rFonts w:ascii="Times New Roman" w:hAnsi="Times New Roman"/>
          <w:b/>
          <w:sz w:val="24"/>
          <w:szCs w:val="24"/>
        </w:rPr>
        <w:t xml:space="preserve"> (претензии)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CF" w:rsidRPr="00FB3F53" w:rsidRDefault="00C11606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7</w:t>
      </w:r>
      <w:r w:rsidR="001E3363">
        <w:rPr>
          <w:rFonts w:ascii="Times New Roman" w:hAnsi="Times New Roman"/>
          <w:sz w:val="24"/>
          <w:szCs w:val="24"/>
        </w:rPr>
        <w:t>4</w:t>
      </w:r>
      <w:r w:rsidR="008022CF" w:rsidRPr="00FB3F53">
        <w:rPr>
          <w:rFonts w:ascii="Times New Roman" w:hAnsi="Times New Roman"/>
          <w:sz w:val="24"/>
          <w:szCs w:val="24"/>
        </w:rPr>
        <w:t xml:space="preserve">. </w:t>
      </w:r>
      <w:r w:rsidR="001E3363">
        <w:rPr>
          <w:rFonts w:ascii="Times New Roman" w:hAnsi="Times New Roman"/>
          <w:sz w:val="24"/>
          <w:szCs w:val="24"/>
        </w:rPr>
        <w:t>З</w:t>
      </w:r>
      <w:r w:rsidR="00AA3647" w:rsidRPr="00FB3F53">
        <w:rPr>
          <w:rFonts w:ascii="Times New Roman" w:hAnsi="Times New Roman"/>
          <w:sz w:val="24"/>
          <w:szCs w:val="24"/>
        </w:rPr>
        <w:t>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AA3647" w:rsidRPr="00FB3F53" w:rsidRDefault="00AA3647" w:rsidP="000364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lastRenderedPageBreak/>
        <w:t xml:space="preserve">42. </w:t>
      </w:r>
      <w:r w:rsidR="0003641D" w:rsidRPr="00FB3F53">
        <w:rPr>
          <w:rFonts w:ascii="Times New Roman" w:hAnsi="Times New Roman"/>
          <w:b/>
          <w:sz w:val="24"/>
          <w:szCs w:val="24"/>
        </w:rPr>
        <w:t>Способы информирования заявителей (представителей заявителя) о порядке подачи и рассмотрения жалобы (претензии)</w:t>
      </w:r>
    </w:p>
    <w:p w:rsidR="00C11606" w:rsidRPr="00FB3F53" w:rsidRDefault="00C11606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41D" w:rsidRPr="00FB3F53" w:rsidRDefault="0003641D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7</w:t>
      </w:r>
      <w:r w:rsidR="001E3363">
        <w:rPr>
          <w:rFonts w:ascii="Times New Roman" w:hAnsi="Times New Roman"/>
          <w:sz w:val="24"/>
          <w:szCs w:val="24"/>
        </w:rPr>
        <w:t>5</w:t>
      </w:r>
      <w:r w:rsidRPr="00FB3F53">
        <w:rPr>
          <w:rFonts w:ascii="Times New Roman" w:hAnsi="Times New Roman"/>
          <w:sz w:val="24"/>
          <w:szCs w:val="24"/>
        </w:rPr>
        <w:t xml:space="preserve">. Информирование </w:t>
      </w:r>
      <w:r w:rsidR="00E4262A" w:rsidRPr="00FB3F53">
        <w:rPr>
          <w:rFonts w:ascii="Times New Roman" w:hAnsi="Times New Roman"/>
          <w:sz w:val="24"/>
          <w:szCs w:val="24"/>
        </w:rPr>
        <w:t>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839" w:rsidRPr="00FB3F53" w:rsidRDefault="00877B90" w:rsidP="00FB58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F53">
        <w:rPr>
          <w:rFonts w:ascii="Times New Roman" w:hAnsi="Times New Roman"/>
          <w:b/>
          <w:sz w:val="24"/>
          <w:szCs w:val="24"/>
        </w:rPr>
        <w:t xml:space="preserve">43. </w:t>
      </w:r>
      <w:proofErr w:type="gramStart"/>
      <w:r w:rsidRPr="00FB3F53">
        <w:rPr>
          <w:rFonts w:ascii="Times New Roman" w:hAnsi="Times New Roman"/>
          <w:b/>
          <w:sz w:val="24"/>
          <w:szCs w:val="24"/>
        </w:rPr>
        <w:t xml:space="preserve">Ответственность за нарушение порядка досудебного (внесудебного) рассмотрения </w:t>
      </w:r>
      <w:r w:rsidR="00FB5839" w:rsidRPr="00FB3F53">
        <w:rPr>
          <w:rFonts w:ascii="Times New Roman" w:hAnsi="Times New Roman"/>
          <w:b/>
          <w:sz w:val="24"/>
          <w:szCs w:val="24"/>
        </w:rPr>
        <w:t>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  <w:proofErr w:type="gramEnd"/>
    </w:p>
    <w:p w:rsidR="00877B90" w:rsidRPr="00FB3F53" w:rsidRDefault="00877B90" w:rsidP="00877B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70C8" w:rsidRPr="00FB3F53" w:rsidRDefault="00FB5839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7</w:t>
      </w:r>
      <w:r w:rsidR="001E3363">
        <w:rPr>
          <w:rFonts w:ascii="Times New Roman" w:hAnsi="Times New Roman"/>
          <w:sz w:val="24"/>
          <w:szCs w:val="24"/>
        </w:rPr>
        <w:t>6</w:t>
      </w:r>
      <w:r w:rsidRPr="00FB3F53">
        <w:rPr>
          <w:rFonts w:ascii="Times New Roman" w:hAnsi="Times New Roman"/>
          <w:sz w:val="24"/>
          <w:szCs w:val="24"/>
        </w:rPr>
        <w:t xml:space="preserve">. </w:t>
      </w:r>
      <w:r w:rsidR="001E3363">
        <w:rPr>
          <w:rFonts w:ascii="Times New Roman" w:hAnsi="Times New Roman"/>
          <w:sz w:val="24"/>
          <w:szCs w:val="24"/>
        </w:rPr>
        <w:t>В</w:t>
      </w:r>
      <w:r w:rsidR="00A23EA8" w:rsidRPr="00FB3F53">
        <w:rPr>
          <w:rFonts w:ascii="Times New Roman" w:hAnsi="Times New Roman"/>
          <w:sz w:val="24"/>
          <w:szCs w:val="24"/>
        </w:rPr>
        <w:t xml:space="preserve">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действий (бездействия)</w:t>
      </w:r>
      <w:r w:rsidR="00C670C8" w:rsidRPr="00FB3F53">
        <w:rPr>
          <w:rFonts w:ascii="Times New Roman" w:hAnsi="Times New Roman"/>
          <w:sz w:val="24"/>
          <w:szCs w:val="24"/>
        </w:rPr>
        <w:t xml:space="preserve"> уполномоченного органа и (или) его должностных лиц при предоставлении государственной услуги указанные </w:t>
      </w:r>
      <w:r w:rsidR="00172A61" w:rsidRPr="00FB3F53">
        <w:rPr>
          <w:rFonts w:ascii="Times New Roman" w:hAnsi="Times New Roman"/>
          <w:sz w:val="24"/>
          <w:szCs w:val="24"/>
        </w:rPr>
        <w:t>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:rsidR="00172A61" w:rsidRPr="00FB3F53" w:rsidRDefault="00172A61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Основаниями для наступления ответственности являются:</w:t>
      </w:r>
    </w:p>
    <w:p w:rsidR="00172A61" w:rsidRPr="00FB3F53" w:rsidRDefault="006147D3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а) неправомерный отказ в приеме и рассмотрении жалоб (претензий);</w:t>
      </w:r>
    </w:p>
    <w:p w:rsidR="006147D3" w:rsidRPr="00FB3F53" w:rsidRDefault="006147D3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б) нарушение сроков рассмот</w:t>
      </w:r>
      <w:r w:rsidR="001B36FD" w:rsidRPr="00FB3F53">
        <w:rPr>
          <w:rFonts w:ascii="Times New Roman" w:hAnsi="Times New Roman"/>
          <w:sz w:val="24"/>
          <w:szCs w:val="24"/>
        </w:rPr>
        <w:t>ре</w:t>
      </w:r>
      <w:r w:rsidRPr="00FB3F53">
        <w:rPr>
          <w:rFonts w:ascii="Times New Roman" w:hAnsi="Times New Roman"/>
          <w:sz w:val="24"/>
          <w:szCs w:val="24"/>
        </w:rPr>
        <w:t>ния</w:t>
      </w:r>
      <w:r w:rsidR="001B36FD" w:rsidRPr="00FB3F53">
        <w:rPr>
          <w:rFonts w:ascii="Times New Roman" w:hAnsi="Times New Roman"/>
          <w:sz w:val="24"/>
          <w:szCs w:val="24"/>
        </w:rPr>
        <w:t xml:space="preserve"> жалоб (претензий), направление ответа;</w:t>
      </w:r>
    </w:p>
    <w:p w:rsidR="001B36FD" w:rsidRPr="00FB3F53" w:rsidRDefault="001B36FD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в) направление неполного или необоснованного ответа по жалобам (претензиям) заявителей;</w:t>
      </w:r>
    </w:p>
    <w:p w:rsidR="001B36FD" w:rsidRPr="00FB3F53" w:rsidRDefault="001B36FD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г) принятие заведомо необоснованного и (или) незаконного решения;</w:t>
      </w:r>
    </w:p>
    <w:p w:rsidR="001B36FD" w:rsidRPr="00FB3F53" w:rsidRDefault="001B36FD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д) преследование заявителей в связи с их жалобами (претензиями);</w:t>
      </w:r>
    </w:p>
    <w:p w:rsidR="001B36FD" w:rsidRPr="00FB3F53" w:rsidRDefault="001B36FD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е) неисполнение решений, принятых </w:t>
      </w:r>
      <w:r w:rsidR="00EA093D" w:rsidRPr="00FB3F53">
        <w:rPr>
          <w:rFonts w:ascii="Times New Roman" w:hAnsi="Times New Roman"/>
          <w:sz w:val="24"/>
          <w:szCs w:val="24"/>
        </w:rPr>
        <w:t>по результатам рассмотрения жалоб (претензий);</w:t>
      </w:r>
    </w:p>
    <w:p w:rsidR="00EA093D" w:rsidRPr="00FB3F53" w:rsidRDefault="00EA093D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ж)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</w:t>
      </w:r>
      <w:r w:rsidRPr="00FB3F53">
        <w:rPr>
          <w:rFonts w:ascii="Times New Roman" w:hAnsi="Times New Roman"/>
          <w:sz w:val="24"/>
          <w:szCs w:val="24"/>
          <w:lang w:val="en-US"/>
        </w:rPr>
        <w:t>VI</w:t>
      </w:r>
      <w:r w:rsidRPr="00FB3F53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услуг» (САЗ 16-33);</w:t>
      </w:r>
    </w:p>
    <w:p w:rsidR="00EA093D" w:rsidRPr="00FB3F53" w:rsidRDefault="00EA093D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з) воспрепятствование осуществлению </w:t>
      </w:r>
      <w:r w:rsidR="00C743CB" w:rsidRPr="00FB3F53">
        <w:rPr>
          <w:rFonts w:ascii="Times New Roman" w:hAnsi="Times New Roman"/>
          <w:sz w:val="24"/>
          <w:szCs w:val="24"/>
        </w:rPr>
        <w:t>права на досуде</w:t>
      </w:r>
      <w:r w:rsidR="008D4C4D" w:rsidRPr="00FB3F53">
        <w:rPr>
          <w:rFonts w:ascii="Times New Roman" w:hAnsi="Times New Roman"/>
          <w:sz w:val="24"/>
          <w:szCs w:val="24"/>
        </w:rPr>
        <w:t>бное обжалование, а также воспре</w:t>
      </w:r>
      <w:r w:rsidR="00C743CB" w:rsidRPr="00FB3F53">
        <w:rPr>
          <w:rFonts w:ascii="Times New Roman" w:hAnsi="Times New Roman"/>
          <w:sz w:val="24"/>
          <w:szCs w:val="24"/>
        </w:rPr>
        <w:t xml:space="preserve">пятствование работе </w:t>
      </w:r>
      <w:r w:rsidR="008D4C4D" w:rsidRPr="00FB3F53">
        <w:rPr>
          <w:rFonts w:ascii="Times New Roman" w:hAnsi="Times New Roman"/>
          <w:sz w:val="24"/>
          <w:szCs w:val="24"/>
        </w:rPr>
        <w:t>по приему и рассмотрению жалоб (претензий) заявителей;</w:t>
      </w:r>
    </w:p>
    <w:p w:rsidR="008D4C4D" w:rsidRPr="00FB3F53" w:rsidRDefault="008D4C4D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:rsidR="008D4C4D" w:rsidRPr="00FB3F53" w:rsidRDefault="007A4253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к) нарушение прав заявителей участвовать в рассмотрении их жалоб (претензий);</w:t>
      </w:r>
    </w:p>
    <w:p w:rsidR="007A4253" w:rsidRPr="00FB3F53" w:rsidRDefault="007A4253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л) использование или распространение</w:t>
      </w:r>
      <w:r w:rsidR="003E738D" w:rsidRPr="00FB3F53">
        <w:rPr>
          <w:rFonts w:ascii="Times New Roman" w:hAnsi="Times New Roman"/>
          <w:sz w:val="24"/>
          <w:szCs w:val="24"/>
        </w:rPr>
        <w:t xml:space="preserve"> </w:t>
      </w:r>
      <w:r w:rsidRPr="00FB3F53">
        <w:rPr>
          <w:rFonts w:ascii="Times New Roman" w:hAnsi="Times New Roman"/>
          <w:sz w:val="24"/>
          <w:szCs w:val="24"/>
        </w:rPr>
        <w:t>сведений о частной жизни граждан или о деятельности организации без их согласия;</w:t>
      </w:r>
    </w:p>
    <w:p w:rsidR="007A4253" w:rsidRPr="00FB3F53" w:rsidRDefault="007A4253" w:rsidP="00C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>м) нарушение правил о подведомственности рассмотрения жалоб (претензий).</w:t>
      </w:r>
    </w:p>
    <w:p w:rsidR="008022CF" w:rsidRPr="00FB3F53" w:rsidRDefault="008022CF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0A5" w:rsidRDefault="007040A5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363" w:rsidRDefault="001E336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363" w:rsidRDefault="001E3363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881" w:rsidRDefault="00A12881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C51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602" w:rsidRPr="00FB3F53" w:rsidRDefault="00317602" w:rsidP="0031760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lastRenderedPageBreak/>
        <w:t xml:space="preserve">Приложение № 1 к Регламенту </w:t>
      </w:r>
    </w:p>
    <w:p w:rsidR="00317602" w:rsidRPr="00FB3F53" w:rsidRDefault="00317602" w:rsidP="0031760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FB3F53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FB3F53">
        <w:rPr>
          <w:rFonts w:ascii="Times New Roman" w:hAnsi="Times New Roman"/>
          <w:sz w:val="24"/>
          <w:szCs w:val="24"/>
        </w:rPr>
        <w:t xml:space="preserve"> </w:t>
      </w:r>
    </w:p>
    <w:p w:rsidR="00317602" w:rsidRPr="00FB3F53" w:rsidRDefault="00317602" w:rsidP="0031760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администрацией Рыбницкого района </w:t>
      </w:r>
    </w:p>
    <w:p w:rsidR="00317602" w:rsidRPr="00FB3F53" w:rsidRDefault="00317602" w:rsidP="0031760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и г. Рыбница государственной услуги </w:t>
      </w:r>
    </w:p>
    <w:p w:rsidR="00317602" w:rsidRPr="00FB3F53" w:rsidRDefault="00317602" w:rsidP="0031760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«Выдача Решения о переводе </w:t>
      </w:r>
      <w:proofErr w:type="gramStart"/>
      <w:r w:rsidRPr="00FB3F53">
        <w:rPr>
          <w:rFonts w:ascii="Times New Roman" w:hAnsi="Times New Roman"/>
          <w:sz w:val="24"/>
          <w:szCs w:val="24"/>
        </w:rPr>
        <w:t>нежилых</w:t>
      </w:r>
      <w:proofErr w:type="gramEnd"/>
      <w:r w:rsidRPr="00FB3F53">
        <w:rPr>
          <w:rFonts w:ascii="Times New Roman" w:hAnsi="Times New Roman"/>
          <w:sz w:val="24"/>
          <w:szCs w:val="24"/>
        </w:rPr>
        <w:t xml:space="preserve"> </w:t>
      </w:r>
    </w:p>
    <w:p w:rsidR="00317602" w:rsidRPr="00FB3F53" w:rsidRDefault="00317602" w:rsidP="0031760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домов, нежилых помещений в </w:t>
      </w:r>
      <w:proofErr w:type="gramStart"/>
      <w:r w:rsidRPr="00FB3F53">
        <w:rPr>
          <w:rFonts w:ascii="Times New Roman" w:hAnsi="Times New Roman"/>
          <w:sz w:val="24"/>
          <w:szCs w:val="24"/>
        </w:rPr>
        <w:t>жилые</w:t>
      </w:r>
      <w:proofErr w:type="gramEnd"/>
      <w:r w:rsidRPr="00FB3F53">
        <w:rPr>
          <w:rFonts w:ascii="Times New Roman" w:hAnsi="Times New Roman"/>
          <w:sz w:val="24"/>
          <w:szCs w:val="24"/>
        </w:rPr>
        <w:t>»</w:t>
      </w:r>
    </w:p>
    <w:p w:rsidR="00856324" w:rsidRDefault="00856324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государственной администрации</w:t>
      </w: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Рыбницкого района и г. Рыбница</w:t>
      </w: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</w:t>
      </w: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прож</w:t>
      </w:r>
      <w:proofErr w:type="spellEnd"/>
      <w:r>
        <w:rPr>
          <w:rFonts w:ascii="Times New Roman" w:hAnsi="Times New Roman"/>
          <w:sz w:val="24"/>
          <w:szCs w:val="24"/>
        </w:rPr>
        <w:t>. (местонахождение)_________</w:t>
      </w:r>
    </w:p>
    <w:p w:rsidR="00371DD7" w:rsidRDefault="00371DD7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371DD7" w:rsidRDefault="00122F4B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___________________________</w:t>
      </w:r>
    </w:p>
    <w:p w:rsidR="00122F4B" w:rsidRDefault="00122F4B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по доверенности № ___</w:t>
      </w:r>
    </w:p>
    <w:p w:rsidR="00122F4B" w:rsidRDefault="00122F4B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__________ 20____ года</w:t>
      </w:r>
    </w:p>
    <w:p w:rsidR="00122F4B" w:rsidRDefault="00122F4B" w:rsidP="00371D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22F4B" w:rsidRDefault="00122F4B" w:rsidP="00122F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122F4B" w:rsidRDefault="009D7906" w:rsidP="00122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перевести нежилое помещение № _____ дома № ____ и (или) нежилой дом № _____ по ул. _____________ в г. _______________, принадлежащее (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) мне на праве </w:t>
      </w:r>
      <w:r w:rsidR="00D23FD6">
        <w:rPr>
          <w:rFonts w:ascii="Times New Roman" w:hAnsi="Times New Roman"/>
          <w:sz w:val="24"/>
          <w:szCs w:val="24"/>
        </w:rPr>
        <w:t xml:space="preserve">собственности, для последующего использования </w:t>
      </w:r>
      <w:proofErr w:type="gramStart"/>
      <w:r w:rsidR="00D23FD6">
        <w:rPr>
          <w:rFonts w:ascii="Times New Roman" w:hAnsi="Times New Roman"/>
          <w:sz w:val="24"/>
          <w:szCs w:val="24"/>
        </w:rPr>
        <w:t>под</w:t>
      </w:r>
      <w:proofErr w:type="gramEnd"/>
      <w:r w:rsidR="00D23FD6">
        <w:rPr>
          <w:rFonts w:ascii="Times New Roman" w:hAnsi="Times New Roman"/>
          <w:sz w:val="24"/>
          <w:szCs w:val="24"/>
        </w:rPr>
        <w:t xml:space="preserve"> жилое (-ой).</w:t>
      </w:r>
    </w:p>
    <w:p w:rsidR="00D23FD6" w:rsidRDefault="00D23FD6" w:rsidP="00122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FD6" w:rsidRDefault="00D23FD6" w:rsidP="00122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документы:</w:t>
      </w:r>
    </w:p>
    <w:p w:rsidR="00D23FD6" w:rsidRDefault="00D23FD6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14E">
        <w:rPr>
          <w:rFonts w:ascii="Times New Roman" w:hAnsi="Times New Roman"/>
          <w:sz w:val="24"/>
          <w:szCs w:val="24"/>
        </w:rPr>
        <w:t>_____</w:t>
      </w:r>
    </w:p>
    <w:p w:rsidR="006770C5" w:rsidRDefault="006770C5" w:rsidP="00677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0C5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6770C5">
        <w:rPr>
          <w:rFonts w:ascii="Times New Roman" w:hAnsi="Times New Roman"/>
          <w:sz w:val="24"/>
          <w:szCs w:val="24"/>
        </w:rPr>
        <w:t xml:space="preserve"> удостоверяющий личность ___________________ серия______ №___________</w:t>
      </w:r>
    </w:p>
    <w:p w:rsidR="006770C5" w:rsidRDefault="006770C5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8DB" w:rsidRDefault="00A828DB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8DB" w:rsidRDefault="00A828DB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8DB" w:rsidRDefault="00A828DB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8DB" w:rsidRDefault="00A828DB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 20_____г.</w:t>
      </w:r>
    </w:p>
    <w:p w:rsidR="00A828DB" w:rsidRDefault="00A828DB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8DB" w:rsidRDefault="00A828DB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8DB" w:rsidRDefault="00FE114E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                                                      ___________________</w:t>
      </w:r>
    </w:p>
    <w:p w:rsidR="00FE114E" w:rsidRDefault="00FE114E" w:rsidP="00A828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(при наличии) заявителя)                                                                                     (подпись, печать </w:t>
      </w:r>
      <w:proofErr w:type="spellStart"/>
      <w:r>
        <w:rPr>
          <w:rFonts w:ascii="Times New Roman" w:hAnsi="Times New Roman"/>
          <w:sz w:val="16"/>
          <w:szCs w:val="16"/>
        </w:rPr>
        <w:t>юрлица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FE114E" w:rsidRDefault="00FE114E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14E" w:rsidRDefault="00FE114E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14E" w:rsidRDefault="00DA2DDF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                                 ____________________</w:t>
      </w:r>
    </w:p>
    <w:p w:rsidR="00600D9D" w:rsidRDefault="00DA2DDF" w:rsidP="00A828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(Фамилия, имя, отчество (при наличии)                                                                                                                  (подпись)</w:t>
      </w:r>
      <w:proofErr w:type="gramEnd"/>
    </w:p>
    <w:p w:rsidR="00DA2DDF" w:rsidRDefault="00DA2DDF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представителя по доверенности)</w:t>
      </w: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B96" w:rsidRDefault="00247B96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B96" w:rsidRDefault="00247B96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9D" w:rsidRDefault="00600D9D" w:rsidP="00A8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AB7" w:rsidRDefault="00600D9D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к Регламенту </w:t>
      </w:r>
    </w:p>
    <w:p w:rsidR="00C42AB7" w:rsidRDefault="00600D9D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42AB7" w:rsidRDefault="00C42AB7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Рыбницкого района </w:t>
      </w:r>
    </w:p>
    <w:p w:rsidR="00C42AB7" w:rsidRDefault="00C42AB7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г. Рыбница государственной услуги </w:t>
      </w:r>
    </w:p>
    <w:p w:rsidR="000E36A2" w:rsidRDefault="00C42AB7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«Выдача Решения о переводе </w:t>
      </w:r>
      <w:proofErr w:type="gramStart"/>
      <w:r>
        <w:rPr>
          <w:rFonts w:ascii="Times New Roman" w:hAnsi="Times New Roman"/>
          <w:sz w:val="24"/>
          <w:szCs w:val="24"/>
        </w:rPr>
        <w:t>нежилых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00D9D" w:rsidRDefault="00C42AB7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домов, нежилых помещений в </w:t>
      </w:r>
      <w:proofErr w:type="gramStart"/>
      <w:r>
        <w:rPr>
          <w:rFonts w:ascii="Times New Roman" w:hAnsi="Times New Roman"/>
          <w:sz w:val="24"/>
          <w:szCs w:val="24"/>
        </w:rPr>
        <w:t>жилые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0E36A2" w:rsidRDefault="000E36A2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36A2" w:rsidRDefault="000E36A2" w:rsidP="00600D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36A2" w:rsidRPr="000E36A2" w:rsidRDefault="000E36A2" w:rsidP="000E3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6A2">
        <w:rPr>
          <w:rFonts w:ascii="Times New Roman" w:hAnsi="Times New Roman"/>
          <w:sz w:val="24"/>
          <w:szCs w:val="24"/>
        </w:rPr>
        <w:t>Характеристика</w:t>
      </w:r>
    </w:p>
    <w:p w:rsidR="000E36A2" w:rsidRPr="000E36A2" w:rsidRDefault="000E36A2" w:rsidP="000E3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6A2">
        <w:rPr>
          <w:rFonts w:ascii="Times New Roman" w:hAnsi="Times New Roman"/>
          <w:sz w:val="24"/>
          <w:szCs w:val="24"/>
        </w:rPr>
        <w:t>нежилого помещени</w:t>
      </w:r>
      <w:r>
        <w:rPr>
          <w:rFonts w:ascii="Times New Roman" w:hAnsi="Times New Roman"/>
          <w:sz w:val="24"/>
          <w:szCs w:val="24"/>
        </w:rPr>
        <w:t>я</w:t>
      </w:r>
      <w:r w:rsidRPr="000E36A2">
        <w:rPr>
          <w:rFonts w:ascii="Times New Roman" w:hAnsi="Times New Roman"/>
          <w:sz w:val="24"/>
          <w:szCs w:val="24"/>
        </w:rPr>
        <w:t xml:space="preserve"> и (или) нежилого дома</w:t>
      </w:r>
    </w:p>
    <w:p w:rsidR="000E36A2" w:rsidRDefault="000E36A2" w:rsidP="000E3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6A2" w:rsidRDefault="007C56CA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Нежилое помещение (нежилой дом, отдельно стоящий объект) находится в собственности: ________________________________________________________________</w:t>
      </w:r>
    </w:p>
    <w:p w:rsidR="007C56CA" w:rsidRDefault="007C56CA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Собственник ________________________________________________________________</w:t>
      </w:r>
    </w:p>
    <w:p w:rsidR="007C56CA" w:rsidRDefault="007C56CA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Адрес: г. _____________, ул. (пер.)______________________________________________</w:t>
      </w:r>
    </w:p>
    <w:p w:rsidR="007C56CA" w:rsidRDefault="007C56CA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F1A28">
        <w:rPr>
          <w:rFonts w:ascii="Times New Roman" w:hAnsi="Times New Roman"/>
          <w:sz w:val="24"/>
          <w:szCs w:val="24"/>
        </w:rPr>
        <w:t>Нежилое помещение (нежилой дом, отдельно стоящий объект) расположен на ____ этаже _____ этажного дома.</w:t>
      </w:r>
    </w:p>
    <w:p w:rsidR="006F1A28" w:rsidRDefault="006F1A28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Количество занимаемых комнат нежилой площадью ________ и целого дома _________ отдельно каждой комнаты в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___________________________________________.</w:t>
      </w:r>
    </w:p>
    <w:p w:rsidR="006F1A28" w:rsidRDefault="006F1A28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Комнаты: изолированные, смежные, светлые, полутемные, темные, сухие, следы </w:t>
      </w:r>
      <w:r w:rsidR="00560BE4">
        <w:rPr>
          <w:rFonts w:ascii="Times New Roman" w:hAnsi="Times New Roman"/>
          <w:sz w:val="24"/>
          <w:szCs w:val="24"/>
        </w:rPr>
        <w:t>сырости (необходимое подчеркнуть).</w:t>
      </w:r>
      <w:proofErr w:type="gramEnd"/>
    </w:p>
    <w:p w:rsidR="00560BE4" w:rsidRDefault="00560BE4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Кухня </w:t>
      </w:r>
      <w:r w:rsidR="00632532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="00632532">
        <w:rPr>
          <w:rFonts w:ascii="Times New Roman" w:hAnsi="Times New Roman"/>
          <w:sz w:val="24"/>
          <w:szCs w:val="24"/>
        </w:rPr>
        <w:t>кв.м</w:t>
      </w:r>
      <w:proofErr w:type="spellEnd"/>
      <w:r w:rsidR="00632532">
        <w:rPr>
          <w:rFonts w:ascii="Times New Roman" w:hAnsi="Times New Roman"/>
          <w:sz w:val="24"/>
          <w:szCs w:val="24"/>
        </w:rPr>
        <w:t>., отдельная/общая (</w:t>
      </w:r>
      <w:proofErr w:type="gramStart"/>
      <w:r w:rsidR="00632532">
        <w:rPr>
          <w:rFonts w:ascii="Times New Roman" w:hAnsi="Times New Roman"/>
          <w:sz w:val="24"/>
          <w:szCs w:val="24"/>
        </w:rPr>
        <w:t>необходимое</w:t>
      </w:r>
      <w:proofErr w:type="gramEnd"/>
      <w:r w:rsidR="00632532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632532" w:rsidRDefault="00632532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Окна выходят на улицу, во двор, вход парадный, дворовой (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632532" w:rsidRDefault="00632532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 xml:space="preserve">В нежилом помещении имеется ванная, </w:t>
      </w:r>
      <w:proofErr w:type="spellStart"/>
      <w:r>
        <w:rPr>
          <w:rFonts w:ascii="Times New Roman" w:hAnsi="Times New Roman"/>
          <w:sz w:val="24"/>
          <w:szCs w:val="24"/>
        </w:rPr>
        <w:t>газплита</w:t>
      </w:r>
      <w:proofErr w:type="spellEnd"/>
      <w:r>
        <w:rPr>
          <w:rFonts w:ascii="Times New Roman" w:hAnsi="Times New Roman"/>
          <w:sz w:val="24"/>
          <w:szCs w:val="24"/>
        </w:rPr>
        <w:t xml:space="preserve">, индивидуальный источник снабжения, </w:t>
      </w:r>
      <w:r w:rsidR="00223B50">
        <w:rPr>
          <w:rFonts w:ascii="Times New Roman" w:hAnsi="Times New Roman"/>
          <w:sz w:val="24"/>
          <w:szCs w:val="24"/>
        </w:rPr>
        <w:t>горячая вода, санузел: совмещенный, изолированный, дворовой; балкон, лоджия (необходимое подчеркнуть).</w:t>
      </w:r>
      <w:proofErr w:type="gramEnd"/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Отопление: центральное, автономное, на газовом, либо твердом топливе, печное (необходимое подчеркнуть)</w:t>
      </w:r>
      <w:proofErr w:type="gramEnd"/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Общая характеристика жилого дома, нежилого помещения и нежилого дома ________________________________________________________________________________________________________________________________________________________</w:t>
      </w: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Когда запланирован капитальный ремонт, снос (год, месяц) _______________________</w:t>
      </w: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управляющей организации          _____________________________________</w:t>
      </w: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 20____ год</w:t>
      </w: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777" w:rsidRDefault="00F12777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B96" w:rsidRDefault="00247B96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B96" w:rsidRDefault="00247B96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B96" w:rsidRDefault="00247B96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50" w:rsidRDefault="00223B50" w:rsidP="0029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8A" w:rsidRDefault="00223B50" w:rsidP="00223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3 к Регламенту </w:t>
      </w:r>
    </w:p>
    <w:p w:rsidR="00223B50" w:rsidRDefault="00223B50" w:rsidP="00223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23B50" w:rsidRDefault="00223B50" w:rsidP="00223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Рыбницкого района </w:t>
      </w:r>
    </w:p>
    <w:p w:rsidR="00223B50" w:rsidRDefault="00223B50" w:rsidP="00223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г. Рыбница государственной услуги </w:t>
      </w:r>
    </w:p>
    <w:p w:rsidR="00223B50" w:rsidRDefault="00223B50" w:rsidP="00223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«Выдача Решения о переводе </w:t>
      </w:r>
      <w:proofErr w:type="gramStart"/>
      <w:r>
        <w:rPr>
          <w:rFonts w:ascii="Times New Roman" w:hAnsi="Times New Roman"/>
          <w:sz w:val="24"/>
          <w:szCs w:val="24"/>
        </w:rPr>
        <w:t>нежилых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23B50" w:rsidRDefault="00223B50" w:rsidP="00223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домов, нежилых помещений в </w:t>
      </w:r>
      <w:proofErr w:type="gramStart"/>
      <w:r>
        <w:rPr>
          <w:rFonts w:ascii="Times New Roman" w:hAnsi="Times New Roman"/>
          <w:sz w:val="24"/>
          <w:szCs w:val="24"/>
        </w:rPr>
        <w:t>жилые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223B50" w:rsidRDefault="00223B50" w:rsidP="00223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28A" w:rsidRDefault="00EE028A" w:rsidP="00EE02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EE028A" w:rsidRDefault="00EE028A" w:rsidP="00EE02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Общего осмотра нежилого помещения и (или) нежилого дома, переводимого в </w:t>
      </w:r>
      <w:proofErr w:type="gramStart"/>
      <w:r>
        <w:rPr>
          <w:rFonts w:ascii="Times New Roman" w:hAnsi="Times New Roman"/>
          <w:sz w:val="24"/>
          <w:szCs w:val="24"/>
        </w:rPr>
        <w:t>жилое</w:t>
      </w:r>
      <w:proofErr w:type="gramEnd"/>
    </w:p>
    <w:p w:rsidR="00EE028A" w:rsidRPr="001903B8" w:rsidRDefault="00EE028A" w:rsidP="00EE028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28A" w:rsidRDefault="00EE028A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20____г.                                                                                    г. Рыбница</w:t>
      </w:r>
    </w:p>
    <w:p w:rsidR="00EE028A" w:rsidRPr="001903B8" w:rsidRDefault="00EE028A" w:rsidP="00EE02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E028A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 в составе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Межведомственной комиссии 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BDB" w:rsidRPr="001903B8" w:rsidRDefault="00A72BDB" w:rsidP="00EE02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________________________________________________________________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Произвели осмотр нежилого помещения (нежилого дома, отдельно стоящего объекта)             № _____ дома № _____ по ул. _____________ в г. _____________, принадлежащего на праве собственности 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предмет возможности перевода его в жилое и последующего использования в жилых целях.</w:t>
      </w:r>
      <w:proofErr w:type="gramEnd"/>
    </w:p>
    <w:p w:rsidR="00A72BDB" w:rsidRPr="001903B8" w:rsidRDefault="00A72BDB" w:rsidP="00EE02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сведения: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постройки ________________________________________________________________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стен _______________________________________________________________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этажей _______________________________________________________________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подвала 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 ___________________________________________________________________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Кровля _____________________________________________________________________</w:t>
      </w: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находится в собственности __________________________________________________</w:t>
      </w:r>
    </w:p>
    <w:p w:rsidR="00A72BDB" w:rsidRPr="001903B8" w:rsidRDefault="00A72BDB" w:rsidP="00EE02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2BDB" w:rsidRDefault="00A72BDB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осмотра нежилого </w:t>
      </w:r>
      <w:r w:rsidR="002B3CAA">
        <w:rPr>
          <w:rFonts w:ascii="Times New Roman" w:hAnsi="Times New Roman"/>
          <w:sz w:val="24"/>
          <w:szCs w:val="24"/>
        </w:rPr>
        <w:t>помещения и (или) нежилого дома:</w:t>
      </w:r>
    </w:p>
    <w:p w:rsidR="002B3CAA" w:rsidRDefault="002B3CAA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Фасад здания _________________________________________________________________</w:t>
      </w:r>
    </w:p>
    <w:p w:rsidR="002B3CAA" w:rsidRDefault="002B3CAA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Входные двери и оконные переплеты _____________________________________________</w:t>
      </w:r>
    </w:p>
    <w:p w:rsidR="002B3CAA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отопления ___________________________________________________________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ГВС _________________________________________________________________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ХВС и водоотведение (канализация) ______________________________________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 _____________________________________________________________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газоснабжения ________________________________________________________</w:t>
      </w:r>
    </w:p>
    <w:p w:rsidR="001903B8" w:rsidRPr="001903B8" w:rsidRDefault="001903B8" w:rsidP="00EE02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и предложения: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Межведомственной комиссии _______________________________________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Межведомственной комиссии _____________________________________________</w:t>
      </w:r>
    </w:p>
    <w:p w:rsidR="001903B8" w:rsidRDefault="001903B8" w:rsidP="00EE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3A5A" w:rsidRDefault="00C33A5A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B96" w:rsidRDefault="00247B96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B96" w:rsidRDefault="00247B96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B96" w:rsidRDefault="00247B96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4559" w:rsidRDefault="00074559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к Регламенту </w:t>
      </w:r>
    </w:p>
    <w:p w:rsidR="00074559" w:rsidRDefault="00074559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74559" w:rsidRDefault="00074559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Рыбницкого района </w:t>
      </w:r>
    </w:p>
    <w:p w:rsidR="00074559" w:rsidRDefault="00074559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г. Рыбница государственной услуги </w:t>
      </w:r>
    </w:p>
    <w:p w:rsidR="00074559" w:rsidRDefault="00074559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«Выдача Решения о переводе </w:t>
      </w:r>
      <w:proofErr w:type="gramStart"/>
      <w:r>
        <w:rPr>
          <w:rFonts w:ascii="Times New Roman" w:hAnsi="Times New Roman"/>
          <w:sz w:val="24"/>
          <w:szCs w:val="24"/>
        </w:rPr>
        <w:t>нежилых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74559" w:rsidRDefault="00074559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домов, нежилых помещений в </w:t>
      </w:r>
      <w:proofErr w:type="gramStart"/>
      <w:r>
        <w:rPr>
          <w:rFonts w:ascii="Times New Roman" w:hAnsi="Times New Roman"/>
          <w:sz w:val="24"/>
          <w:szCs w:val="24"/>
        </w:rPr>
        <w:t>жилые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074559" w:rsidRDefault="00074559" w:rsidP="000745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D42">
        <w:rPr>
          <w:rFonts w:ascii="Times New Roman" w:hAnsi="Times New Roman"/>
          <w:sz w:val="24"/>
          <w:szCs w:val="24"/>
        </w:rPr>
        <w:t>БЛОК-СХЕМА ПРЕДОСТАВЛЕНИЯ ГОСУДАРСТВЕННОЙ УСЛУГИ</w:t>
      </w:r>
    </w:p>
    <w:p w:rsidR="00724454" w:rsidRPr="00426D42" w:rsidRDefault="00724454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148590</wp:posOffset>
                </wp:positionV>
                <wp:extent cx="5638800" cy="510540"/>
                <wp:effectExtent l="11430" t="15240" r="7620" b="762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D5" w:rsidRPr="00907D62" w:rsidRDefault="002D24D5" w:rsidP="0072445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07D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и регистрация представленных 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уполномоченный орган</w:t>
                            </w:r>
                            <w:r w:rsidRPr="00907D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6.15pt;margin-top:11.7pt;width:44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" strokecolor="#70ad47" strokeweight="1pt">
                <v:textbox>
                  <w:txbxContent>
                    <w:p w:rsidR="002D24D5" w:rsidRPr="00907D62" w:rsidRDefault="002D24D5" w:rsidP="0072445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07D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и регистрация представленных 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уполномоченный орган</w:t>
                      </w:r>
                      <w:r w:rsidRPr="00907D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24454" w:rsidRPr="00426D42" w:rsidRDefault="00724454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454" w:rsidRDefault="00724454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454" w:rsidRPr="00426D42" w:rsidRDefault="000D1D76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91A9" wp14:editId="5AE1BCA3">
                <wp:simplePos x="0" y="0"/>
                <wp:positionH relativeFrom="column">
                  <wp:posOffset>2569845</wp:posOffset>
                </wp:positionH>
                <wp:positionV relativeFrom="paragraph">
                  <wp:posOffset>95250</wp:posOffset>
                </wp:positionV>
                <wp:extent cx="632460" cy="550545"/>
                <wp:effectExtent l="19050" t="0" r="34290" b="40005"/>
                <wp:wrapNone/>
                <wp:docPr id="35" name="Стрелка вниз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5505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202.35pt;margin-top:7.5pt;width:49.8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" adj="10800" strokecolor="#70ad47" strokeweight="1pt"/>
            </w:pict>
          </mc:Fallback>
        </mc:AlternateContent>
      </w:r>
    </w:p>
    <w:p w:rsidR="00724454" w:rsidRPr="00426D42" w:rsidRDefault="00724454" w:rsidP="00724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454" w:rsidRPr="00426D42" w:rsidRDefault="000D1D76" w:rsidP="0072445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CEAA3" wp14:editId="5652509F">
                <wp:simplePos x="0" y="0"/>
                <wp:positionH relativeFrom="column">
                  <wp:posOffset>94615</wp:posOffset>
                </wp:positionH>
                <wp:positionV relativeFrom="paragraph">
                  <wp:posOffset>53975</wp:posOffset>
                </wp:positionV>
                <wp:extent cx="5638800" cy="327660"/>
                <wp:effectExtent l="0" t="0" r="19050" b="1524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4D5" w:rsidRPr="00907D62" w:rsidRDefault="002D24D5" w:rsidP="00724454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представленных в уполномоченный орган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7.45pt;margin-top:4.25pt;width:444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" fillcolor="window" strokecolor="#70ad47" strokeweight="1pt">
                <v:path arrowok="t"/>
                <v:textbox>
                  <w:txbxContent>
                    <w:p w:rsidR="002D24D5" w:rsidRPr="00907D62" w:rsidRDefault="002D24D5" w:rsidP="00724454">
                      <w:pPr>
                        <w:shd w:val="clear" w:color="auto" w:fill="FFFFFF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представленных в уполномоченный орган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24454" w:rsidRDefault="00724454" w:rsidP="00724454">
      <w:pPr>
        <w:tabs>
          <w:tab w:val="left" w:pos="1236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426D42" w:rsidRDefault="000D1D76" w:rsidP="00724454">
      <w:pPr>
        <w:tabs>
          <w:tab w:val="left" w:pos="123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9BEC7" wp14:editId="5648B115">
                <wp:simplePos x="0" y="0"/>
                <wp:positionH relativeFrom="column">
                  <wp:posOffset>2569845</wp:posOffset>
                </wp:positionH>
                <wp:positionV relativeFrom="paragraph">
                  <wp:posOffset>140335</wp:posOffset>
                </wp:positionV>
                <wp:extent cx="632460" cy="513715"/>
                <wp:effectExtent l="19050" t="0" r="34290" b="38735"/>
                <wp:wrapNone/>
                <wp:docPr id="33" name="Стрелка вниз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51371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3" o:spid="_x0000_s1026" type="#_x0000_t67" style="position:absolute;margin-left:202.35pt;margin-top:11.05pt;width:49.8pt;height:4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" adj="10800" fillcolor="window" strokecolor="#70ad47" strokeweight="1pt">
                <v:path arrowok="t"/>
              </v:shape>
            </w:pict>
          </mc:Fallback>
        </mc:AlternateContent>
      </w:r>
      <w:r w:rsidR="00724454" w:rsidRPr="00426D42">
        <w:rPr>
          <w:rFonts w:ascii="Times New Roman" w:hAnsi="Times New Roman"/>
          <w:sz w:val="24"/>
          <w:szCs w:val="24"/>
        </w:rPr>
        <w:tab/>
      </w:r>
    </w:p>
    <w:p w:rsidR="00724454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DA59D7" w:rsidRDefault="00724454" w:rsidP="00724454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724454" w:rsidRPr="00426D42" w:rsidRDefault="000D1D76" w:rsidP="00724454">
      <w:pPr>
        <w:tabs>
          <w:tab w:val="left" w:pos="692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C5BCD" wp14:editId="5BFABCA9">
                <wp:simplePos x="0" y="0"/>
                <wp:positionH relativeFrom="column">
                  <wp:posOffset>41275</wp:posOffset>
                </wp:positionH>
                <wp:positionV relativeFrom="paragraph">
                  <wp:posOffset>14605</wp:posOffset>
                </wp:positionV>
                <wp:extent cx="5638800" cy="636905"/>
                <wp:effectExtent l="0" t="0" r="19050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636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4D5" w:rsidRPr="000453A1" w:rsidRDefault="002D24D5" w:rsidP="00724454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Осмотр переводимого дома, помещения и определение технической возможности использования нежилого дома, нежилого помещения в жилых целях межведомственной комиссией с составлением соответствующего 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3.25pt;margin-top:1.15pt;width:444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" fillcolor="window" strokecolor="#70ad47" strokeweight="1pt">
                <v:path arrowok="t"/>
                <v:textbox>
                  <w:txbxContent>
                    <w:p w:rsidR="002D24D5" w:rsidRPr="000453A1" w:rsidRDefault="002D24D5" w:rsidP="00724454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Осмотр переводимого дома, помещения и определение технической возможности использования нежилого дома, нежилого помещения в жилых целях межведомственной комиссией с составлением соответствующего акта</w:t>
                      </w:r>
                    </w:p>
                  </w:txbxContent>
                </v:textbox>
              </v:rect>
            </w:pict>
          </mc:Fallback>
        </mc:AlternateContent>
      </w:r>
      <w:r w:rsidR="00724454" w:rsidRPr="00426D42">
        <w:rPr>
          <w:rFonts w:ascii="Times New Roman" w:hAnsi="Times New Roman"/>
          <w:sz w:val="24"/>
          <w:szCs w:val="24"/>
        </w:rPr>
        <w:tab/>
      </w:r>
    </w:p>
    <w:p w:rsidR="00724454" w:rsidRPr="00DA59D7" w:rsidRDefault="00724454" w:rsidP="00724454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426D42" w:rsidRDefault="000D1D76" w:rsidP="00724454">
      <w:pPr>
        <w:tabs>
          <w:tab w:val="left" w:pos="531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086D4" wp14:editId="16314EBB">
                <wp:simplePos x="0" y="0"/>
                <wp:positionH relativeFrom="column">
                  <wp:posOffset>4171950</wp:posOffset>
                </wp:positionH>
                <wp:positionV relativeFrom="paragraph">
                  <wp:posOffset>172720</wp:posOffset>
                </wp:positionV>
                <wp:extent cx="632460" cy="489585"/>
                <wp:effectExtent l="19050" t="0" r="34290" b="43815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48958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328.5pt;margin-top:13.6pt;width:49.8pt;height:3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" adj="10800" fillcolor="window" strokecolor="#70ad47" strokeweight="1pt">
                <v:path arrowok="t"/>
              </v:shape>
            </w:pict>
          </mc:Fallback>
        </mc:AlternateContent>
      </w:r>
      <w:r w:rsidR="00724454" w:rsidRPr="00426D42">
        <w:rPr>
          <w:rFonts w:ascii="Times New Roman" w:hAnsi="Times New Roman"/>
          <w:sz w:val="24"/>
          <w:szCs w:val="24"/>
        </w:rPr>
        <w:tab/>
      </w:r>
    </w:p>
    <w:p w:rsidR="00724454" w:rsidRDefault="000D1D76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03F12" wp14:editId="0E205981">
                <wp:simplePos x="0" y="0"/>
                <wp:positionH relativeFrom="column">
                  <wp:posOffset>1077595</wp:posOffset>
                </wp:positionH>
                <wp:positionV relativeFrom="paragraph">
                  <wp:posOffset>7620</wp:posOffset>
                </wp:positionV>
                <wp:extent cx="632460" cy="489585"/>
                <wp:effectExtent l="19050" t="0" r="34290" b="43815"/>
                <wp:wrapNone/>
                <wp:docPr id="30" name="Стрелка вниз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48958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84.85pt;margin-top:.6pt;width:49.8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" adj="10800" fillcolor="window" strokecolor="#70ad47" strokeweight="1pt">
                <v:path arrowok="t"/>
              </v:shape>
            </w:pict>
          </mc:Fallback>
        </mc:AlternateContent>
      </w:r>
    </w:p>
    <w:p w:rsidR="00724454" w:rsidRPr="00DA59D7" w:rsidRDefault="00724454" w:rsidP="00724454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C6242A" w:rsidRDefault="000D1D76" w:rsidP="00724454">
      <w:pPr>
        <w:spacing w:after="0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B9F8F" wp14:editId="60B50518">
                <wp:simplePos x="0" y="0"/>
                <wp:positionH relativeFrom="column">
                  <wp:posOffset>3140710</wp:posOffset>
                </wp:positionH>
                <wp:positionV relativeFrom="paragraph">
                  <wp:posOffset>92075</wp:posOffset>
                </wp:positionV>
                <wp:extent cx="2590800" cy="541020"/>
                <wp:effectExtent l="0" t="0" r="19050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4D5" w:rsidRPr="00907D62" w:rsidRDefault="002D24D5" w:rsidP="00B9401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об отказе в выдаче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left:0;text-align:left;margin-left:247.3pt;margin-top:7.25pt;width:204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" fillcolor="window" strokecolor="#70ad47" strokeweight="1pt">
                <v:path arrowok="t"/>
                <v:textbox>
                  <w:txbxContent>
                    <w:p w:rsidR="002D24D5" w:rsidRPr="00907D62" w:rsidRDefault="002D24D5" w:rsidP="00B9401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об отказе в выдаче Решения</w:t>
                      </w:r>
                    </w:p>
                  </w:txbxContent>
                </v:textbox>
              </v:rect>
            </w:pict>
          </mc:Fallback>
        </mc:AlternateContent>
      </w:r>
      <w:r w:rsidR="000F66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AB6F5" wp14:editId="37F9A64D">
                <wp:simplePos x="0" y="0"/>
                <wp:positionH relativeFrom="column">
                  <wp:posOffset>40005</wp:posOffset>
                </wp:positionH>
                <wp:positionV relativeFrom="paragraph">
                  <wp:posOffset>92075</wp:posOffset>
                </wp:positionV>
                <wp:extent cx="2529840" cy="541020"/>
                <wp:effectExtent l="0" t="0" r="22860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84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4D5" w:rsidRPr="00907D62" w:rsidRDefault="002D24D5" w:rsidP="00B9401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об оформлении и выдаче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left:0;text-align:left;margin-left:3.15pt;margin-top:7.25pt;width:199.2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" fillcolor="window" strokecolor="#70ad47" strokeweight="1pt">
                <v:path arrowok="t"/>
                <v:textbox>
                  <w:txbxContent>
                    <w:p w:rsidR="002D24D5" w:rsidRPr="00907D62" w:rsidRDefault="002D24D5" w:rsidP="00B9401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об оформлении и выдаче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C6242A" w:rsidRDefault="000F6644" w:rsidP="00724454">
      <w:pPr>
        <w:spacing w:after="0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37E20" wp14:editId="2B0A56DC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</wp:posOffset>
                </wp:positionV>
                <wp:extent cx="632460" cy="671830"/>
                <wp:effectExtent l="19050" t="0" r="15240" b="33020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6718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328.5pt;margin-top:1.5pt;width:49.8pt;height:5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" adj="11433" fillcolor="window" strokecolor="#70ad47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63544" wp14:editId="513670C8">
                <wp:simplePos x="0" y="0"/>
                <wp:positionH relativeFrom="column">
                  <wp:posOffset>1150620</wp:posOffset>
                </wp:positionH>
                <wp:positionV relativeFrom="paragraph">
                  <wp:posOffset>19050</wp:posOffset>
                </wp:positionV>
                <wp:extent cx="632460" cy="672465"/>
                <wp:effectExtent l="19050" t="0" r="15240" b="3238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67246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90.6pt;margin-top:1.5pt;width:49.8pt;height:5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" adj="11442" fillcolor="window" strokecolor="#70ad47" strokeweight="1pt">
                <v:path arrowok="t"/>
              </v:shape>
            </w:pict>
          </mc:Fallback>
        </mc:AlternateContent>
      </w: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117CA" wp14:editId="39BAA4EF">
                <wp:simplePos x="0" y="0"/>
                <wp:positionH relativeFrom="column">
                  <wp:posOffset>85420</wp:posOffset>
                </wp:positionH>
                <wp:positionV relativeFrom="paragraph">
                  <wp:posOffset>57684</wp:posOffset>
                </wp:positionV>
                <wp:extent cx="5707380" cy="541020"/>
                <wp:effectExtent l="0" t="0" r="2667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4D5" w:rsidRDefault="002D24D5" w:rsidP="00B9401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оформление документов, являющихся результатом </w:t>
                            </w:r>
                          </w:p>
                          <w:p w:rsidR="002D24D5" w:rsidRPr="00907D62" w:rsidRDefault="002D24D5" w:rsidP="00B9401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предоставления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6.75pt;margin-top:4.55pt;width:449.4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" fillcolor="window" strokecolor="#70ad47" strokeweight="1pt">
                <v:path arrowok="t"/>
                <v:textbox>
                  <w:txbxContent>
                    <w:p w:rsidR="002D24D5" w:rsidRDefault="002D24D5" w:rsidP="00B9401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оформление документов, являющихся результатом </w:t>
                      </w:r>
                    </w:p>
                    <w:p w:rsidR="002D24D5" w:rsidRPr="00907D62" w:rsidRDefault="002D24D5" w:rsidP="00B9401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C6242A" w:rsidRDefault="00555D9A" w:rsidP="00724454">
      <w:pPr>
        <w:spacing w:after="0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BF87F" wp14:editId="5BA8FA80">
                <wp:simplePos x="0" y="0"/>
                <wp:positionH relativeFrom="column">
                  <wp:posOffset>2606675</wp:posOffset>
                </wp:positionH>
                <wp:positionV relativeFrom="paragraph">
                  <wp:posOffset>109220</wp:posOffset>
                </wp:positionV>
                <wp:extent cx="632460" cy="513715"/>
                <wp:effectExtent l="19050" t="0" r="34290" b="3873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51371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05.25pt;margin-top:8.6pt;width:49.8pt;height:4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" adj="10800" fillcolor="window" strokecolor="#70ad47" strokeweight="1pt">
                <v:path arrowok="t"/>
              </v:shape>
            </w:pict>
          </mc:Fallback>
        </mc:AlternateContent>
      </w: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4454" w:rsidRPr="00C6242A" w:rsidRDefault="00724454" w:rsidP="00724454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236855</wp:posOffset>
                </wp:positionV>
                <wp:extent cx="5707380" cy="510540"/>
                <wp:effectExtent l="0" t="0" r="2667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4D5" w:rsidRDefault="002D24D5" w:rsidP="00555D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Выдача документов, являющихся результатом предоставления </w:t>
                            </w:r>
                          </w:p>
                          <w:p w:rsidR="002D24D5" w:rsidRPr="00907D62" w:rsidRDefault="002D24D5" w:rsidP="00555D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6.15pt;margin-top:18.65pt;width:449.4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" fillcolor="window" strokecolor="#70ad47" strokeweight="1pt">
                <v:path arrowok="t"/>
                <v:textbox>
                  <w:txbxContent>
                    <w:p w:rsidR="002D24D5" w:rsidRDefault="002D24D5" w:rsidP="00555D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Выдача документов, являющихся результатом предоставления </w:t>
                      </w:r>
                    </w:p>
                    <w:p w:rsidR="002D24D5" w:rsidRPr="00907D62" w:rsidRDefault="002D24D5" w:rsidP="00555D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24454" w:rsidRPr="00426D42" w:rsidRDefault="00724454" w:rsidP="007244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724454" w:rsidRPr="00426D42" w:rsidSect="00FD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62" w:rsidRDefault="005B3F62" w:rsidP="000A1520">
      <w:pPr>
        <w:spacing w:after="0" w:line="240" w:lineRule="auto"/>
      </w:pPr>
      <w:r>
        <w:separator/>
      </w:r>
    </w:p>
  </w:endnote>
  <w:endnote w:type="continuationSeparator" w:id="0">
    <w:p w:rsidR="005B3F62" w:rsidRDefault="005B3F62" w:rsidP="000A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62" w:rsidRDefault="005B3F62" w:rsidP="000A1520">
      <w:pPr>
        <w:spacing w:after="0" w:line="240" w:lineRule="auto"/>
      </w:pPr>
      <w:r>
        <w:separator/>
      </w:r>
    </w:p>
  </w:footnote>
  <w:footnote w:type="continuationSeparator" w:id="0">
    <w:p w:rsidR="005B3F62" w:rsidRDefault="005B3F62" w:rsidP="000A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4E8"/>
    <w:multiLevelType w:val="hybridMultilevel"/>
    <w:tmpl w:val="8B0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3C1C80"/>
    <w:multiLevelType w:val="hybridMultilevel"/>
    <w:tmpl w:val="9868729C"/>
    <w:lvl w:ilvl="0" w:tplc="2F761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EF"/>
    <w:rsid w:val="00013B38"/>
    <w:rsid w:val="00021F1F"/>
    <w:rsid w:val="000234DE"/>
    <w:rsid w:val="000322A7"/>
    <w:rsid w:val="00034813"/>
    <w:rsid w:val="0003641D"/>
    <w:rsid w:val="0003702F"/>
    <w:rsid w:val="000453A1"/>
    <w:rsid w:val="000501E9"/>
    <w:rsid w:val="00050FD0"/>
    <w:rsid w:val="000516CC"/>
    <w:rsid w:val="00054D07"/>
    <w:rsid w:val="00063607"/>
    <w:rsid w:val="00074559"/>
    <w:rsid w:val="00092986"/>
    <w:rsid w:val="00093646"/>
    <w:rsid w:val="00096F44"/>
    <w:rsid w:val="000A1520"/>
    <w:rsid w:val="000B04AA"/>
    <w:rsid w:val="000C73D6"/>
    <w:rsid w:val="000D1D76"/>
    <w:rsid w:val="000D6F88"/>
    <w:rsid w:val="000D727B"/>
    <w:rsid w:val="000E1396"/>
    <w:rsid w:val="000E36A2"/>
    <w:rsid w:val="000E3CC0"/>
    <w:rsid w:val="000E6E57"/>
    <w:rsid w:val="000E708B"/>
    <w:rsid w:val="000E7544"/>
    <w:rsid w:val="000F3C07"/>
    <w:rsid w:val="000F6644"/>
    <w:rsid w:val="00105B7E"/>
    <w:rsid w:val="00107B39"/>
    <w:rsid w:val="00107BA5"/>
    <w:rsid w:val="001103A4"/>
    <w:rsid w:val="00112C40"/>
    <w:rsid w:val="00112D43"/>
    <w:rsid w:val="001159FB"/>
    <w:rsid w:val="00122F4B"/>
    <w:rsid w:val="00135C66"/>
    <w:rsid w:val="00136936"/>
    <w:rsid w:val="0013792B"/>
    <w:rsid w:val="00145A5B"/>
    <w:rsid w:val="001552F8"/>
    <w:rsid w:val="00160E29"/>
    <w:rsid w:val="0016531F"/>
    <w:rsid w:val="00165810"/>
    <w:rsid w:val="001716DE"/>
    <w:rsid w:val="00171806"/>
    <w:rsid w:val="00172A61"/>
    <w:rsid w:val="00174D15"/>
    <w:rsid w:val="001779A9"/>
    <w:rsid w:val="0018043D"/>
    <w:rsid w:val="0018731B"/>
    <w:rsid w:val="00187FF3"/>
    <w:rsid w:val="001903B8"/>
    <w:rsid w:val="0019755C"/>
    <w:rsid w:val="001A6AD0"/>
    <w:rsid w:val="001B36FD"/>
    <w:rsid w:val="001C039B"/>
    <w:rsid w:val="001C04C6"/>
    <w:rsid w:val="001C688C"/>
    <w:rsid w:val="001E0BA5"/>
    <w:rsid w:val="001E11AD"/>
    <w:rsid w:val="001E3363"/>
    <w:rsid w:val="001E3F59"/>
    <w:rsid w:val="001E6D45"/>
    <w:rsid w:val="001E76BA"/>
    <w:rsid w:val="001F0046"/>
    <w:rsid w:val="001F3724"/>
    <w:rsid w:val="00206798"/>
    <w:rsid w:val="0020781E"/>
    <w:rsid w:val="00222B4D"/>
    <w:rsid w:val="00223B50"/>
    <w:rsid w:val="0023607A"/>
    <w:rsid w:val="00237261"/>
    <w:rsid w:val="00245E1F"/>
    <w:rsid w:val="00247B96"/>
    <w:rsid w:val="0026378E"/>
    <w:rsid w:val="0027054A"/>
    <w:rsid w:val="0027595F"/>
    <w:rsid w:val="0029575E"/>
    <w:rsid w:val="00295DA4"/>
    <w:rsid w:val="002A5C83"/>
    <w:rsid w:val="002B3106"/>
    <w:rsid w:val="002B3CAA"/>
    <w:rsid w:val="002D0806"/>
    <w:rsid w:val="002D24D5"/>
    <w:rsid w:val="002D28D1"/>
    <w:rsid w:val="002E4385"/>
    <w:rsid w:val="002F20EE"/>
    <w:rsid w:val="002F43FD"/>
    <w:rsid w:val="002F5340"/>
    <w:rsid w:val="002F76A2"/>
    <w:rsid w:val="002F7A95"/>
    <w:rsid w:val="003007DC"/>
    <w:rsid w:val="00300FCD"/>
    <w:rsid w:val="00302846"/>
    <w:rsid w:val="0031193D"/>
    <w:rsid w:val="00314A4C"/>
    <w:rsid w:val="00317602"/>
    <w:rsid w:val="00322D0F"/>
    <w:rsid w:val="00324282"/>
    <w:rsid w:val="00324A18"/>
    <w:rsid w:val="00327C1C"/>
    <w:rsid w:val="00356C7F"/>
    <w:rsid w:val="0037057B"/>
    <w:rsid w:val="0037109D"/>
    <w:rsid w:val="00371DD7"/>
    <w:rsid w:val="00377D02"/>
    <w:rsid w:val="0038022F"/>
    <w:rsid w:val="00380681"/>
    <w:rsid w:val="00385582"/>
    <w:rsid w:val="00390C15"/>
    <w:rsid w:val="00392770"/>
    <w:rsid w:val="00393897"/>
    <w:rsid w:val="003A447F"/>
    <w:rsid w:val="003A5AA9"/>
    <w:rsid w:val="003B3A5B"/>
    <w:rsid w:val="003D166A"/>
    <w:rsid w:val="003E2939"/>
    <w:rsid w:val="003E738D"/>
    <w:rsid w:val="003E7ED0"/>
    <w:rsid w:val="003F057B"/>
    <w:rsid w:val="003F7F78"/>
    <w:rsid w:val="0040131C"/>
    <w:rsid w:val="004167EF"/>
    <w:rsid w:val="00426D42"/>
    <w:rsid w:val="00434507"/>
    <w:rsid w:val="0043726A"/>
    <w:rsid w:val="004407A7"/>
    <w:rsid w:val="00442E40"/>
    <w:rsid w:val="00447F8E"/>
    <w:rsid w:val="0045027D"/>
    <w:rsid w:val="00470367"/>
    <w:rsid w:val="0047626D"/>
    <w:rsid w:val="00485183"/>
    <w:rsid w:val="004B1528"/>
    <w:rsid w:val="004B79F9"/>
    <w:rsid w:val="004C0D3A"/>
    <w:rsid w:val="004C4AFA"/>
    <w:rsid w:val="004E39AE"/>
    <w:rsid w:val="005018F4"/>
    <w:rsid w:val="005155BE"/>
    <w:rsid w:val="0052348F"/>
    <w:rsid w:val="00534133"/>
    <w:rsid w:val="00535EDA"/>
    <w:rsid w:val="00540E3A"/>
    <w:rsid w:val="0054513B"/>
    <w:rsid w:val="00555D9A"/>
    <w:rsid w:val="00556BA3"/>
    <w:rsid w:val="00560BE4"/>
    <w:rsid w:val="005705C9"/>
    <w:rsid w:val="0057235B"/>
    <w:rsid w:val="005776AD"/>
    <w:rsid w:val="00580329"/>
    <w:rsid w:val="005A1215"/>
    <w:rsid w:val="005A18A7"/>
    <w:rsid w:val="005B18BA"/>
    <w:rsid w:val="005B3F62"/>
    <w:rsid w:val="005C3FAB"/>
    <w:rsid w:val="005D40F3"/>
    <w:rsid w:val="005F5247"/>
    <w:rsid w:val="005F5B4E"/>
    <w:rsid w:val="005F7919"/>
    <w:rsid w:val="00600D40"/>
    <w:rsid w:val="00600D9D"/>
    <w:rsid w:val="00603A99"/>
    <w:rsid w:val="006147D3"/>
    <w:rsid w:val="006235F6"/>
    <w:rsid w:val="00623ABD"/>
    <w:rsid w:val="00625A9E"/>
    <w:rsid w:val="00632532"/>
    <w:rsid w:val="00633FDB"/>
    <w:rsid w:val="00635FB9"/>
    <w:rsid w:val="00645C45"/>
    <w:rsid w:val="00646168"/>
    <w:rsid w:val="00650105"/>
    <w:rsid w:val="006532C4"/>
    <w:rsid w:val="00662A23"/>
    <w:rsid w:val="006707D3"/>
    <w:rsid w:val="006770C5"/>
    <w:rsid w:val="006776C7"/>
    <w:rsid w:val="006817AF"/>
    <w:rsid w:val="006838D8"/>
    <w:rsid w:val="00685BB6"/>
    <w:rsid w:val="006A1335"/>
    <w:rsid w:val="006A4B83"/>
    <w:rsid w:val="006A5FFE"/>
    <w:rsid w:val="006B17D8"/>
    <w:rsid w:val="006B3486"/>
    <w:rsid w:val="006B498F"/>
    <w:rsid w:val="006C450C"/>
    <w:rsid w:val="006D35D4"/>
    <w:rsid w:val="006E1246"/>
    <w:rsid w:val="006E1A68"/>
    <w:rsid w:val="006E7200"/>
    <w:rsid w:val="006F1A28"/>
    <w:rsid w:val="00700D3A"/>
    <w:rsid w:val="007040A5"/>
    <w:rsid w:val="0071394D"/>
    <w:rsid w:val="00720EA2"/>
    <w:rsid w:val="00724454"/>
    <w:rsid w:val="00725C65"/>
    <w:rsid w:val="00732006"/>
    <w:rsid w:val="007438AC"/>
    <w:rsid w:val="00743E22"/>
    <w:rsid w:val="007442D8"/>
    <w:rsid w:val="00745A92"/>
    <w:rsid w:val="00747854"/>
    <w:rsid w:val="00755084"/>
    <w:rsid w:val="0077145D"/>
    <w:rsid w:val="00780B03"/>
    <w:rsid w:val="00781F1B"/>
    <w:rsid w:val="007836AF"/>
    <w:rsid w:val="007852F4"/>
    <w:rsid w:val="00785E22"/>
    <w:rsid w:val="00790090"/>
    <w:rsid w:val="00790452"/>
    <w:rsid w:val="00793CB5"/>
    <w:rsid w:val="00795A3F"/>
    <w:rsid w:val="007A165E"/>
    <w:rsid w:val="007A2DB9"/>
    <w:rsid w:val="007A4253"/>
    <w:rsid w:val="007A523E"/>
    <w:rsid w:val="007A75C9"/>
    <w:rsid w:val="007B161F"/>
    <w:rsid w:val="007B2898"/>
    <w:rsid w:val="007B71A2"/>
    <w:rsid w:val="007C1D86"/>
    <w:rsid w:val="007C56CA"/>
    <w:rsid w:val="007E42D6"/>
    <w:rsid w:val="007E5D9D"/>
    <w:rsid w:val="007E66EF"/>
    <w:rsid w:val="007E681E"/>
    <w:rsid w:val="007F5989"/>
    <w:rsid w:val="008022CF"/>
    <w:rsid w:val="00804954"/>
    <w:rsid w:val="008063A7"/>
    <w:rsid w:val="00814629"/>
    <w:rsid w:val="00816836"/>
    <w:rsid w:val="00821F32"/>
    <w:rsid w:val="0082400B"/>
    <w:rsid w:val="008338E7"/>
    <w:rsid w:val="00836A42"/>
    <w:rsid w:val="00844B4E"/>
    <w:rsid w:val="00856324"/>
    <w:rsid w:val="0086452E"/>
    <w:rsid w:val="008716EA"/>
    <w:rsid w:val="00877B90"/>
    <w:rsid w:val="00882FC0"/>
    <w:rsid w:val="008A4DF3"/>
    <w:rsid w:val="008B26CD"/>
    <w:rsid w:val="008B4C7C"/>
    <w:rsid w:val="008C2DF8"/>
    <w:rsid w:val="008C30D9"/>
    <w:rsid w:val="008D4C4D"/>
    <w:rsid w:val="008E1FEE"/>
    <w:rsid w:val="008E3CB1"/>
    <w:rsid w:val="008F69B2"/>
    <w:rsid w:val="00907D62"/>
    <w:rsid w:val="009110F9"/>
    <w:rsid w:val="009169C5"/>
    <w:rsid w:val="0092087E"/>
    <w:rsid w:val="00922F3B"/>
    <w:rsid w:val="00926CFB"/>
    <w:rsid w:val="0092764B"/>
    <w:rsid w:val="0093059F"/>
    <w:rsid w:val="00930931"/>
    <w:rsid w:val="00950A7D"/>
    <w:rsid w:val="00950C67"/>
    <w:rsid w:val="009534C5"/>
    <w:rsid w:val="00954853"/>
    <w:rsid w:val="0095550B"/>
    <w:rsid w:val="00956277"/>
    <w:rsid w:val="009679A4"/>
    <w:rsid w:val="009724A5"/>
    <w:rsid w:val="00986E31"/>
    <w:rsid w:val="00987FC8"/>
    <w:rsid w:val="0099496D"/>
    <w:rsid w:val="009974B4"/>
    <w:rsid w:val="009C1EA8"/>
    <w:rsid w:val="009C2152"/>
    <w:rsid w:val="009C6C2A"/>
    <w:rsid w:val="009D7906"/>
    <w:rsid w:val="009E560A"/>
    <w:rsid w:val="009F1142"/>
    <w:rsid w:val="00A00119"/>
    <w:rsid w:val="00A06969"/>
    <w:rsid w:val="00A07A2F"/>
    <w:rsid w:val="00A07CE7"/>
    <w:rsid w:val="00A1050B"/>
    <w:rsid w:val="00A12881"/>
    <w:rsid w:val="00A225BF"/>
    <w:rsid w:val="00A23CBE"/>
    <w:rsid w:val="00A23EA8"/>
    <w:rsid w:val="00A24CBC"/>
    <w:rsid w:val="00A46BAD"/>
    <w:rsid w:val="00A46E54"/>
    <w:rsid w:val="00A474A2"/>
    <w:rsid w:val="00A55AEE"/>
    <w:rsid w:val="00A55EDE"/>
    <w:rsid w:val="00A60B07"/>
    <w:rsid w:val="00A60C46"/>
    <w:rsid w:val="00A631DE"/>
    <w:rsid w:val="00A634BD"/>
    <w:rsid w:val="00A656AD"/>
    <w:rsid w:val="00A6789F"/>
    <w:rsid w:val="00A72BDB"/>
    <w:rsid w:val="00A828DB"/>
    <w:rsid w:val="00A82E18"/>
    <w:rsid w:val="00AA3647"/>
    <w:rsid w:val="00AA6262"/>
    <w:rsid w:val="00AA6672"/>
    <w:rsid w:val="00AB1469"/>
    <w:rsid w:val="00AB36C4"/>
    <w:rsid w:val="00AB79CA"/>
    <w:rsid w:val="00AC39DB"/>
    <w:rsid w:val="00AC3B67"/>
    <w:rsid w:val="00AC7E92"/>
    <w:rsid w:val="00AE1CDE"/>
    <w:rsid w:val="00AE54A7"/>
    <w:rsid w:val="00AF28EB"/>
    <w:rsid w:val="00AF328D"/>
    <w:rsid w:val="00B1025F"/>
    <w:rsid w:val="00B11C97"/>
    <w:rsid w:val="00B13C34"/>
    <w:rsid w:val="00B16F0E"/>
    <w:rsid w:val="00B27E1B"/>
    <w:rsid w:val="00B35A17"/>
    <w:rsid w:val="00B371FD"/>
    <w:rsid w:val="00B41759"/>
    <w:rsid w:val="00B41AB5"/>
    <w:rsid w:val="00B526E0"/>
    <w:rsid w:val="00B55188"/>
    <w:rsid w:val="00B55558"/>
    <w:rsid w:val="00B560D7"/>
    <w:rsid w:val="00B77EB8"/>
    <w:rsid w:val="00B84BEE"/>
    <w:rsid w:val="00B8597A"/>
    <w:rsid w:val="00B94019"/>
    <w:rsid w:val="00B94210"/>
    <w:rsid w:val="00B95085"/>
    <w:rsid w:val="00BA11FB"/>
    <w:rsid w:val="00BA1AC1"/>
    <w:rsid w:val="00BB126B"/>
    <w:rsid w:val="00BB5142"/>
    <w:rsid w:val="00BC0055"/>
    <w:rsid w:val="00BC66BF"/>
    <w:rsid w:val="00BC6D74"/>
    <w:rsid w:val="00BD098B"/>
    <w:rsid w:val="00BD4972"/>
    <w:rsid w:val="00BD5994"/>
    <w:rsid w:val="00BE1A8D"/>
    <w:rsid w:val="00BF0AAB"/>
    <w:rsid w:val="00BF4654"/>
    <w:rsid w:val="00BF5E98"/>
    <w:rsid w:val="00C036F8"/>
    <w:rsid w:val="00C069F8"/>
    <w:rsid w:val="00C11606"/>
    <w:rsid w:val="00C12AF8"/>
    <w:rsid w:val="00C12F5E"/>
    <w:rsid w:val="00C15DE9"/>
    <w:rsid w:val="00C20E89"/>
    <w:rsid w:val="00C2337A"/>
    <w:rsid w:val="00C25A32"/>
    <w:rsid w:val="00C33A5A"/>
    <w:rsid w:val="00C42AB7"/>
    <w:rsid w:val="00C51449"/>
    <w:rsid w:val="00C547AC"/>
    <w:rsid w:val="00C57662"/>
    <w:rsid w:val="00C57796"/>
    <w:rsid w:val="00C60173"/>
    <w:rsid w:val="00C6242A"/>
    <w:rsid w:val="00C654D6"/>
    <w:rsid w:val="00C670C8"/>
    <w:rsid w:val="00C70F01"/>
    <w:rsid w:val="00C743CB"/>
    <w:rsid w:val="00C814AD"/>
    <w:rsid w:val="00C85E17"/>
    <w:rsid w:val="00C92063"/>
    <w:rsid w:val="00CA18DE"/>
    <w:rsid w:val="00CA6F4B"/>
    <w:rsid w:val="00CD71D4"/>
    <w:rsid w:val="00CE6E83"/>
    <w:rsid w:val="00D11228"/>
    <w:rsid w:val="00D13574"/>
    <w:rsid w:val="00D163C1"/>
    <w:rsid w:val="00D174DA"/>
    <w:rsid w:val="00D23FD6"/>
    <w:rsid w:val="00D243C7"/>
    <w:rsid w:val="00D320A9"/>
    <w:rsid w:val="00D3493D"/>
    <w:rsid w:val="00D360E0"/>
    <w:rsid w:val="00D3724E"/>
    <w:rsid w:val="00D377BB"/>
    <w:rsid w:val="00D56F34"/>
    <w:rsid w:val="00D61C36"/>
    <w:rsid w:val="00D64B06"/>
    <w:rsid w:val="00D80BC2"/>
    <w:rsid w:val="00D91FEA"/>
    <w:rsid w:val="00DA2DDF"/>
    <w:rsid w:val="00DA59D7"/>
    <w:rsid w:val="00DB36FA"/>
    <w:rsid w:val="00DC585C"/>
    <w:rsid w:val="00DE06CB"/>
    <w:rsid w:val="00DE3219"/>
    <w:rsid w:val="00DF1581"/>
    <w:rsid w:val="00DF2509"/>
    <w:rsid w:val="00DF5D96"/>
    <w:rsid w:val="00E05C78"/>
    <w:rsid w:val="00E21876"/>
    <w:rsid w:val="00E227D9"/>
    <w:rsid w:val="00E32507"/>
    <w:rsid w:val="00E34A75"/>
    <w:rsid w:val="00E36FC4"/>
    <w:rsid w:val="00E4262A"/>
    <w:rsid w:val="00E42BD8"/>
    <w:rsid w:val="00E439BA"/>
    <w:rsid w:val="00E45C86"/>
    <w:rsid w:val="00E55F72"/>
    <w:rsid w:val="00E56E5F"/>
    <w:rsid w:val="00E62CDF"/>
    <w:rsid w:val="00E7255B"/>
    <w:rsid w:val="00E73B6B"/>
    <w:rsid w:val="00E84194"/>
    <w:rsid w:val="00E84EF9"/>
    <w:rsid w:val="00E852A0"/>
    <w:rsid w:val="00E86A73"/>
    <w:rsid w:val="00E86BF9"/>
    <w:rsid w:val="00E871BE"/>
    <w:rsid w:val="00E953BB"/>
    <w:rsid w:val="00EA093D"/>
    <w:rsid w:val="00EA4D72"/>
    <w:rsid w:val="00EA7E95"/>
    <w:rsid w:val="00EB1697"/>
    <w:rsid w:val="00EB24C2"/>
    <w:rsid w:val="00EB6EAB"/>
    <w:rsid w:val="00EB7E01"/>
    <w:rsid w:val="00ED1C70"/>
    <w:rsid w:val="00ED28C4"/>
    <w:rsid w:val="00ED2E15"/>
    <w:rsid w:val="00ED4BF9"/>
    <w:rsid w:val="00EE028A"/>
    <w:rsid w:val="00EE72E2"/>
    <w:rsid w:val="00EF47D0"/>
    <w:rsid w:val="00EF4F67"/>
    <w:rsid w:val="00EF563A"/>
    <w:rsid w:val="00F0209C"/>
    <w:rsid w:val="00F12777"/>
    <w:rsid w:val="00F12E8F"/>
    <w:rsid w:val="00F24930"/>
    <w:rsid w:val="00F26852"/>
    <w:rsid w:val="00F43D4F"/>
    <w:rsid w:val="00F44ED7"/>
    <w:rsid w:val="00F5211C"/>
    <w:rsid w:val="00F53323"/>
    <w:rsid w:val="00F64A71"/>
    <w:rsid w:val="00F71099"/>
    <w:rsid w:val="00F750B4"/>
    <w:rsid w:val="00F81ED1"/>
    <w:rsid w:val="00F87192"/>
    <w:rsid w:val="00FA0B9C"/>
    <w:rsid w:val="00FA4AD2"/>
    <w:rsid w:val="00FB0D29"/>
    <w:rsid w:val="00FB22CE"/>
    <w:rsid w:val="00FB3F53"/>
    <w:rsid w:val="00FB5839"/>
    <w:rsid w:val="00FC4DF5"/>
    <w:rsid w:val="00FD165B"/>
    <w:rsid w:val="00FD51C1"/>
    <w:rsid w:val="00FE114E"/>
    <w:rsid w:val="00FF2E9B"/>
    <w:rsid w:val="00FF35F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66EF"/>
    <w:rPr>
      <w:lang w:eastAsia="en-US"/>
    </w:rPr>
  </w:style>
  <w:style w:type="character" w:styleId="a4">
    <w:name w:val="Hyperlink"/>
    <w:basedOn w:val="a0"/>
    <w:uiPriority w:val="99"/>
    <w:rsid w:val="005C3FAB"/>
    <w:rPr>
      <w:rFonts w:cs="Times New Roman"/>
      <w:color w:val="0066CC"/>
      <w:u w:val="single"/>
    </w:rPr>
  </w:style>
  <w:style w:type="character" w:customStyle="1" w:styleId="2">
    <w:name w:val="Основной текст (2)"/>
    <w:basedOn w:val="a0"/>
    <w:uiPriority w:val="99"/>
    <w:rsid w:val="005C3FA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5">
    <w:name w:val="header"/>
    <w:basedOn w:val="a"/>
    <w:link w:val="a6"/>
    <w:uiPriority w:val="99"/>
    <w:rsid w:val="000A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A1520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0A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A1520"/>
    <w:rPr>
      <w:rFonts w:ascii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9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5085"/>
    <w:rPr>
      <w:rFonts w:ascii="Courier New" w:eastAsia="Times New Roman" w:hAnsi="Courier New"/>
      <w:sz w:val="20"/>
      <w:szCs w:val="20"/>
    </w:rPr>
  </w:style>
  <w:style w:type="paragraph" w:styleId="a9">
    <w:name w:val="Normal (Web)"/>
    <w:basedOn w:val="a"/>
    <w:uiPriority w:val="99"/>
    <w:unhideWhenUsed/>
    <w:rsid w:val="00B95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0E89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4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7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66EF"/>
    <w:rPr>
      <w:lang w:eastAsia="en-US"/>
    </w:rPr>
  </w:style>
  <w:style w:type="character" w:styleId="a4">
    <w:name w:val="Hyperlink"/>
    <w:basedOn w:val="a0"/>
    <w:uiPriority w:val="99"/>
    <w:rsid w:val="005C3FAB"/>
    <w:rPr>
      <w:rFonts w:cs="Times New Roman"/>
      <w:color w:val="0066CC"/>
      <w:u w:val="single"/>
    </w:rPr>
  </w:style>
  <w:style w:type="character" w:customStyle="1" w:styleId="2">
    <w:name w:val="Основной текст (2)"/>
    <w:basedOn w:val="a0"/>
    <w:uiPriority w:val="99"/>
    <w:rsid w:val="005C3FA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5">
    <w:name w:val="header"/>
    <w:basedOn w:val="a"/>
    <w:link w:val="a6"/>
    <w:uiPriority w:val="99"/>
    <w:rsid w:val="000A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A1520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0A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A1520"/>
    <w:rPr>
      <w:rFonts w:ascii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9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5085"/>
    <w:rPr>
      <w:rFonts w:ascii="Courier New" w:eastAsia="Times New Roman" w:hAnsi="Courier New"/>
      <w:sz w:val="20"/>
      <w:szCs w:val="20"/>
    </w:rPr>
  </w:style>
  <w:style w:type="paragraph" w:styleId="a9">
    <w:name w:val="Normal (Web)"/>
    <w:basedOn w:val="a"/>
    <w:uiPriority w:val="99"/>
    <w:unhideWhenUsed/>
    <w:rsid w:val="00B95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0E89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4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7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slugi.gospmr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ybnit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E0B6-B847-4E70-9D16-114E3856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18</Pages>
  <Words>7840</Words>
  <Characters>44688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62</cp:revision>
  <cp:lastPrinted>2023-01-17T06:32:00Z</cp:lastPrinted>
  <dcterms:created xsi:type="dcterms:W3CDTF">2022-09-22T08:28:00Z</dcterms:created>
  <dcterms:modified xsi:type="dcterms:W3CDTF">2023-01-17T06:33:00Z</dcterms:modified>
</cp:coreProperties>
</file>