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F" w:rsidRPr="003D31EC" w:rsidRDefault="000712DF" w:rsidP="003D31EC">
      <w:pPr>
        <w:ind w:left="6804"/>
        <w:jc w:val="right"/>
        <w:rPr>
          <w:b/>
          <w:sz w:val="28"/>
        </w:rPr>
      </w:pPr>
      <w:r w:rsidRPr="003D31EC">
        <w:rPr>
          <w:b/>
          <w:sz w:val="28"/>
        </w:rPr>
        <w:t xml:space="preserve">Приложение № 1 </w:t>
      </w:r>
    </w:p>
    <w:p w:rsidR="003D31EC" w:rsidRDefault="003D31EC" w:rsidP="000712DF">
      <w:pPr>
        <w:jc w:val="center"/>
      </w:pPr>
    </w:p>
    <w:p w:rsidR="000712DF" w:rsidRPr="00757364" w:rsidRDefault="000712DF" w:rsidP="000712DF">
      <w:pPr>
        <w:jc w:val="center"/>
      </w:pPr>
      <w:r w:rsidRPr="00757364">
        <w:t xml:space="preserve">План </w:t>
      </w:r>
    </w:p>
    <w:p w:rsidR="000712DF" w:rsidRPr="00757364" w:rsidRDefault="000712DF" w:rsidP="008C0BEA">
      <w:pPr>
        <w:jc w:val="center"/>
      </w:pPr>
      <w:r w:rsidRPr="00757364">
        <w:t xml:space="preserve">мероприятий, посвященных Дню памяти и скорби – </w:t>
      </w:r>
      <w:r w:rsidR="000502DD">
        <w:t>Д</w:t>
      </w:r>
      <w:r w:rsidRPr="00757364">
        <w:t>ню начала Великой Отечественной войны 1941-1945</w:t>
      </w:r>
      <w:r w:rsidR="000502DD">
        <w:t xml:space="preserve"> </w:t>
      </w:r>
      <w:r w:rsidRPr="00757364">
        <w:t>гг.</w:t>
      </w:r>
    </w:p>
    <w:p w:rsidR="000712DF" w:rsidRPr="00757364" w:rsidRDefault="000712DF" w:rsidP="000712DF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3260"/>
      </w:tblGrid>
      <w:tr w:rsidR="003D31EC" w:rsidRPr="00757364" w:rsidTr="003D31EC">
        <w:tc>
          <w:tcPr>
            <w:tcW w:w="709" w:type="dxa"/>
            <w:vAlign w:val="center"/>
          </w:tcPr>
          <w:p w:rsidR="003D31EC" w:rsidRPr="00757364" w:rsidRDefault="003D31EC" w:rsidP="001177F5">
            <w:pPr>
              <w:jc w:val="center"/>
            </w:pPr>
            <w:r w:rsidRPr="00757364">
              <w:t xml:space="preserve">№ </w:t>
            </w:r>
            <w:proofErr w:type="gramStart"/>
            <w:r w:rsidRPr="00757364">
              <w:t>п</w:t>
            </w:r>
            <w:proofErr w:type="gramEnd"/>
            <w:r w:rsidRPr="00757364">
              <w:t>/п</w:t>
            </w:r>
          </w:p>
        </w:tc>
        <w:tc>
          <w:tcPr>
            <w:tcW w:w="3544" w:type="dxa"/>
            <w:vAlign w:val="center"/>
          </w:tcPr>
          <w:p w:rsidR="003D31EC" w:rsidRPr="00757364" w:rsidRDefault="003D31EC" w:rsidP="001177F5">
            <w:pPr>
              <w:jc w:val="center"/>
            </w:pPr>
            <w:r w:rsidRPr="00757364">
              <w:t>Название мероприятия</w:t>
            </w:r>
          </w:p>
        </w:tc>
        <w:tc>
          <w:tcPr>
            <w:tcW w:w="2835" w:type="dxa"/>
            <w:vAlign w:val="center"/>
          </w:tcPr>
          <w:p w:rsidR="003D31EC" w:rsidRPr="00757364" w:rsidRDefault="003D31EC" w:rsidP="001177F5">
            <w:pPr>
              <w:jc w:val="center"/>
            </w:pPr>
            <w:r w:rsidRPr="00757364">
              <w:t>Дата и время проведения</w:t>
            </w:r>
          </w:p>
        </w:tc>
        <w:tc>
          <w:tcPr>
            <w:tcW w:w="3260" w:type="dxa"/>
            <w:vAlign w:val="center"/>
          </w:tcPr>
          <w:p w:rsidR="003D31EC" w:rsidRPr="00757364" w:rsidRDefault="003D31EC" w:rsidP="001177F5">
            <w:pPr>
              <w:jc w:val="center"/>
            </w:pPr>
            <w:r w:rsidRPr="00757364">
              <w:t>Место проведения</w:t>
            </w:r>
          </w:p>
        </w:tc>
      </w:tr>
      <w:tr w:rsidR="003D31EC" w:rsidRPr="00757364" w:rsidTr="003D31EC">
        <w:tc>
          <w:tcPr>
            <w:tcW w:w="709" w:type="dxa"/>
            <w:vAlign w:val="center"/>
          </w:tcPr>
          <w:p w:rsidR="003D31EC" w:rsidRPr="00757364" w:rsidRDefault="003D31EC" w:rsidP="001177F5">
            <w:pPr>
              <w:tabs>
                <w:tab w:val="left" w:pos="241"/>
              </w:tabs>
            </w:pPr>
            <w:r>
              <w:t>1</w:t>
            </w:r>
          </w:p>
        </w:tc>
        <w:tc>
          <w:tcPr>
            <w:tcW w:w="3544" w:type="dxa"/>
          </w:tcPr>
          <w:p w:rsidR="003D31EC" w:rsidRPr="00757364" w:rsidRDefault="003D31EC" w:rsidP="001177F5">
            <w:r w:rsidRPr="00757364">
              <w:t>Туристический  слёт учащихся организаций  образования</w:t>
            </w:r>
          </w:p>
        </w:tc>
        <w:tc>
          <w:tcPr>
            <w:tcW w:w="2835" w:type="dxa"/>
            <w:vAlign w:val="center"/>
          </w:tcPr>
          <w:p w:rsidR="003D31EC" w:rsidRPr="00757364" w:rsidRDefault="003D31EC" w:rsidP="003D31EC">
            <w:pPr>
              <w:ind w:right="-108"/>
              <w:jc w:val="center"/>
            </w:pPr>
            <w:r w:rsidRPr="00757364">
              <w:t>14-16.06.2019</w:t>
            </w:r>
            <w:r>
              <w:t xml:space="preserve"> </w:t>
            </w:r>
            <w:r w:rsidRPr="00757364">
              <w:t>г.</w:t>
            </w:r>
          </w:p>
        </w:tc>
        <w:tc>
          <w:tcPr>
            <w:tcW w:w="3260" w:type="dxa"/>
            <w:vAlign w:val="center"/>
          </w:tcPr>
          <w:p w:rsidR="003D31EC" w:rsidRPr="00757364" w:rsidRDefault="003D31EC" w:rsidP="001177F5">
            <w:proofErr w:type="spellStart"/>
            <w:r w:rsidRPr="00757364">
              <w:t>Катериновский</w:t>
            </w:r>
            <w:proofErr w:type="spellEnd"/>
            <w:r w:rsidRPr="00757364">
              <w:t xml:space="preserve"> лес</w:t>
            </w:r>
          </w:p>
        </w:tc>
      </w:tr>
      <w:tr w:rsidR="003D31EC" w:rsidRPr="00757364" w:rsidTr="003D31EC">
        <w:tc>
          <w:tcPr>
            <w:tcW w:w="709" w:type="dxa"/>
            <w:vAlign w:val="center"/>
          </w:tcPr>
          <w:p w:rsidR="003D31EC" w:rsidRPr="00757364" w:rsidRDefault="003D31EC" w:rsidP="001177F5">
            <w:pPr>
              <w:tabs>
                <w:tab w:val="left" w:pos="241"/>
              </w:tabs>
            </w:pPr>
            <w:r>
              <w:t>2</w:t>
            </w:r>
          </w:p>
        </w:tc>
        <w:tc>
          <w:tcPr>
            <w:tcW w:w="3544" w:type="dxa"/>
          </w:tcPr>
          <w:p w:rsidR="003D31EC" w:rsidRPr="00757364" w:rsidRDefault="003D31EC" w:rsidP="001177F5">
            <w:pPr>
              <w:ind w:firstLine="34"/>
            </w:pPr>
            <w:r w:rsidRPr="00757364">
              <w:t>Беседы, посвященные  Дню начала Великой Отечественной войны</w:t>
            </w:r>
          </w:p>
        </w:tc>
        <w:tc>
          <w:tcPr>
            <w:tcW w:w="2835" w:type="dxa"/>
            <w:vAlign w:val="center"/>
          </w:tcPr>
          <w:p w:rsidR="003D31EC" w:rsidRPr="00757364" w:rsidRDefault="003D31EC" w:rsidP="003D31EC">
            <w:pPr>
              <w:ind w:right="-108"/>
              <w:jc w:val="center"/>
            </w:pPr>
            <w:r w:rsidRPr="00757364">
              <w:t>с 17.06.2019</w:t>
            </w:r>
            <w:r>
              <w:t xml:space="preserve"> </w:t>
            </w:r>
            <w:r w:rsidRPr="00757364">
              <w:t>г.</w:t>
            </w:r>
          </w:p>
          <w:p w:rsidR="003D31EC" w:rsidRPr="00757364" w:rsidRDefault="003D31EC" w:rsidP="003D31EC">
            <w:pPr>
              <w:ind w:right="-108"/>
              <w:jc w:val="center"/>
            </w:pPr>
            <w:r w:rsidRPr="00757364">
              <w:t>по 21.06.2019</w:t>
            </w:r>
            <w:r>
              <w:t xml:space="preserve"> </w:t>
            </w:r>
            <w:r w:rsidRPr="00757364">
              <w:t>г.</w:t>
            </w:r>
          </w:p>
        </w:tc>
        <w:tc>
          <w:tcPr>
            <w:tcW w:w="3260" w:type="dxa"/>
            <w:vAlign w:val="center"/>
          </w:tcPr>
          <w:p w:rsidR="003D31EC" w:rsidRPr="00757364" w:rsidRDefault="003D31EC" w:rsidP="001177F5">
            <w:r w:rsidRPr="00757364">
              <w:t>Летние лагеря</w:t>
            </w:r>
          </w:p>
        </w:tc>
      </w:tr>
      <w:tr w:rsidR="003D31EC" w:rsidRPr="00757364" w:rsidTr="003D31EC">
        <w:tc>
          <w:tcPr>
            <w:tcW w:w="709" w:type="dxa"/>
            <w:vAlign w:val="center"/>
          </w:tcPr>
          <w:p w:rsidR="003D31EC" w:rsidRPr="00757364" w:rsidRDefault="003D31EC" w:rsidP="001177F5">
            <w:pPr>
              <w:tabs>
                <w:tab w:val="left" w:pos="241"/>
              </w:tabs>
            </w:pPr>
            <w:r>
              <w:t>3</w:t>
            </w:r>
          </w:p>
        </w:tc>
        <w:tc>
          <w:tcPr>
            <w:tcW w:w="3544" w:type="dxa"/>
          </w:tcPr>
          <w:p w:rsidR="003D31EC" w:rsidRPr="00757364" w:rsidRDefault="003D31EC" w:rsidP="001177F5">
            <w:r w:rsidRPr="00757364">
              <w:t>Встречи с защитниками Приднестровья</w:t>
            </w:r>
          </w:p>
        </w:tc>
        <w:tc>
          <w:tcPr>
            <w:tcW w:w="2835" w:type="dxa"/>
            <w:vAlign w:val="center"/>
          </w:tcPr>
          <w:p w:rsidR="003D31EC" w:rsidRPr="00757364" w:rsidRDefault="003D31EC" w:rsidP="003D31EC">
            <w:pPr>
              <w:ind w:right="-108"/>
              <w:jc w:val="center"/>
            </w:pPr>
            <w:r w:rsidRPr="00757364">
              <w:t>с 17.06.2019</w:t>
            </w:r>
            <w:r>
              <w:t xml:space="preserve"> </w:t>
            </w:r>
            <w:r w:rsidRPr="00757364">
              <w:t>г.</w:t>
            </w:r>
          </w:p>
          <w:p w:rsidR="003D31EC" w:rsidRPr="00757364" w:rsidRDefault="003D31EC" w:rsidP="003D31EC">
            <w:pPr>
              <w:ind w:right="-108"/>
              <w:jc w:val="center"/>
            </w:pPr>
            <w:r w:rsidRPr="00757364">
              <w:t>по 21.06.2019</w:t>
            </w:r>
            <w:r>
              <w:t xml:space="preserve"> </w:t>
            </w:r>
            <w:r w:rsidRPr="00757364">
              <w:t>г.</w:t>
            </w:r>
          </w:p>
        </w:tc>
        <w:tc>
          <w:tcPr>
            <w:tcW w:w="3260" w:type="dxa"/>
            <w:vAlign w:val="center"/>
          </w:tcPr>
          <w:p w:rsidR="003D31EC" w:rsidRPr="00757364" w:rsidRDefault="003D31EC" w:rsidP="001177F5">
            <w:r w:rsidRPr="00757364">
              <w:t>Летние лагеря</w:t>
            </w:r>
          </w:p>
        </w:tc>
      </w:tr>
      <w:tr w:rsidR="003D31EC" w:rsidRPr="00757364" w:rsidTr="003D31EC">
        <w:tc>
          <w:tcPr>
            <w:tcW w:w="709" w:type="dxa"/>
            <w:vAlign w:val="center"/>
          </w:tcPr>
          <w:p w:rsidR="003D31EC" w:rsidRPr="00757364" w:rsidRDefault="003D31EC" w:rsidP="001177F5">
            <w:pPr>
              <w:tabs>
                <w:tab w:val="left" w:pos="241"/>
              </w:tabs>
            </w:pPr>
            <w:r>
              <w:t>4</w:t>
            </w:r>
          </w:p>
        </w:tc>
        <w:tc>
          <w:tcPr>
            <w:tcW w:w="3544" w:type="dxa"/>
          </w:tcPr>
          <w:p w:rsidR="003D31EC" w:rsidRPr="00757364" w:rsidRDefault="003D31EC" w:rsidP="001177F5">
            <w:r w:rsidRPr="00757364">
              <w:t>Посещение музея  Боевой славы</w:t>
            </w:r>
          </w:p>
        </w:tc>
        <w:tc>
          <w:tcPr>
            <w:tcW w:w="2835" w:type="dxa"/>
            <w:vAlign w:val="center"/>
          </w:tcPr>
          <w:p w:rsidR="003D31EC" w:rsidRPr="00757364" w:rsidRDefault="003D31EC" w:rsidP="003D31EC">
            <w:pPr>
              <w:ind w:right="-108"/>
              <w:jc w:val="center"/>
            </w:pPr>
            <w:r w:rsidRPr="00757364">
              <w:t>с 17.06.2019</w:t>
            </w:r>
            <w:r>
              <w:t xml:space="preserve"> </w:t>
            </w:r>
            <w:r w:rsidRPr="00757364">
              <w:t>г.</w:t>
            </w:r>
          </w:p>
          <w:p w:rsidR="003D31EC" w:rsidRPr="00757364" w:rsidRDefault="003D31EC" w:rsidP="003D31EC">
            <w:pPr>
              <w:ind w:right="-108"/>
              <w:jc w:val="center"/>
            </w:pPr>
            <w:r w:rsidRPr="00757364">
              <w:t>по 21.06.2019</w:t>
            </w:r>
            <w:r>
              <w:t xml:space="preserve"> </w:t>
            </w:r>
            <w:r w:rsidRPr="00757364">
              <w:t>г.</w:t>
            </w:r>
          </w:p>
        </w:tc>
        <w:tc>
          <w:tcPr>
            <w:tcW w:w="3260" w:type="dxa"/>
            <w:vAlign w:val="center"/>
          </w:tcPr>
          <w:p w:rsidR="003D31EC" w:rsidRPr="00757364" w:rsidRDefault="003D31EC" w:rsidP="001177F5">
            <w:r w:rsidRPr="00757364">
              <w:t>Летние лагеря</w:t>
            </w:r>
          </w:p>
        </w:tc>
      </w:tr>
      <w:tr w:rsidR="003D31EC" w:rsidRPr="00757364" w:rsidTr="003D31EC">
        <w:tc>
          <w:tcPr>
            <w:tcW w:w="709" w:type="dxa"/>
            <w:vAlign w:val="center"/>
          </w:tcPr>
          <w:p w:rsidR="003D31EC" w:rsidRPr="00757364" w:rsidRDefault="003D31EC" w:rsidP="001177F5">
            <w:pPr>
              <w:tabs>
                <w:tab w:val="left" w:pos="241"/>
              </w:tabs>
            </w:pPr>
            <w:r>
              <w:t>5</w:t>
            </w:r>
          </w:p>
        </w:tc>
        <w:tc>
          <w:tcPr>
            <w:tcW w:w="3544" w:type="dxa"/>
          </w:tcPr>
          <w:p w:rsidR="003D31EC" w:rsidRPr="00757364" w:rsidRDefault="003D31EC" w:rsidP="001177F5">
            <w:r w:rsidRPr="00757364">
              <w:t>Турнир по волейболу среди команд юношей.</w:t>
            </w:r>
          </w:p>
        </w:tc>
        <w:tc>
          <w:tcPr>
            <w:tcW w:w="2835" w:type="dxa"/>
          </w:tcPr>
          <w:p w:rsidR="003D31EC" w:rsidRPr="00757364" w:rsidRDefault="003D31EC" w:rsidP="003D31EC">
            <w:pPr>
              <w:jc w:val="center"/>
            </w:pPr>
            <w:r w:rsidRPr="00757364">
              <w:t>18.06.2019</w:t>
            </w:r>
            <w:r>
              <w:t xml:space="preserve"> </w:t>
            </w:r>
            <w:r w:rsidRPr="00757364">
              <w:t>г.</w:t>
            </w:r>
          </w:p>
          <w:p w:rsidR="003D31EC" w:rsidRPr="00757364" w:rsidRDefault="003D31EC" w:rsidP="003D31EC">
            <w:pPr>
              <w:jc w:val="center"/>
            </w:pPr>
            <w:r>
              <w:t>10-</w:t>
            </w:r>
            <w:r w:rsidRPr="00757364">
              <w:t>00 ч.</w:t>
            </w:r>
          </w:p>
        </w:tc>
        <w:tc>
          <w:tcPr>
            <w:tcW w:w="3260" w:type="dxa"/>
          </w:tcPr>
          <w:p w:rsidR="003D31EC" w:rsidRPr="00757364" w:rsidRDefault="003D31EC" w:rsidP="001177F5">
            <w:r w:rsidRPr="00757364">
              <w:t>МУДО «ДЮСШ №2»</w:t>
            </w:r>
          </w:p>
        </w:tc>
      </w:tr>
      <w:tr w:rsidR="003D31EC" w:rsidRPr="00757364" w:rsidTr="003D31EC">
        <w:tc>
          <w:tcPr>
            <w:tcW w:w="709" w:type="dxa"/>
            <w:vAlign w:val="center"/>
          </w:tcPr>
          <w:p w:rsidR="003D31EC" w:rsidRPr="00757364" w:rsidRDefault="003D31EC" w:rsidP="001177F5">
            <w:pPr>
              <w:tabs>
                <w:tab w:val="left" w:pos="241"/>
              </w:tabs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3D31EC" w:rsidRPr="00757364" w:rsidRDefault="003D31EC" w:rsidP="001177F5">
            <w:r w:rsidRPr="00757364">
              <w:t>Акция «</w:t>
            </w:r>
            <w:r>
              <w:t>Война – печальней слова нет»</w:t>
            </w:r>
          </w:p>
        </w:tc>
        <w:tc>
          <w:tcPr>
            <w:tcW w:w="2835" w:type="dxa"/>
            <w:vAlign w:val="center"/>
          </w:tcPr>
          <w:p w:rsidR="003D31EC" w:rsidRPr="00757364" w:rsidRDefault="003D31EC" w:rsidP="003D31EC">
            <w:pPr>
              <w:jc w:val="center"/>
            </w:pPr>
            <w:r w:rsidRPr="00757364">
              <w:t>22.06.201</w:t>
            </w:r>
            <w:r>
              <w:t xml:space="preserve">9 </w:t>
            </w:r>
            <w:r w:rsidRPr="00757364">
              <w:t>г.</w:t>
            </w:r>
          </w:p>
          <w:p w:rsidR="003D31EC" w:rsidRPr="00757364" w:rsidRDefault="003D31EC" w:rsidP="003D31EC">
            <w:pPr>
              <w:jc w:val="center"/>
            </w:pPr>
            <w:r w:rsidRPr="00757364">
              <w:t>4-00ч.</w:t>
            </w:r>
          </w:p>
        </w:tc>
        <w:tc>
          <w:tcPr>
            <w:tcW w:w="3260" w:type="dxa"/>
            <w:vAlign w:val="center"/>
          </w:tcPr>
          <w:p w:rsidR="003D31EC" w:rsidRPr="00757364" w:rsidRDefault="003D31EC" w:rsidP="001177F5">
            <w:r w:rsidRPr="00757364">
              <w:t>Мемориал Славы</w:t>
            </w:r>
          </w:p>
        </w:tc>
      </w:tr>
      <w:tr w:rsidR="003D31EC" w:rsidRPr="00757364" w:rsidTr="003D31EC">
        <w:tc>
          <w:tcPr>
            <w:tcW w:w="709" w:type="dxa"/>
            <w:vAlign w:val="center"/>
          </w:tcPr>
          <w:p w:rsidR="003D31EC" w:rsidRDefault="003D31EC" w:rsidP="001177F5">
            <w:pPr>
              <w:tabs>
                <w:tab w:val="left" w:pos="241"/>
              </w:tabs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3D31EC" w:rsidRPr="00757364" w:rsidRDefault="003D31EC" w:rsidP="000502DD">
            <w:r w:rsidRPr="00063FD4">
              <w:t>Литературно музыкальн</w:t>
            </w:r>
            <w:r>
              <w:t xml:space="preserve">ые </w:t>
            </w:r>
            <w:r w:rsidRPr="00063FD4">
              <w:t>композици</w:t>
            </w:r>
            <w:r>
              <w:t>и, беседы,  посвященные Дню памяти и скорби</w:t>
            </w:r>
          </w:p>
        </w:tc>
        <w:tc>
          <w:tcPr>
            <w:tcW w:w="2835" w:type="dxa"/>
            <w:vAlign w:val="center"/>
          </w:tcPr>
          <w:p w:rsidR="003D31EC" w:rsidRPr="00757364" w:rsidRDefault="003D31EC" w:rsidP="003D31EC">
            <w:pPr>
              <w:jc w:val="center"/>
            </w:pPr>
            <w:r>
              <w:t>-</w:t>
            </w:r>
          </w:p>
        </w:tc>
        <w:tc>
          <w:tcPr>
            <w:tcW w:w="3260" w:type="dxa"/>
            <w:vAlign w:val="center"/>
          </w:tcPr>
          <w:p w:rsidR="003D31EC" w:rsidRDefault="003D31EC" w:rsidP="001177F5">
            <w:pPr>
              <w:pStyle w:val="a8"/>
              <w:ind w:left="0"/>
            </w:pPr>
            <w:r>
              <w:t xml:space="preserve">ДК </w:t>
            </w:r>
            <w:proofErr w:type="spellStart"/>
            <w:r>
              <w:t>с.Б.Молокиш</w:t>
            </w:r>
            <w:proofErr w:type="spellEnd"/>
          </w:p>
          <w:p w:rsidR="003D31EC" w:rsidRDefault="003D31EC" w:rsidP="001177F5">
            <w:pPr>
              <w:pStyle w:val="a8"/>
              <w:ind w:left="0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оронково</w:t>
            </w:r>
            <w:proofErr w:type="spellEnd"/>
          </w:p>
          <w:p w:rsidR="003D31EC" w:rsidRDefault="003D31EC" w:rsidP="001177F5">
            <w:pPr>
              <w:pStyle w:val="a8"/>
              <w:ind w:left="0"/>
            </w:pP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ура</w:t>
            </w:r>
            <w:proofErr w:type="spellEnd"/>
          </w:p>
          <w:p w:rsidR="003D31EC" w:rsidRDefault="003D31EC" w:rsidP="001177F5">
            <w:pPr>
              <w:pStyle w:val="a8"/>
              <w:ind w:left="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оветское</w:t>
            </w:r>
            <w:proofErr w:type="spellEnd"/>
          </w:p>
          <w:p w:rsidR="003D31EC" w:rsidRPr="00757364" w:rsidRDefault="003D31EC" w:rsidP="001177F5">
            <w:r>
              <w:t>с.Ержово</w:t>
            </w:r>
          </w:p>
        </w:tc>
      </w:tr>
      <w:tr w:rsidR="003D31EC" w:rsidRPr="00757364" w:rsidTr="003D31EC">
        <w:tc>
          <w:tcPr>
            <w:tcW w:w="709" w:type="dxa"/>
            <w:vAlign w:val="center"/>
          </w:tcPr>
          <w:p w:rsidR="003D31EC" w:rsidRDefault="003D31EC" w:rsidP="001177F5">
            <w:pPr>
              <w:tabs>
                <w:tab w:val="left" w:pos="241"/>
              </w:tabs>
            </w:pPr>
            <w:r>
              <w:t>8</w:t>
            </w:r>
          </w:p>
        </w:tc>
        <w:tc>
          <w:tcPr>
            <w:tcW w:w="3544" w:type="dxa"/>
          </w:tcPr>
          <w:p w:rsidR="003D31EC" w:rsidRPr="00B2296C" w:rsidRDefault="003D31EC" w:rsidP="001177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2296C">
              <w:rPr>
                <w:rFonts w:ascii="Times New Roman" w:hAnsi="Times New Roman"/>
                <w:sz w:val="24"/>
                <w:szCs w:val="24"/>
              </w:rPr>
              <w:t>Выставка  «Подвигом славны мои земляки»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посвященная Дню Памяти и скорби.</w:t>
            </w:r>
          </w:p>
        </w:tc>
        <w:tc>
          <w:tcPr>
            <w:tcW w:w="2835" w:type="dxa"/>
          </w:tcPr>
          <w:p w:rsidR="003D31EC" w:rsidRDefault="003D31EC" w:rsidP="003D31EC">
            <w:pPr>
              <w:jc w:val="center"/>
            </w:pPr>
            <w:r>
              <w:t xml:space="preserve">22.06.2019 </w:t>
            </w:r>
            <w:r w:rsidRPr="00B2296C">
              <w:t>г</w:t>
            </w:r>
            <w:r>
              <w:t>.</w:t>
            </w:r>
          </w:p>
          <w:p w:rsidR="003D31EC" w:rsidRPr="00B2296C" w:rsidRDefault="003D31EC" w:rsidP="003D31EC">
            <w:pPr>
              <w:jc w:val="center"/>
            </w:pPr>
            <w:r>
              <w:t>9-00 ч. до 17-00 ч.</w:t>
            </w:r>
          </w:p>
        </w:tc>
        <w:tc>
          <w:tcPr>
            <w:tcW w:w="3260" w:type="dxa"/>
          </w:tcPr>
          <w:p w:rsidR="003D31EC" w:rsidRPr="00B2296C" w:rsidRDefault="003D31EC" w:rsidP="001177F5">
            <w:pPr>
              <w:tabs>
                <w:tab w:val="left" w:pos="1833"/>
              </w:tabs>
            </w:pPr>
            <w:r w:rsidRPr="00B2296C">
              <w:t xml:space="preserve">Музей истории </w:t>
            </w:r>
          </w:p>
          <w:p w:rsidR="003D31EC" w:rsidRPr="00B2296C" w:rsidRDefault="003D31EC" w:rsidP="001177F5">
            <w:r w:rsidRPr="00B2296C">
              <w:t>села Б. Молокиш</w:t>
            </w:r>
            <w:r>
              <w:t>, площадка</w:t>
            </w:r>
          </w:p>
        </w:tc>
      </w:tr>
      <w:tr w:rsidR="003D31EC" w:rsidRPr="00757364" w:rsidTr="003D31EC">
        <w:tc>
          <w:tcPr>
            <w:tcW w:w="709" w:type="dxa"/>
            <w:vAlign w:val="center"/>
          </w:tcPr>
          <w:p w:rsidR="003D31EC" w:rsidRPr="00757364" w:rsidRDefault="003D31EC" w:rsidP="001177F5">
            <w:pPr>
              <w:tabs>
                <w:tab w:val="left" w:pos="241"/>
              </w:tabs>
            </w:pPr>
            <w:r>
              <w:t>9</w:t>
            </w:r>
          </w:p>
        </w:tc>
        <w:tc>
          <w:tcPr>
            <w:tcW w:w="3544" w:type="dxa"/>
          </w:tcPr>
          <w:p w:rsidR="003D31EC" w:rsidRPr="00757364" w:rsidRDefault="003D31EC" w:rsidP="001177F5">
            <w:r w:rsidRPr="00757364">
              <w:t>Соревнования по настольному теннису.</w:t>
            </w:r>
          </w:p>
        </w:tc>
        <w:tc>
          <w:tcPr>
            <w:tcW w:w="2835" w:type="dxa"/>
          </w:tcPr>
          <w:p w:rsidR="003D31EC" w:rsidRPr="00757364" w:rsidRDefault="003D31EC" w:rsidP="003D31EC">
            <w:pPr>
              <w:jc w:val="center"/>
            </w:pPr>
            <w:r w:rsidRPr="00757364">
              <w:t>22.06.2019</w:t>
            </w:r>
            <w:r>
              <w:t xml:space="preserve"> </w:t>
            </w:r>
            <w:r w:rsidRPr="00757364">
              <w:t>г.</w:t>
            </w:r>
          </w:p>
          <w:p w:rsidR="003D31EC" w:rsidRPr="00757364" w:rsidRDefault="003D31EC" w:rsidP="003D31EC">
            <w:pPr>
              <w:jc w:val="center"/>
            </w:pPr>
            <w:r>
              <w:t>15-</w:t>
            </w:r>
            <w:r w:rsidRPr="00757364">
              <w:t>00 ч.</w:t>
            </w:r>
          </w:p>
        </w:tc>
        <w:tc>
          <w:tcPr>
            <w:tcW w:w="3260" w:type="dxa"/>
          </w:tcPr>
          <w:p w:rsidR="003D31EC" w:rsidRPr="00757364" w:rsidRDefault="003D31EC" w:rsidP="001177F5">
            <w:r w:rsidRPr="00757364">
              <w:t>Спорткомплекс «Юбилейный»</w:t>
            </w:r>
          </w:p>
        </w:tc>
      </w:tr>
      <w:tr w:rsidR="003D31EC" w:rsidRPr="00757364" w:rsidTr="003D31EC">
        <w:tc>
          <w:tcPr>
            <w:tcW w:w="709" w:type="dxa"/>
            <w:vAlign w:val="center"/>
          </w:tcPr>
          <w:p w:rsidR="003D31EC" w:rsidRPr="00757364" w:rsidRDefault="003D31EC" w:rsidP="001177F5">
            <w:pPr>
              <w:tabs>
                <w:tab w:val="left" w:pos="241"/>
              </w:tabs>
            </w:pPr>
            <w:r>
              <w:t>10</w:t>
            </w:r>
          </w:p>
        </w:tc>
        <w:tc>
          <w:tcPr>
            <w:tcW w:w="3544" w:type="dxa"/>
          </w:tcPr>
          <w:p w:rsidR="003D31EC" w:rsidRPr="00757364" w:rsidRDefault="003D31EC" w:rsidP="001177F5">
            <w:r w:rsidRPr="00757364">
              <w:t>Первенство МУДО «ДЮСШ г. Рыбницы» по гребле на байдарках и каноэ.</w:t>
            </w:r>
          </w:p>
        </w:tc>
        <w:tc>
          <w:tcPr>
            <w:tcW w:w="2835" w:type="dxa"/>
          </w:tcPr>
          <w:p w:rsidR="003D31EC" w:rsidRPr="00757364" w:rsidRDefault="003D31EC" w:rsidP="003D31EC">
            <w:pPr>
              <w:jc w:val="center"/>
            </w:pPr>
            <w:r w:rsidRPr="00757364">
              <w:t>22.06.2019</w:t>
            </w:r>
            <w:r>
              <w:t xml:space="preserve"> </w:t>
            </w:r>
            <w:r w:rsidRPr="00757364">
              <w:t>г.</w:t>
            </w:r>
          </w:p>
          <w:p w:rsidR="003D31EC" w:rsidRPr="00757364" w:rsidRDefault="003D31EC" w:rsidP="003D31EC">
            <w:pPr>
              <w:jc w:val="center"/>
            </w:pPr>
            <w:r>
              <w:t>16-</w:t>
            </w:r>
            <w:r w:rsidRPr="00757364">
              <w:t>30 ч.</w:t>
            </w:r>
          </w:p>
        </w:tc>
        <w:tc>
          <w:tcPr>
            <w:tcW w:w="3260" w:type="dxa"/>
          </w:tcPr>
          <w:p w:rsidR="003D31EC" w:rsidRPr="00757364" w:rsidRDefault="003D31EC" w:rsidP="001177F5">
            <w:r w:rsidRPr="00757364">
              <w:t xml:space="preserve">Набережная р. Днестр, </w:t>
            </w:r>
          </w:p>
          <w:p w:rsidR="003D31EC" w:rsidRPr="00757364" w:rsidRDefault="003D31EC" w:rsidP="001177F5">
            <w:r w:rsidRPr="00757364">
              <w:t>(ул. Вальченко)</w:t>
            </w:r>
          </w:p>
        </w:tc>
      </w:tr>
      <w:tr w:rsidR="003D31EC" w:rsidRPr="00757364" w:rsidTr="003D31EC">
        <w:tc>
          <w:tcPr>
            <w:tcW w:w="709" w:type="dxa"/>
            <w:vAlign w:val="center"/>
          </w:tcPr>
          <w:p w:rsidR="003D31EC" w:rsidRPr="00757364" w:rsidRDefault="003D31EC" w:rsidP="001177F5">
            <w:pPr>
              <w:tabs>
                <w:tab w:val="left" w:pos="241"/>
              </w:tabs>
            </w:pPr>
            <w:r>
              <w:t>11</w:t>
            </w:r>
          </w:p>
        </w:tc>
        <w:tc>
          <w:tcPr>
            <w:tcW w:w="3544" w:type="dxa"/>
          </w:tcPr>
          <w:p w:rsidR="003D31EC" w:rsidRPr="00757364" w:rsidRDefault="003D31EC" w:rsidP="001177F5">
            <w:r w:rsidRPr="00757364">
              <w:t>Соревнования по шашкам.</w:t>
            </w:r>
          </w:p>
        </w:tc>
        <w:tc>
          <w:tcPr>
            <w:tcW w:w="2835" w:type="dxa"/>
          </w:tcPr>
          <w:p w:rsidR="003D31EC" w:rsidRPr="00757364" w:rsidRDefault="003D31EC" w:rsidP="003D31EC">
            <w:pPr>
              <w:jc w:val="center"/>
            </w:pPr>
            <w:r w:rsidRPr="00757364">
              <w:t>23.06.2019</w:t>
            </w:r>
            <w:r>
              <w:t xml:space="preserve"> </w:t>
            </w:r>
            <w:r w:rsidRPr="00757364">
              <w:t>г.</w:t>
            </w:r>
          </w:p>
          <w:p w:rsidR="003D31EC" w:rsidRPr="00757364" w:rsidRDefault="003D31EC" w:rsidP="003D31EC">
            <w:pPr>
              <w:jc w:val="center"/>
            </w:pPr>
            <w:r w:rsidRPr="00757364">
              <w:t>1</w:t>
            </w:r>
            <w:r>
              <w:t>0-</w:t>
            </w:r>
            <w:r w:rsidRPr="00757364">
              <w:t>00 ч.</w:t>
            </w:r>
          </w:p>
        </w:tc>
        <w:tc>
          <w:tcPr>
            <w:tcW w:w="3260" w:type="dxa"/>
          </w:tcPr>
          <w:p w:rsidR="003D31EC" w:rsidRPr="00757364" w:rsidRDefault="003D31EC" w:rsidP="001177F5">
            <w:proofErr w:type="gramStart"/>
            <w:r w:rsidRPr="00757364">
              <w:t>Ш</w:t>
            </w:r>
            <w:proofErr w:type="gramEnd"/>
            <w:r w:rsidRPr="00757364">
              <w:t>/ц «Салют»</w:t>
            </w:r>
          </w:p>
        </w:tc>
      </w:tr>
    </w:tbl>
    <w:p w:rsidR="000712DF" w:rsidRPr="00757364" w:rsidRDefault="000712DF" w:rsidP="000712DF">
      <w:pPr>
        <w:jc w:val="center"/>
      </w:pPr>
    </w:p>
    <w:p w:rsidR="000712DF" w:rsidRPr="00757364" w:rsidRDefault="000712DF" w:rsidP="000712DF">
      <w:pPr>
        <w:ind w:left="6237"/>
        <w:rPr>
          <w:i/>
        </w:rPr>
      </w:pPr>
    </w:p>
    <w:p w:rsidR="000712DF" w:rsidRPr="00757364" w:rsidRDefault="000712DF" w:rsidP="000712DF">
      <w:pPr>
        <w:ind w:left="6237"/>
        <w:rPr>
          <w:i/>
        </w:rPr>
      </w:pPr>
    </w:p>
    <w:p w:rsidR="000712DF" w:rsidRPr="00757364" w:rsidRDefault="000712DF" w:rsidP="000712DF">
      <w:pPr>
        <w:ind w:left="6237"/>
        <w:rPr>
          <w:i/>
        </w:rPr>
      </w:pPr>
    </w:p>
    <w:p w:rsidR="000712DF" w:rsidRPr="00757364" w:rsidRDefault="000712DF" w:rsidP="000712DF">
      <w:pPr>
        <w:ind w:left="6237"/>
        <w:rPr>
          <w:i/>
        </w:rPr>
      </w:pPr>
    </w:p>
    <w:p w:rsidR="000712DF" w:rsidRPr="00757364" w:rsidRDefault="000712DF" w:rsidP="000712DF">
      <w:pPr>
        <w:ind w:left="6237"/>
        <w:rPr>
          <w:i/>
        </w:rPr>
      </w:pPr>
    </w:p>
    <w:p w:rsidR="000712DF" w:rsidRDefault="000712DF" w:rsidP="000712DF">
      <w:pPr>
        <w:ind w:left="6237"/>
        <w:rPr>
          <w:i/>
        </w:rPr>
      </w:pPr>
    </w:p>
    <w:p w:rsidR="000712DF" w:rsidRDefault="000712DF" w:rsidP="000712DF">
      <w:pPr>
        <w:ind w:left="6237"/>
        <w:rPr>
          <w:i/>
        </w:rPr>
      </w:pPr>
    </w:p>
    <w:p w:rsidR="008C0BEA" w:rsidRDefault="008C0BEA" w:rsidP="000712DF">
      <w:pPr>
        <w:ind w:left="6237"/>
        <w:rPr>
          <w:i/>
        </w:rPr>
      </w:pPr>
      <w:bookmarkStart w:id="0" w:name="_GoBack"/>
      <w:bookmarkEnd w:id="0"/>
    </w:p>
    <w:p w:rsidR="000712DF" w:rsidRDefault="000712DF" w:rsidP="000712DF">
      <w:pPr>
        <w:ind w:left="6237"/>
        <w:rPr>
          <w:i/>
        </w:rPr>
      </w:pPr>
    </w:p>
    <w:p w:rsidR="003D31EC" w:rsidRDefault="003D31EC" w:rsidP="000712DF">
      <w:pPr>
        <w:ind w:left="6237"/>
        <w:rPr>
          <w:i/>
        </w:rPr>
      </w:pPr>
    </w:p>
    <w:p w:rsidR="003D31EC" w:rsidRDefault="003D31EC" w:rsidP="000712DF">
      <w:pPr>
        <w:ind w:left="6237"/>
        <w:rPr>
          <w:i/>
        </w:rPr>
      </w:pPr>
    </w:p>
    <w:p w:rsidR="003D31EC" w:rsidRDefault="003D31EC" w:rsidP="000712DF">
      <w:pPr>
        <w:ind w:left="6237"/>
        <w:rPr>
          <w:i/>
        </w:rPr>
      </w:pPr>
    </w:p>
    <w:p w:rsidR="003D31EC" w:rsidRDefault="003D31EC" w:rsidP="000712DF">
      <w:pPr>
        <w:ind w:left="6237"/>
        <w:rPr>
          <w:i/>
        </w:rPr>
      </w:pPr>
    </w:p>
    <w:p w:rsidR="003D31EC" w:rsidRDefault="003D31EC" w:rsidP="000712DF">
      <w:pPr>
        <w:ind w:left="6237"/>
        <w:rPr>
          <w:i/>
        </w:rPr>
      </w:pPr>
    </w:p>
    <w:p w:rsidR="003D31EC" w:rsidRDefault="003D31EC" w:rsidP="000712DF">
      <w:pPr>
        <w:ind w:left="6237"/>
        <w:rPr>
          <w:i/>
        </w:rPr>
      </w:pPr>
    </w:p>
    <w:p w:rsidR="000712DF" w:rsidRPr="00757364" w:rsidRDefault="000712DF" w:rsidP="000712DF">
      <w:pPr>
        <w:rPr>
          <w:i/>
        </w:rPr>
      </w:pPr>
    </w:p>
    <w:p w:rsidR="000712DF" w:rsidRPr="00757364" w:rsidRDefault="000712DF" w:rsidP="000712DF">
      <w:pPr>
        <w:ind w:left="6237"/>
        <w:rPr>
          <w:i/>
        </w:rPr>
      </w:pPr>
    </w:p>
    <w:p w:rsidR="000712DF" w:rsidRPr="003D31EC" w:rsidRDefault="000712DF" w:rsidP="003D31EC">
      <w:pPr>
        <w:ind w:left="6804"/>
        <w:jc w:val="right"/>
        <w:rPr>
          <w:b/>
          <w:sz w:val="28"/>
        </w:rPr>
      </w:pPr>
      <w:r w:rsidRPr="003D31EC">
        <w:rPr>
          <w:b/>
          <w:sz w:val="28"/>
        </w:rPr>
        <w:lastRenderedPageBreak/>
        <w:t xml:space="preserve">Приложение № 2 </w:t>
      </w:r>
    </w:p>
    <w:p w:rsidR="000712DF" w:rsidRPr="00757364" w:rsidRDefault="000712DF" w:rsidP="000712DF">
      <w:pPr>
        <w:jc w:val="center"/>
        <w:rPr>
          <w:b/>
        </w:rPr>
      </w:pPr>
    </w:p>
    <w:p w:rsidR="000712DF" w:rsidRPr="00757364" w:rsidRDefault="000712DF" w:rsidP="000712DF">
      <w:pPr>
        <w:jc w:val="center"/>
      </w:pPr>
      <w:r w:rsidRPr="00757364">
        <w:t>План</w:t>
      </w:r>
    </w:p>
    <w:p w:rsidR="000712DF" w:rsidRPr="00757364" w:rsidRDefault="000712DF" w:rsidP="008C0BEA">
      <w:pPr>
        <w:jc w:val="center"/>
      </w:pPr>
      <w:r w:rsidRPr="00757364">
        <w:t xml:space="preserve">подготовки и проведения мероприятий, посвященных Дню памяти и скорби – </w:t>
      </w:r>
      <w:r w:rsidR="003D31EC">
        <w:t>Д</w:t>
      </w:r>
      <w:r w:rsidRPr="00757364">
        <w:t>ню начала Великой Отечественной войны 1941-1945гг.</w:t>
      </w:r>
    </w:p>
    <w:p w:rsidR="000712DF" w:rsidRPr="00757364" w:rsidRDefault="000712DF" w:rsidP="000712DF">
      <w:pPr>
        <w:jc w:val="center"/>
      </w:pPr>
    </w:p>
    <w:tbl>
      <w:tblPr>
        <w:tblStyle w:val="a7"/>
        <w:tblW w:w="10396" w:type="dxa"/>
        <w:jc w:val="center"/>
        <w:tblInd w:w="-4583" w:type="dxa"/>
        <w:tblLook w:val="04A0" w:firstRow="1" w:lastRow="0" w:firstColumn="1" w:lastColumn="0" w:noHBand="0" w:noVBand="1"/>
      </w:tblPr>
      <w:tblGrid>
        <w:gridCol w:w="1088"/>
        <w:gridCol w:w="6379"/>
        <w:gridCol w:w="2929"/>
      </w:tblGrid>
      <w:tr w:rsidR="003D31EC" w:rsidRPr="00757364" w:rsidTr="003D31EC">
        <w:trPr>
          <w:jc w:val="center"/>
        </w:trPr>
        <w:tc>
          <w:tcPr>
            <w:tcW w:w="1088" w:type="dxa"/>
          </w:tcPr>
          <w:p w:rsidR="003D31EC" w:rsidRPr="00757364" w:rsidRDefault="003D31EC" w:rsidP="001177F5">
            <w:pPr>
              <w:jc w:val="center"/>
            </w:pPr>
            <w:r w:rsidRPr="00757364">
              <w:t>№</w:t>
            </w:r>
          </w:p>
        </w:tc>
        <w:tc>
          <w:tcPr>
            <w:tcW w:w="6379" w:type="dxa"/>
            <w:vAlign w:val="center"/>
          </w:tcPr>
          <w:p w:rsidR="003D31EC" w:rsidRPr="00757364" w:rsidRDefault="003D31EC" w:rsidP="001177F5">
            <w:pPr>
              <w:jc w:val="center"/>
            </w:pPr>
            <w:r w:rsidRPr="00757364">
              <w:t>Наименование  мероприятия</w:t>
            </w:r>
          </w:p>
        </w:tc>
        <w:tc>
          <w:tcPr>
            <w:tcW w:w="2929" w:type="dxa"/>
            <w:vAlign w:val="center"/>
          </w:tcPr>
          <w:p w:rsidR="003D31EC" w:rsidRPr="00757364" w:rsidRDefault="003D31EC" w:rsidP="001177F5">
            <w:pPr>
              <w:jc w:val="center"/>
            </w:pPr>
            <w:r w:rsidRPr="00757364">
              <w:t>Дата</w:t>
            </w:r>
          </w:p>
          <w:p w:rsidR="003D31EC" w:rsidRPr="00757364" w:rsidRDefault="003D31EC" w:rsidP="001177F5">
            <w:pPr>
              <w:jc w:val="center"/>
            </w:pPr>
            <w:r w:rsidRPr="00757364">
              <w:t>проведения</w:t>
            </w:r>
          </w:p>
        </w:tc>
      </w:tr>
      <w:tr w:rsidR="003D31EC" w:rsidRPr="00757364" w:rsidTr="003D31EC">
        <w:trPr>
          <w:jc w:val="center"/>
        </w:trPr>
        <w:tc>
          <w:tcPr>
            <w:tcW w:w="1088" w:type="dxa"/>
          </w:tcPr>
          <w:p w:rsidR="003D31EC" w:rsidRPr="00757364" w:rsidRDefault="003D31EC" w:rsidP="001177F5">
            <w:pPr>
              <w:pStyle w:val="a8"/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6379" w:type="dxa"/>
          </w:tcPr>
          <w:p w:rsidR="003D31EC" w:rsidRPr="00757364" w:rsidRDefault="003D31EC" w:rsidP="001177F5">
            <w:r w:rsidRPr="00757364">
              <w:t xml:space="preserve">Произвести уборку и благоустройство территории памятников погибшим воинам ВОВ и Мемориала Славы </w:t>
            </w:r>
          </w:p>
        </w:tc>
        <w:tc>
          <w:tcPr>
            <w:tcW w:w="2929" w:type="dxa"/>
          </w:tcPr>
          <w:p w:rsidR="003D31EC" w:rsidRPr="00757364" w:rsidRDefault="003D31EC" w:rsidP="003D31EC">
            <w:pPr>
              <w:jc w:val="center"/>
            </w:pPr>
            <w:r w:rsidRPr="00757364">
              <w:t>До 22.06.2019</w:t>
            </w:r>
            <w:r>
              <w:t xml:space="preserve"> </w:t>
            </w:r>
            <w:r w:rsidRPr="00757364">
              <w:t>г.</w:t>
            </w:r>
          </w:p>
        </w:tc>
      </w:tr>
      <w:tr w:rsidR="003D31EC" w:rsidRPr="00757364" w:rsidTr="003D31EC">
        <w:trPr>
          <w:jc w:val="center"/>
        </w:trPr>
        <w:tc>
          <w:tcPr>
            <w:tcW w:w="1088" w:type="dxa"/>
          </w:tcPr>
          <w:p w:rsidR="003D31EC" w:rsidRPr="00757364" w:rsidRDefault="003D31EC" w:rsidP="001177F5">
            <w:pPr>
              <w:pStyle w:val="a8"/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6379" w:type="dxa"/>
          </w:tcPr>
          <w:p w:rsidR="003D31EC" w:rsidRPr="00757364" w:rsidRDefault="003D31EC" w:rsidP="001177F5">
            <w:r w:rsidRPr="00757364">
              <w:t>Обеспечить цветы для возложения</w:t>
            </w:r>
          </w:p>
        </w:tc>
        <w:tc>
          <w:tcPr>
            <w:tcW w:w="2929" w:type="dxa"/>
          </w:tcPr>
          <w:p w:rsidR="003D31EC" w:rsidRPr="00757364" w:rsidRDefault="003D31EC" w:rsidP="003D31EC">
            <w:pPr>
              <w:jc w:val="center"/>
            </w:pPr>
            <w:r w:rsidRPr="00757364">
              <w:t>До 22.06.2019</w:t>
            </w:r>
            <w:r>
              <w:t xml:space="preserve"> </w:t>
            </w:r>
            <w:r w:rsidRPr="00757364">
              <w:t>г.</w:t>
            </w:r>
          </w:p>
        </w:tc>
      </w:tr>
      <w:tr w:rsidR="003D31EC" w:rsidRPr="00757364" w:rsidTr="003D31EC">
        <w:trPr>
          <w:jc w:val="center"/>
        </w:trPr>
        <w:tc>
          <w:tcPr>
            <w:tcW w:w="1088" w:type="dxa"/>
          </w:tcPr>
          <w:p w:rsidR="003D31EC" w:rsidRPr="00757364" w:rsidRDefault="003D31EC" w:rsidP="001177F5">
            <w:pPr>
              <w:pStyle w:val="a8"/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6379" w:type="dxa"/>
          </w:tcPr>
          <w:p w:rsidR="003D31EC" w:rsidRPr="00757364" w:rsidRDefault="003D31EC" w:rsidP="001177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7364">
              <w:t xml:space="preserve">Обеспечить </w:t>
            </w:r>
            <w:r>
              <w:t>свечи, белые шары и ленты для проведения акции на Мемориале Славы</w:t>
            </w:r>
          </w:p>
        </w:tc>
        <w:tc>
          <w:tcPr>
            <w:tcW w:w="2929" w:type="dxa"/>
          </w:tcPr>
          <w:p w:rsidR="003D31EC" w:rsidRPr="00757364" w:rsidRDefault="003D31EC" w:rsidP="003D31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757364">
              <w:rPr>
                <w:noProof/>
                <w:color w:val="000000"/>
              </w:rPr>
              <w:t>21.06.2019</w:t>
            </w:r>
            <w:r>
              <w:rPr>
                <w:noProof/>
                <w:color w:val="000000"/>
              </w:rPr>
              <w:t xml:space="preserve"> </w:t>
            </w:r>
            <w:r w:rsidRPr="00757364">
              <w:rPr>
                <w:noProof/>
                <w:color w:val="000000"/>
              </w:rPr>
              <w:t>г.</w:t>
            </w:r>
          </w:p>
        </w:tc>
      </w:tr>
      <w:tr w:rsidR="003D31EC" w:rsidRPr="00757364" w:rsidTr="003D31EC">
        <w:trPr>
          <w:trHeight w:val="128"/>
          <w:jc w:val="center"/>
        </w:trPr>
        <w:tc>
          <w:tcPr>
            <w:tcW w:w="1088" w:type="dxa"/>
          </w:tcPr>
          <w:p w:rsidR="003D31EC" w:rsidRPr="00757364" w:rsidRDefault="003D31EC" w:rsidP="001177F5">
            <w:pPr>
              <w:pStyle w:val="a8"/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6379" w:type="dxa"/>
          </w:tcPr>
          <w:p w:rsidR="003D31EC" w:rsidRPr="00757364" w:rsidRDefault="003D31EC" w:rsidP="001177F5">
            <w:r w:rsidRPr="00757364">
              <w:t>Обеспечить участие трудовых коллективов, жителей и гостей города, представителей общественных объединений и ветеранов ВОВ в мероприятиях, посвященных Дню начала ВОВ 22 июня 1941</w:t>
            </w:r>
            <w:r>
              <w:t xml:space="preserve"> </w:t>
            </w:r>
            <w:r w:rsidRPr="00757364">
              <w:t>г.</w:t>
            </w:r>
          </w:p>
        </w:tc>
        <w:tc>
          <w:tcPr>
            <w:tcW w:w="2929" w:type="dxa"/>
          </w:tcPr>
          <w:p w:rsidR="003D31EC" w:rsidRPr="00757364" w:rsidRDefault="003D31EC" w:rsidP="003D31EC">
            <w:pPr>
              <w:jc w:val="center"/>
            </w:pPr>
            <w:r w:rsidRPr="00757364">
              <w:t>До 21.06.201</w:t>
            </w:r>
            <w:r>
              <w:t xml:space="preserve">9 </w:t>
            </w:r>
            <w:r w:rsidRPr="00757364">
              <w:t>г.</w:t>
            </w:r>
          </w:p>
        </w:tc>
      </w:tr>
      <w:tr w:rsidR="003D31EC" w:rsidRPr="00757364" w:rsidTr="003D31EC">
        <w:trPr>
          <w:jc w:val="center"/>
        </w:trPr>
        <w:tc>
          <w:tcPr>
            <w:tcW w:w="1088" w:type="dxa"/>
          </w:tcPr>
          <w:p w:rsidR="003D31EC" w:rsidRPr="00757364" w:rsidRDefault="003D31EC" w:rsidP="001177F5">
            <w:pPr>
              <w:pStyle w:val="a8"/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6379" w:type="dxa"/>
          </w:tcPr>
          <w:p w:rsidR="003D31EC" w:rsidRPr="00757364" w:rsidRDefault="003D31EC" w:rsidP="001177F5">
            <w:pPr>
              <w:rPr>
                <w:bCs/>
              </w:rPr>
            </w:pPr>
            <w:r w:rsidRPr="00757364">
              <w:t>Обеспечить охрану общественного порядка согласно плану мероприятий.</w:t>
            </w:r>
          </w:p>
        </w:tc>
        <w:tc>
          <w:tcPr>
            <w:tcW w:w="2929" w:type="dxa"/>
          </w:tcPr>
          <w:p w:rsidR="003D31EC" w:rsidRPr="00757364" w:rsidRDefault="003D31EC" w:rsidP="003D31EC">
            <w:pPr>
              <w:jc w:val="center"/>
              <w:rPr>
                <w:bCs/>
              </w:rPr>
            </w:pPr>
            <w:r w:rsidRPr="00757364">
              <w:rPr>
                <w:bCs/>
              </w:rPr>
              <w:t>22.06.2019</w:t>
            </w:r>
            <w:r>
              <w:rPr>
                <w:bCs/>
              </w:rPr>
              <w:t xml:space="preserve"> </w:t>
            </w:r>
            <w:r w:rsidRPr="00757364">
              <w:rPr>
                <w:bCs/>
              </w:rPr>
              <w:t>г.</w:t>
            </w:r>
          </w:p>
        </w:tc>
      </w:tr>
      <w:tr w:rsidR="003D31EC" w:rsidRPr="00757364" w:rsidTr="003D31EC">
        <w:trPr>
          <w:jc w:val="center"/>
        </w:trPr>
        <w:tc>
          <w:tcPr>
            <w:tcW w:w="1088" w:type="dxa"/>
          </w:tcPr>
          <w:p w:rsidR="003D31EC" w:rsidRPr="00757364" w:rsidRDefault="003D31EC" w:rsidP="001177F5">
            <w:pPr>
              <w:pStyle w:val="a8"/>
              <w:numPr>
                <w:ilvl w:val="0"/>
                <w:numId w:val="3"/>
              </w:numPr>
              <w:ind w:left="317"/>
              <w:jc w:val="center"/>
            </w:pPr>
          </w:p>
        </w:tc>
        <w:tc>
          <w:tcPr>
            <w:tcW w:w="6379" w:type="dxa"/>
          </w:tcPr>
          <w:p w:rsidR="003D31EC" w:rsidRPr="00757364" w:rsidRDefault="003D31EC" w:rsidP="001177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7364">
              <w:t>Обеспечить дежурство машин скорой медицинской помощи согласно плану мероприятий.</w:t>
            </w:r>
          </w:p>
        </w:tc>
        <w:tc>
          <w:tcPr>
            <w:tcW w:w="2929" w:type="dxa"/>
          </w:tcPr>
          <w:p w:rsidR="003D31EC" w:rsidRPr="00757364" w:rsidRDefault="003D31EC" w:rsidP="003D31E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757364">
              <w:rPr>
                <w:bCs/>
              </w:rPr>
              <w:t>22.06.2019</w:t>
            </w:r>
            <w:r>
              <w:rPr>
                <w:bCs/>
              </w:rPr>
              <w:t xml:space="preserve"> </w:t>
            </w:r>
            <w:r w:rsidRPr="00757364">
              <w:rPr>
                <w:bCs/>
              </w:rPr>
              <w:t>г.</w:t>
            </w:r>
          </w:p>
        </w:tc>
      </w:tr>
    </w:tbl>
    <w:p w:rsidR="000712DF" w:rsidRPr="00757364" w:rsidRDefault="000712DF" w:rsidP="000712DF">
      <w:pPr>
        <w:jc w:val="center"/>
        <w:rPr>
          <w:i/>
        </w:rPr>
      </w:pPr>
    </w:p>
    <w:p w:rsidR="000712DF" w:rsidRPr="00757364" w:rsidRDefault="000712DF" w:rsidP="000712DF">
      <w:pPr>
        <w:jc w:val="center"/>
        <w:rPr>
          <w:i/>
        </w:rPr>
      </w:pPr>
    </w:p>
    <w:p w:rsidR="000712DF" w:rsidRPr="00757364" w:rsidRDefault="000712DF" w:rsidP="000712DF">
      <w:pPr>
        <w:jc w:val="center"/>
        <w:rPr>
          <w:i/>
        </w:rPr>
      </w:pPr>
    </w:p>
    <w:p w:rsidR="000712DF" w:rsidRDefault="000712DF" w:rsidP="000712DF">
      <w:pPr>
        <w:jc w:val="center"/>
        <w:rPr>
          <w:i/>
        </w:rPr>
      </w:pPr>
    </w:p>
    <w:p w:rsidR="000712DF" w:rsidRDefault="000712DF" w:rsidP="000712DF">
      <w:pPr>
        <w:jc w:val="center"/>
        <w:rPr>
          <w:i/>
        </w:rPr>
      </w:pPr>
    </w:p>
    <w:p w:rsidR="000712DF" w:rsidRDefault="000712DF" w:rsidP="000712DF">
      <w:pPr>
        <w:jc w:val="center"/>
        <w:rPr>
          <w:i/>
        </w:rPr>
      </w:pPr>
    </w:p>
    <w:p w:rsidR="000712DF" w:rsidRDefault="000712DF" w:rsidP="000712DF">
      <w:pPr>
        <w:jc w:val="center"/>
        <w:rPr>
          <w:i/>
        </w:rPr>
      </w:pPr>
    </w:p>
    <w:p w:rsidR="000712DF" w:rsidRDefault="000712DF" w:rsidP="000712DF">
      <w:pPr>
        <w:jc w:val="center"/>
        <w:rPr>
          <w:i/>
        </w:rPr>
      </w:pPr>
    </w:p>
    <w:p w:rsidR="000712DF" w:rsidRDefault="000712DF" w:rsidP="000712DF">
      <w:pPr>
        <w:jc w:val="center"/>
        <w:rPr>
          <w:i/>
        </w:rPr>
      </w:pPr>
    </w:p>
    <w:p w:rsidR="000712DF" w:rsidRDefault="000712DF" w:rsidP="000712DF">
      <w:pPr>
        <w:jc w:val="center"/>
        <w:rPr>
          <w:i/>
        </w:rPr>
      </w:pPr>
    </w:p>
    <w:p w:rsidR="000712DF" w:rsidRDefault="000712DF" w:rsidP="000712DF">
      <w:pPr>
        <w:jc w:val="center"/>
        <w:rPr>
          <w:i/>
        </w:rPr>
      </w:pPr>
    </w:p>
    <w:p w:rsidR="000712DF" w:rsidRDefault="000712DF" w:rsidP="000712DF">
      <w:pPr>
        <w:jc w:val="center"/>
        <w:rPr>
          <w:i/>
        </w:rPr>
      </w:pPr>
    </w:p>
    <w:p w:rsidR="00637C5D" w:rsidRDefault="00637C5D" w:rsidP="000712DF">
      <w:pPr>
        <w:ind w:left="6804"/>
        <w:rPr>
          <w:i/>
        </w:rPr>
      </w:pPr>
    </w:p>
    <w:sectPr w:rsidR="00637C5D" w:rsidSect="0011025C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75B"/>
    <w:multiLevelType w:val="hybridMultilevel"/>
    <w:tmpl w:val="0E1CB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30C6"/>
    <w:multiLevelType w:val="hybridMultilevel"/>
    <w:tmpl w:val="E676E22E"/>
    <w:lvl w:ilvl="0" w:tplc="BB900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BD0058B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10185"/>
    <w:multiLevelType w:val="hybridMultilevel"/>
    <w:tmpl w:val="17D6D766"/>
    <w:lvl w:ilvl="0" w:tplc="2CD8E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BD5565"/>
    <w:multiLevelType w:val="hybridMultilevel"/>
    <w:tmpl w:val="8268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C23E6"/>
    <w:multiLevelType w:val="hybridMultilevel"/>
    <w:tmpl w:val="F7E24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FB06DB"/>
    <w:multiLevelType w:val="hybridMultilevel"/>
    <w:tmpl w:val="75A2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5D"/>
    <w:rsid w:val="000502DD"/>
    <w:rsid w:val="000712DF"/>
    <w:rsid w:val="0009280B"/>
    <w:rsid w:val="0010023F"/>
    <w:rsid w:val="00134081"/>
    <w:rsid w:val="00145AD9"/>
    <w:rsid w:val="0025620F"/>
    <w:rsid w:val="00287C8F"/>
    <w:rsid w:val="00375EED"/>
    <w:rsid w:val="003D31EC"/>
    <w:rsid w:val="00410ED7"/>
    <w:rsid w:val="00476367"/>
    <w:rsid w:val="004A0613"/>
    <w:rsid w:val="0052022C"/>
    <w:rsid w:val="005C1B68"/>
    <w:rsid w:val="005D5F4E"/>
    <w:rsid w:val="00630927"/>
    <w:rsid w:val="00637C5D"/>
    <w:rsid w:val="006972E8"/>
    <w:rsid w:val="00703BD5"/>
    <w:rsid w:val="007722C2"/>
    <w:rsid w:val="00773BCE"/>
    <w:rsid w:val="007A78CC"/>
    <w:rsid w:val="007E2B76"/>
    <w:rsid w:val="00882D43"/>
    <w:rsid w:val="008C0BEA"/>
    <w:rsid w:val="008E5CDB"/>
    <w:rsid w:val="0094710B"/>
    <w:rsid w:val="009A704A"/>
    <w:rsid w:val="009F5392"/>
    <w:rsid w:val="00A169A3"/>
    <w:rsid w:val="00AF1FE4"/>
    <w:rsid w:val="00BF1871"/>
    <w:rsid w:val="00C275A2"/>
    <w:rsid w:val="00C4256E"/>
    <w:rsid w:val="00C94F58"/>
    <w:rsid w:val="00D0236A"/>
    <w:rsid w:val="00D41B7A"/>
    <w:rsid w:val="00D460DE"/>
    <w:rsid w:val="00D920C5"/>
    <w:rsid w:val="00DE26B7"/>
    <w:rsid w:val="00E52B47"/>
    <w:rsid w:val="00EF36F3"/>
    <w:rsid w:val="00F3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C5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637C5D"/>
    <w:rPr>
      <w:rFonts w:ascii="Calibri" w:hAnsi="Calibri"/>
      <w:shd w:val="clear" w:color="auto" w:fill="FFFFFF"/>
    </w:rPr>
  </w:style>
  <w:style w:type="paragraph" w:styleId="a4">
    <w:name w:val="Body Text"/>
    <w:basedOn w:val="a"/>
    <w:link w:val="a3"/>
    <w:rsid w:val="00637C5D"/>
    <w:pPr>
      <w:shd w:val="clear" w:color="auto" w:fill="FFFFFF"/>
      <w:spacing w:line="293" w:lineRule="exact"/>
      <w:ind w:hanging="460"/>
      <w:jc w:val="center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37C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37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3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7C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7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8C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712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C5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637C5D"/>
    <w:rPr>
      <w:rFonts w:ascii="Calibri" w:hAnsi="Calibri"/>
      <w:shd w:val="clear" w:color="auto" w:fill="FFFFFF"/>
    </w:rPr>
  </w:style>
  <w:style w:type="paragraph" w:styleId="a4">
    <w:name w:val="Body Text"/>
    <w:basedOn w:val="a"/>
    <w:link w:val="a3"/>
    <w:rsid w:val="00637C5D"/>
    <w:pPr>
      <w:shd w:val="clear" w:color="auto" w:fill="FFFFFF"/>
      <w:spacing w:line="293" w:lineRule="exact"/>
      <w:ind w:hanging="460"/>
      <w:jc w:val="center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37C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37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3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7C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7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8C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712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osp-garyb</dc:creator>
  <cp:lastModifiedBy>User</cp:lastModifiedBy>
  <cp:revision>6</cp:revision>
  <cp:lastPrinted>2019-06-05T06:22:00Z</cp:lastPrinted>
  <dcterms:created xsi:type="dcterms:W3CDTF">2019-06-11T12:47:00Z</dcterms:created>
  <dcterms:modified xsi:type="dcterms:W3CDTF">2019-06-11T12:48:00Z</dcterms:modified>
</cp:coreProperties>
</file>