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42" w:rsidRDefault="00CA39B9" w:rsidP="00832042">
      <w:pPr>
        <w:tabs>
          <w:tab w:val="left" w:pos="4395"/>
        </w:tabs>
        <w:spacing w:before="240"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Главе </w:t>
      </w:r>
      <w:proofErr w:type="spellStart"/>
      <w:r w:rsidR="00832042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осадминистрации</w:t>
      </w:r>
      <w:proofErr w:type="spellEnd"/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832042">
        <w:rPr>
          <w:rFonts w:ascii="Times New Roman" w:eastAsia="Times New Roman" w:hAnsi="Times New Roman" w:cs="Times New Roman"/>
          <w:color w:val="000000" w:themeColor="text1"/>
          <w:lang w:eastAsia="ru-RU"/>
        </w:rPr>
        <w:t>Рыбницкого</w:t>
      </w:r>
      <w:proofErr w:type="spellEnd"/>
      <w:r w:rsidR="008320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района и г. Рыбницы </w:t>
      </w:r>
    </w:p>
    <w:p w:rsidR="00832042" w:rsidRDefault="00832042" w:rsidP="00832042">
      <w:pPr>
        <w:tabs>
          <w:tab w:val="left" w:pos="4395"/>
        </w:tabs>
        <w:spacing w:before="240"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-------------------------------------------------------------</w:t>
      </w:r>
    </w:p>
    <w:p w:rsidR="00CA39B9" w:rsidRPr="00A56B1C" w:rsidRDefault="00CA39B9" w:rsidP="00CA39B9">
      <w:pPr>
        <w:tabs>
          <w:tab w:val="left" w:pos="9637"/>
        </w:tabs>
        <w:spacing w:after="0"/>
        <w:ind w:left="510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7"/>
        </w:tabs>
        <w:spacing w:after="0"/>
        <w:ind w:left="510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7"/>
        </w:tabs>
        <w:spacing w:after="0"/>
        <w:ind w:left="510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7"/>
        </w:tabs>
        <w:spacing w:after="0"/>
        <w:ind w:left="510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Адрес:</w:t>
      </w: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Телефон:</w:t>
      </w: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spacing w:before="1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CA39B9" w:rsidRPr="00A56B1C" w:rsidRDefault="00CA39B9" w:rsidP="00CA39B9">
      <w:pPr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Прошу Вас, выдать бюджетный кредит</w:t>
      </w:r>
      <w:r w:rsidR="008320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</w:t>
      </w: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финансировани</w:t>
      </w:r>
      <w:r w:rsidR="00832042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расходов по приобретению ГСМ, кормов, семенного и посадочного материалов, удобрений и пестицидов для осуществления сельскохозяйственного производства, а также расходов по приобретению молодняка животных для выращивания и откорма (нужное подчеркнуть), в сумме ______________ рублей, сроком _________________________________________.</w:t>
      </w:r>
    </w:p>
    <w:p w:rsidR="00CA39B9" w:rsidRPr="00A56B1C" w:rsidRDefault="00CA39B9" w:rsidP="00CA39B9">
      <w:pPr>
        <w:spacing w:before="1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 заявлению прилагаются </w:t>
      </w:r>
      <w:bookmarkStart w:id="0" w:name="_GoBack"/>
      <w:bookmarkEnd w:id="0"/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следующие документы:</w:t>
      </w:r>
    </w:p>
    <w:p w:rsidR="00CA39B9" w:rsidRPr="00A56B1C" w:rsidRDefault="00CA39B9" w:rsidP="00CA39B9">
      <w:pPr>
        <w:tabs>
          <w:tab w:val="left" w:pos="284"/>
          <w:tab w:val="left" w:pos="567"/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1. Копия свидетельства о государственной регистрации:</w:t>
      </w:r>
    </w:p>
    <w:p w:rsidR="00CA39B9" w:rsidRPr="00A56B1C" w:rsidRDefault="00CA39B9" w:rsidP="00CA39B9">
      <w:pPr>
        <w:tabs>
          <w:tab w:val="left" w:pos="9637"/>
        </w:tabs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A56B1C">
        <w:rPr>
          <w:rFonts w:ascii="Times New Roman" w:hAnsi="Times New Roman" w:cs="Times New Roman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56B1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серия, №, дата выдачи</w:t>
      </w:r>
    </w:p>
    <w:p w:rsidR="00CA39B9" w:rsidRPr="00A56B1C" w:rsidRDefault="00CA39B9" w:rsidP="00CA39B9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Calibri" w:hAnsi="Times New Roman" w:cs="Times New Roman"/>
          <w:color w:val="000000" w:themeColor="text1"/>
        </w:rPr>
        <w:t>2. Копия предпринимательского патента серия ________ № _____________________________.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3. Копия договора аренды земельного участка № _____ от ____________________, к-во земли _______ га.</w:t>
      </w:r>
    </w:p>
    <w:p w:rsidR="00CA39B9" w:rsidRPr="00A56B1C" w:rsidRDefault="00CA39B9" w:rsidP="00CA39B9">
      <w:pPr>
        <w:tabs>
          <w:tab w:val="lef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Копия паспорта </w:t>
      </w: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A39B9" w:rsidRPr="00A56B1C" w:rsidRDefault="00CA39B9" w:rsidP="00CA39B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серия, №, кем и когда выдан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5. Справка обслуживающего банка о действующих счетах № _______ от ___________________.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6. Бизнес – план.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7. График погашения бюджетного кредита и процентов по нему __________________________.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 Копия техпаспортов (свидетельств) на предлагаемое в залог имущество, наименование имущества и стоимость имущества, 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согласно прилагаемых документов об оценке:</w:t>
      </w:r>
    </w:p>
    <w:p w:rsidR="00CA39B9" w:rsidRPr="00A56B1C" w:rsidRDefault="00CA39B9" w:rsidP="00CA39B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9.</w:t>
      </w:r>
      <w:r w:rsidRPr="00A56B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Если в качестве способа обеспечения исполнения кредитного обязательства предлагается поручительство: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а) Справка о доходах поручителя.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б) Справка об отсутствии задолженностей поручителя по кредитам и поручительствам.</w:t>
      </w:r>
    </w:p>
    <w:p w:rsidR="00CA39B9" w:rsidRPr="00A56B1C" w:rsidRDefault="00CA39B9" w:rsidP="00C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>в) Гарантийное письмо.</w:t>
      </w:r>
    </w:p>
    <w:p w:rsidR="00CA39B9" w:rsidRPr="00A56B1C" w:rsidRDefault="00CA39B9" w:rsidP="00CA39B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 Копия паспорта поручителя (физическое лицо) </w:t>
      </w:r>
    </w:p>
    <w:p w:rsidR="00CA39B9" w:rsidRPr="00A56B1C" w:rsidRDefault="00CA39B9" w:rsidP="00CA39B9">
      <w:pPr>
        <w:tabs>
          <w:tab w:val="left" w:pos="963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ab/>
      </w:r>
    </w:p>
    <w:p w:rsidR="00CA39B9" w:rsidRPr="00A56B1C" w:rsidRDefault="00CA39B9" w:rsidP="00CA39B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серия, №, кем и когда выдан</w:t>
      </w:r>
    </w:p>
    <w:p w:rsidR="00CA39B9" w:rsidRPr="00A56B1C" w:rsidRDefault="00CA39B9" w:rsidP="00CA39B9">
      <w:pPr>
        <w:tabs>
          <w:tab w:val="left" w:pos="963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д) </w:t>
      </w:r>
      <w:r w:rsidRPr="00A56B1C">
        <w:rPr>
          <w:rFonts w:ascii="Times New Roman" w:eastAsia="Calibri" w:hAnsi="Times New Roman" w:cs="Times New Roman"/>
          <w:color w:val="000000" w:themeColor="text1"/>
        </w:rPr>
        <w:t>Свидетельство о государственной регистрации юридического лица (если поручитель является юридическим лицом)</w:t>
      </w:r>
      <w:r w:rsidRPr="00A56B1C">
        <w:rPr>
          <w:rFonts w:ascii="Times New Roman" w:eastAsia="Times New Roman" w:hAnsi="Times New Roman" w:cs="Times New Roman"/>
          <w:color w:val="000000" w:themeColor="text1"/>
          <w:szCs w:val="16"/>
          <w:u w:val="single"/>
          <w:lang w:eastAsia="ru-RU"/>
        </w:rPr>
        <w:tab/>
      </w:r>
    </w:p>
    <w:p w:rsidR="00CA39B9" w:rsidRPr="00A56B1C" w:rsidRDefault="00CA39B9" w:rsidP="00CA39B9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</w:pPr>
      <w:r w:rsidRPr="00A56B1C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  <w:t>серия, №, дата выдачи</w:t>
      </w:r>
    </w:p>
    <w:p w:rsidR="00CA39B9" w:rsidRPr="00A56B1C" w:rsidRDefault="00CA39B9" w:rsidP="00CA39B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B28A3" w:rsidRDefault="00CA39B9" w:rsidP="00CA39B9">
      <w:pPr>
        <w:tabs>
          <w:tab w:val="left" w:pos="7088"/>
        </w:tabs>
        <w:spacing w:after="0" w:line="240" w:lineRule="auto"/>
        <w:ind w:left="284"/>
      </w:pPr>
      <w:r w:rsidRPr="00A56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_____________20 _____ г.</w:t>
      </w:r>
      <w:r w:rsidRPr="00A56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/__________/</w:t>
      </w:r>
    </w:p>
    <w:sectPr w:rsidR="00AB28A3" w:rsidSect="00CA39B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9"/>
    <w:rsid w:val="00832042"/>
    <w:rsid w:val="00AB28A3"/>
    <w:rsid w:val="00C07A4E"/>
    <w:rsid w:val="00C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F2C8-B687-457F-A1E6-B6E9CAAF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B9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A4E"/>
    <w:rPr>
      <w:b/>
      <w:bCs/>
    </w:rPr>
  </w:style>
  <w:style w:type="character" w:styleId="a4">
    <w:name w:val="Emphasis"/>
    <w:basedOn w:val="a0"/>
    <w:uiPriority w:val="20"/>
    <w:qFormat/>
    <w:rsid w:val="00C07A4E"/>
    <w:rPr>
      <w:i/>
      <w:iCs/>
    </w:rPr>
  </w:style>
  <w:style w:type="paragraph" w:styleId="a5">
    <w:name w:val="No Spacing"/>
    <w:uiPriority w:val="99"/>
    <w:qFormat/>
    <w:rsid w:val="00C07A4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Шептикин Д.А.</dc:creator>
  <cp:lastModifiedBy>Hi-tech</cp:lastModifiedBy>
  <cp:revision>2</cp:revision>
  <dcterms:created xsi:type="dcterms:W3CDTF">2020-03-13T08:34:00Z</dcterms:created>
  <dcterms:modified xsi:type="dcterms:W3CDTF">2020-03-13T08:34:00Z</dcterms:modified>
</cp:coreProperties>
</file>