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F" w:rsidRPr="00E64095" w:rsidRDefault="000A1E4F" w:rsidP="003232D4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E64095">
        <w:rPr>
          <w:sz w:val="22"/>
          <w:szCs w:val="22"/>
        </w:rPr>
        <w:t>Приложение №1</w:t>
      </w:r>
    </w:p>
    <w:p w:rsidR="000A1E4F" w:rsidRPr="00E64095" w:rsidRDefault="000A1E4F" w:rsidP="003232D4">
      <w:pPr>
        <w:tabs>
          <w:tab w:val="left" w:pos="6237"/>
        </w:tabs>
        <w:ind w:left="5670"/>
        <w:jc w:val="right"/>
        <w:rPr>
          <w:sz w:val="20"/>
          <w:szCs w:val="20"/>
        </w:rPr>
      </w:pPr>
      <w:r w:rsidRPr="00E64095">
        <w:rPr>
          <w:sz w:val="22"/>
          <w:szCs w:val="22"/>
        </w:rPr>
        <w:t xml:space="preserve">к Решению главы госадминистрации </w:t>
      </w:r>
    </w:p>
    <w:p w:rsidR="000A1E4F" w:rsidRPr="00E64095" w:rsidRDefault="000A1E4F" w:rsidP="00911DF4">
      <w:pPr>
        <w:tabs>
          <w:tab w:val="left" w:pos="5670"/>
        </w:tabs>
        <w:ind w:left="5670"/>
        <w:rPr>
          <w:sz w:val="22"/>
          <w:szCs w:val="22"/>
        </w:rPr>
      </w:pPr>
    </w:p>
    <w:p w:rsidR="000A1E4F" w:rsidRPr="00E64095" w:rsidRDefault="000A1E4F" w:rsidP="00911DF4">
      <w:pPr>
        <w:jc w:val="center"/>
        <w:rPr>
          <w:b/>
          <w:sz w:val="26"/>
          <w:szCs w:val="26"/>
        </w:rPr>
      </w:pPr>
    </w:p>
    <w:p w:rsidR="000A1E4F" w:rsidRPr="00E64095" w:rsidRDefault="000A1E4F" w:rsidP="00911DF4">
      <w:pPr>
        <w:jc w:val="center"/>
        <w:rPr>
          <w:sz w:val="28"/>
          <w:szCs w:val="28"/>
        </w:rPr>
      </w:pPr>
      <w:r w:rsidRPr="00E64095">
        <w:rPr>
          <w:sz w:val="28"/>
          <w:szCs w:val="28"/>
        </w:rPr>
        <w:t xml:space="preserve">Комиссия </w:t>
      </w:r>
    </w:p>
    <w:p w:rsidR="000A1E4F" w:rsidRPr="00E64095" w:rsidRDefault="000A1E4F" w:rsidP="00911DF4">
      <w:pPr>
        <w:jc w:val="center"/>
        <w:rPr>
          <w:sz w:val="28"/>
          <w:szCs w:val="28"/>
        </w:rPr>
      </w:pPr>
      <w:r w:rsidRPr="00E64095">
        <w:rPr>
          <w:sz w:val="28"/>
          <w:szCs w:val="28"/>
        </w:rPr>
        <w:t xml:space="preserve">по подготовке и проведению мероприятий, </w:t>
      </w:r>
    </w:p>
    <w:p w:rsidR="000A1E4F" w:rsidRPr="00E64095" w:rsidRDefault="000A1E4F" w:rsidP="00911DF4">
      <w:pPr>
        <w:jc w:val="center"/>
        <w:rPr>
          <w:sz w:val="28"/>
          <w:szCs w:val="28"/>
        </w:rPr>
      </w:pPr>
      <w:proofErr w:type="gramStart"/>
      <w:r w:rsidRPr="00E64095">
        <w:rPr>
          <w:sz w:val="28"/>
          <w:szCs w:val="28"/>
        </w:rPr>
        <w:t>посвященных</w:t>
      </w:r>
      <w:proofErr w:type="gramEnd"/>
      <w:r w:rsidRPr="00E64095">
        <w:rPr>
          <w:sz w:val="28"/>
          <w:szCs w:val="28"/>
        </w:rPr>
        <w:t xml:space="preserve"> Дню города Рыбница</w:t>
      </w:r>
    </w:p>
    <w:p w:rsidR="000A1E4F" w:rsidRPr="00E64095" w:rsidRDefault="000A1E4F" w:rsidP="00911DF4">
      <w:pPr>
        <w:jc w:val="center"/>
        <w:rPr>
          <w:sz w:val="28"/>
          <w:szCs w:val="28"/>
        </w:rPr>
      </w:pPr>
    </w:p>
    <w:p w:rsidR="000A1E4F" w:rsidRPr="00E64095" w:rsidRDefault="000A1E4F" w:rsidP="00911DF4">
      <w:pPr>
        <w:rPr>
          <w:b/>
          <w:sz w:val="28"/>
          <w:szCs w:val="28"/>
        </w:rPr>
      </w:pPr>
    </w:p>
    <w:p w:rsidR="000A1E4F" w:rsidRPr="00E64095" w:rsidRDefault="000A1E4F" w:rsidP="00911DF4">
      <w:pPr>
        <w:rPr>
          <w:sz w:val="28"/>
          <w:szCs w:val="28"/>
        </w:rPr>
      </w:pPr>
      <w:r w:rsidRPr="00E64095">
        <w:rPr>
          <w:sz w:val="28"/>
          <w:szCs w:val="28"/>
        </w:rPr>
        <w:t>Председатель комиссии:</w:t>
      </w:r>
    </w:p>
    <w:p w:rsidR="003F324C" w:rsidRPr="00E64095" w:rsidRDefault="003F324C" w:rsidP="00911DF4">
      <w:pPr>
        <w:rPr>
          <w:sz w:val="10"/>
          <w:szCs w:val="28"/>
        </w:rPr>
      </w:pPr>
    </w:p>
    <w:p w:rsidR="000A1E4F" w:rsidRPr="00E64095" w:rsidRDefault="003F324C" w:rsidP="003F324C">
      <w:pPr>
        <w:pStyle w:val="a3"/>
        <w:numPr>
          <w:ilvl w:val="0"/>
          <w:numId w:val="10"/>
        </w:numPr>
        <w:ind w:right="2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 xml:space="preserve">Молдовский Ю.П. </w:t>
      </w:r>
      <w:r w:rsidR="000A1E4F" w:rsidRPr="00E64095">
        <w:rPr>
          <w:rFonts w:ascii="Times New Roman" w:hAnsi="Times New Roman"/>
          <w:sz w:val="28"/>
          <w:szCs w:val="28"/>
        </w:rPr>
        <w:t>– зам. главы госадминистрации</w:t>
      </w:r>
      <w:r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0A1E4F" w:rsidP="00911DF4">
      <w:pPr>
        <w:tabs>
          <w:tab w:val="left" w:pos="9355"/>
        </w:tabs>
        <w:ind w:right="-5"/>
        <w:rPr>
          <w:sz w:val="28"/>
          <w:szCs w:val="28"/>
        </w:rPr>
      </w:pPr>
      <w:r w:rsidRPr="00E64095">
        <w:rPr>
          <w:sz w:val="28"/>
          <w:szCs w:val="28"/>
        </w:rPr>
        <w:t>Члены комиссии:</w:t>
      </w:r>
    </w:p>
    <w:p w:rsidR="000A1E4F" w:rsidRPr="00E64095" w:rsidRDefault="000A1E4F" w:rsidP="00911DF4">
      <w:pPr>
        <w:tabs>
          <w:tab w:val="left" w:pos="9355"/>
        </w:tabs>
        <w:ind w:right="-5"/>
        <w:rPr>
          <w:b/>
          <w:sz w:val="10"/>
          <w:szCs w:val="28"/>
        </w:rPr>
      </w:pPr>
    </w:p>
    <w:p w:rsidR="000A1E4F" w:rsidRPr="00E64095" w:rsidRDefault="000A1E4F" w:rsidP="003F324C">
      <w:pPr>
        <w:pStyle w:val="a3"/>
        <w:numPr>
          <w:ilvl w:val="0"/>
          <w:numId w:val="10"/>
        </w:numPr>
        <w:tabs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Палий С.В.</w:t>
      </w:r>
      <w:r w:rsidRPr="00E64095">
        <w:rPr>
          <w:rFonts w:ascii="Times New Roman" w:hAnsi="Times New Roman"/>
          <w:sz w:val="28"/>
          <w:szCs w:val="28"/>
        </w:rPr>
        <w:tab/>
        <w:t>– зам. главы госадминистрации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3F324C" w:rsidP="003F324C">
      <w:pPr>
        <w:pStyle w:val="a3"/>
        <w:numPr>
          <w:ilvl w:val="0"/>
          <w:numId w:val="10"/>
        </w:numPr>
        <w:tabs>
          <w:tab w:val="left" w:pos="198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 xml:space="preserve">Костюк С.И </w:t>
      </w:r>
      <w:r w:rsidRPr="00E64095">
        <w:rPr>
          <w:rFonts w:ascii="Times New Roman" w:hAnsi="Times New Roman"/>
          <w:sz w:val="28"/>
          <w:szCs w:val="28"/>
        </w:rPr>
        <w:tab/>
      </w:r>
      <w:r w:rsidR="000A1E4F" w:rsidRPr="00E64095">
        <w:rPr>
          <w:rFonts w:ascii="Times New Roman" w:hAnsi="Times New Roman"/>
          <w:sz w:val="28"/>
          <w:szCs w:val="28"/>
        </w:rPr>
        <w:t>– зам. главы госадминистрации</w:t>
      </w:r>
      <w:r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3F324C" w:rsidP="003F324C">
      <w:pPr>
        <w:pStyle w:val="a3"/>
        <w:numPr>
          <w:ilvl w:val="0"/>
          <w:numId w:val="10"/>
        </w:numPr>
        <w:tabs>
          <w:tab w:val="left" w:pos="198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 xml:space="preserve">Тягай В.В. </w:t>
      </w:r>
      <w:r w:rsidR="000A1E4F" w:rsidRPr="00E64095">
        <w:rPr>
          <w:rFonts w:ascii="Times New Roman" w:hAnsi="Times New Roman"/>
          <w:sz w:val="28"/>
          <w:szCs w:val="28"/>
        </w:rPr>
        <w:t>– управляющий делами госадминистрации</w:t>
      </w:r>
      <w:r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911DF4" w:rsidP="003F324C">
      <w:pPr>
        <w:pStyle w:val="a3"/>
        <w:numPr>
          <w:ilvl w:val="0"/>
          <w:numId w:val="10"/>
        </w:numPr>
        <w:tabs>
          <w:tab w:val="left" w:pos="198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Тымкован Е.И.</w:t>
      </w:r>
      <w:r w:rsidR="003F324C" w:rsidRPr="00E64095">
        <w:rPr>
          <w:rFonts w:ascii="Times New Roman" w:hAnsi="Times New Roman"/>
          <w:sz w:val="28"/>
          <w:szCs w:val="28"/>
        </w:rPr>
        <w:t xml:space="preserve"> </w:t>
      </w:r>
      <w:r w:rsidR="000A1E4F" w:rsidRPr="00E64095">
        <w:rPr>
          <w:rFonts w:ascii="Times New Roman" w:hAnsi="Times New Roman"/>
          <w:sz w:val="28"/>
          <w:szCs w:val="28"/>
        </w:rPr>
        <w:t>– начальник УпОССПиОГ госадминистрации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911DF4" w:rsidP="003F324C">
      <w:pPr>
        <w:pStyle w:val="a3"/>
        <w:numPr>
          <w:ilvl w:val="0"/>
          <w:numId w:val="10"/>
        </w:numPr>
        <w:tabs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Клапша Л.Н.</w:t>
      </w:r>
      <w:r w:rsidR="003F324C" w:rsidRPr="00E64095">
        <w:rPr>
          <w:rFonts w:ascii="Times New Roman" w:hAnsi="Times New Roman"/>
          <w:sz w:val="28"/>
          <w:szCs w:val="28"/>
        </w:rPr>
        <w:t xml:space="preserve"> </w:t>
      </w:r>
      <w:r w:rsidR="000A1E4F" w:rsidRPr="00E64095">
        <w:rPr>
          <w:rFonts w:ascii="Times New Roman" w:hAnsi="Times New Roman"/>
          <w:sz w:val="28"/>
          <w:szCs w:val="28"/>
        </w:rPr>
        <w:t>– начальник УКХиСИ госадминистрации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0A1E4F" w:rsidP="003F324C">
      <w:pPr>
        <w:pStyle w:val="a3"/>
        <w:numPr>
          <w:ilvl w:val="0"/>
          <w:numId w:val="10"/>
        </w:numPr>
        <w:tabs>
          <w:tab w:val="left" w:pos="1843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Самойленко И.А.</w:t>
      </w:r>
      <w:r w:rsidR="003F324C" w:rsidRPr="00E64095">
        <w:rPr>
          <w:rFonts w:ascii="Times New Roman" w:hAnsi="Times New Roman"/>
          <w:sz w:val="28"/>
          <w:szCs w:val="28"/>
        </w:rPr>
        <w:t xml:space="preserve"> </w:t>
      </w:r>
      <w:r w:rsidRPr="00E64095">
        <w:rPr>
          <w:rFonts w:ascii="Times New Roman" w:hAnsi="Times New Roman"/>
          <w:sz w:val="28"/>
          <w:szCs w:val="28"/>
        </w:rPr>
        <w:t>– начальник УТиТ госадминистрации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911DF4" w:rsidP="003F324C">
      <w:pPr>
        <w:pStyle w:val="a3"/>
        <w:numPr>
          <w:ilvl w:val="0"/>
          <w:numId w:val="10"/>
        </w:numPr>
        <w:tabs>
          <w:tab w:val="left" w:pos="198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Белая Ю.И.</w:t>
      </w:r>
      <w:r w:rsidR="003F324C" w:rsidRPr="00E64095">
        <w:rPr>
          <w:rFonts w:ascii="Times New Roman" w:hAnsi="Times New Roman"/>
          <w:sz w:val="28"/>
          <w:szCs w:val="28"/>
        </w:rPr>
        <w:tab/>
      </w:r>
      <w:r w:rsidR="000A1E4F" w:rsidRPr="00E64095">
        <w:rPr>
          <w:rFonts w:ascii="Times New Roman" w:hAnsi="Times New Roman"/>
          <w:sz w:val="28"/>
          <w:szCs w:val="28"/>
        </w:rPr>
        <w:t>– пресс-секретарь госадминистрации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911DF4" w:rsidP="003F324C">
      <w:pPr>
        <w:pStyle w:val="a3"/>
        <w:numPr>
          <w:ilvl w:val="0"/>
          <w:numId w:val="10"/>
        </w:numPr>
        <w:tabs>
          <w:tab w:val="left" w:pos="198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Попченко О.П.</w:t>
      </w:r>
      <w:r w:rsidR="003F324C" w:rsidRPr="00E64095">
        <w:rPr>
          <w:rFonts w:ascii="Times New Roman" w:hAnsi="Times New Roman"/>
          <w:sz w:val="28"/>
          <w:szCs w:val="28"/>
        </w:rPr>
        <w:t xml:space="preserve"> </w:t>
      </w:r>
      <w:r w:rsidR="000A1E4F" w:rsidRPr="00E64095">
        <w:rPr>
          <w:rFonts w:ascii="Times New Roman" w:hAnsi="Times New Roman"/>
          <w:sz w:val="28"/>
          <w:szCs w:val="28"/>
        </w:rPr>
        <w:t>– начальник МУ «РУНО»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0A1E4F" w:rsidP="003F324C">
      <w:pPr>
        <w:pStyle w:val="a3"/>
        <w:numPr>
          <w:ilvl w:val="0"/>
          <w:numId w:val="10"/>
        </w:numPr>
        <w:tabs>
          <w:tab w:val="left" w:pos="144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Чербуленко А. В.</w:t>
      </w:r>
      <w:r w:rsidR="003F324C" w:rsidRPr="00E64095">
        <w:rPr>
          <w:rFonts w:ascii="Times New Roman" w:hAnsi="Times New Roman"/>
          <w:sz w:val="28"/>
          <w:szCs w:val="28"/>
        </w:rPr>
        <w:t xml:space="preserve"> </w:t>
      </w:r>
      <w:r w:rsidRPr="00E64095">
        <w:rPr>
          <w:rFonts w:ascii="Times New Roman" w:hAnsi="Times New Roman"/>
          <w:sz w:val="28"/>
          <w:szCs w:val="28"/>
        </w:rPr>
        <w:t>– начальник МУ «РУК»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0A1E4F" w:rsidP="003F324C">
      <w:pPr>
        <w:pStyle w:val="a3"/>
        <w:numPr>
          <w:ilvl w:val="0"/>
          <w:numId w:val="10"/>
        </w:numPr>
        <w:tabs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Орловский Ю.А.</w:t>
      </w:r>
      <w:r w:rsidRPr="00E64095">
        <w:rPr>
          <w:rFonts w:ascii="Times New Roman" w:hAnsi="Times New Roman"/>
          <w:sz w:val="28"/>
          <w:szCs w:val="28"/>
        </w:rPr>
        <w:tab/>
        <w:t>– начальник МУ «УФКСиТ»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3F324C" w:rsidP="003F324C">
      <w:pPr>
        <w:pStyle w:val="a3"/>
        <w:numPr>
          <w:ilvl w:val="0"/>
          <w:numId w:val="10"/>
        </w:numPr>
        <w:tabs>
          <w:tab w:val="left" w:pos="180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 xml:space="preserve">Топунов С.В. </w:t>
      </w:r>
      <w:r w:rsidR="000A1E4F" w:rsidRPr="00E64095">
        <w:rPr>
          <w:rFonts w:ascii="Times New Roman" w:hAnsi="Times New Roman"/>
          <w:sz w:val="28"/>
          <w:szCs w:val="28"/>
        </w:rPr>
        <w:t>– начальник РОВД</w:t>
      </w:r>
      <w:r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3F324C" w:rsidP="003F324C">
      <w:pPr>
        <w:pStyle w:val="a3"/>
        <w:numPr>
          <w:ilvl w:val="0"/>
          <w:numId w:val="10"/>
        </w:numPr>
        <w:tabs>
          <w:tab w:val="left" w:pos="162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 xml:space="preserve">Яковлев Л.Г. </w:t>
      </w:r>
      <w:r w:rsidR="000A1E4F" w:rsidRPr="00E64095">
        <w:rPr>
          <w:rFonts w:ascii="Times New Roman" w:hAnsi="Times New Roman"/>
          <w:sz w:val="28"/>
          <w:szCs w:val="28"/>
        </w:rPr>
        <w:t>– директор МУП «РПКХБ»</w:t>
      </w:r>
      <w:r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9869A1" w:rsidP="003F324C">
      <w:pPr>
        <w:pStyle w:val="a3"/>
        <w:numPr>
          <w:ilvl w:val="0"/>
          <w:numId w:val="10"/>
        </w:numPr>
        <w:tabs>
          <w:tab w:val="left" w:pos="162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>Делеу В.А.</w:t>
      </w:r>
      <w:r w:rsidR="003F324C" w:rsidRPr="00E64095">
        <w:rPr>
          <w:rFonts w:ascii="Times New Roman" w:hAnsi="Times New Roman"/>
          <w:sz w:val="28"/>
          <w:szCs w:val="28"/>
        </w:rPr>
        <w:t xml:space="preserve"> </w:t>
      </w:r>
      <w:r w:rsidR="000A1E4F" w:rsidRPr="00E64095">
        <w:rPr>
          <w:rFonts w:ascii="Times New Roman" w:hAnsi="Times New Roman"/>
          <w:sz w:val="28"/>
          <w:szCs w:val="28"/>
        </w:rPr>
        <w:t xml:space="preserve">– директор </w:t>
      </w:r>
      <w:r w:rsidRPr="00E64095">
        <w:rPr>
          <w:rFonts w:ascii="Times New Roman" w:hAnsi="Times New Roman"/>
          <w:sz w:val="28"/>
          <w:szCs w:val="28"/>
        </w:rPr>
        <w:t>ООО «Радикал</w:t>
      </w:r>
      <w:r w:rsidR="000A1E4F" w:rsidRPr="00E64095">
        <w:rPr>
          <w:rFonts w:ascii="Times New Roman" w:hAnsi="Times New Roman"/>
          <w:sz w:val="28"/>
          <w:szCs w:val="28"/>
        </w:rPr>
        <w:t>»</w:t>
      </w:r>
      <w:r w:rsidR="003F324C" w:rsidRPr="00E64095">
        <w:rPr>
          <w:rFonts w:ascii="Times New Roman" w:hAnsi="Times New Roman"/>
          <w:sz w:val="28"/>
          <w:szCs w:val="28"/>
        </w:rPr>
        <w:t>;</w:t>
      </w:r>
    </w:p>
    <w:p w:rsidR="000A1E4F" w:rsidRPr="00E64095" w:rsidRDefault="003F324C" w:rsidP="003F324C">
      <w:pPr>
        <w:pStyle w:val="a3"/>
        <w:numPr>
          <w:ilvl w:val="0"/>
          <w:numId w:val="10"/>
        </w:numPr>
        <w:tabs>
          <w:tab w:val="left" w:pos="1620"/>
          <w:tab w:val="left" w:pos="2268"/>
        </w:tabs>
        <w:ind w:right="-81"/>
        <w:rPr>
          <w:rFonts w:ascii="Times New Roman" w:hAnsi="Times New Roman"/>
          <w:sz w:val="28"/>
          <w:szCs w:val="28"/>
        </w:rPr>
      </w:pPr>
      <w:r w:rsidRPr="00E64095">
        <w:rPr>
          <w:rFonts w:ascii="Times New Roman" w:hAnsi="Times New Roman"/>
          <w:sz w:val="28"/>
          <w:szCs w:val="28"/>
        </w:rPr>
        <w:t xml:space="preserve">Семеренко Н.В. </w:t>
      </w:r>
      <w:r w:rsidR="000A1E4F" w:rsidRPr="00E64095">
        <w:rPr>
          <w:rFonts w:ascii="Times New Roman" w:hAnsi="Times New Roman"/>
          <w:sz w:val="28"/>
          <w:szCs w:val="28"/>
        </w:rPr>
        <w:t>– главный редактор газеты «Новости»</w:t>
      </w:r>
      <w:r w:rsidRPr="00E64095">
        <w:rPr>
          <w:rFonts w:ascii="Times New Roman" w:hAnsi="Times New Roman"/>
          <w:sz w:val="28"/>
          <w:szCs w:val="28"/>
        </w:rPr>
        <w:t>.</w:t>
      </w:r>
    </w:p>
    <w:p w:rsidR="000A1E4F" w:rsidRPr="00E64095" w:rsidRDefault="000A1E4F" w:rsidP="00911DF4">
      <w:pPr>
        <w:tabs>
          <w:tab w:val="left" w:pos="1620"/>
          <w:tab w:val="left" w:pos="2268"/>
        </w:tabs>
        <w:ind w:right="-81"/>
        <w:rPr>
          <w:sz w:val="28"/>
          <w:szCs w:val="28"/>
        </w:rPr>
      </w:pPr>
    </w:p>
    <w:p w:rsidR="000A1E4F" w:rsidRPr="00E64095" w:rsidRDefault="000A1E4F" w:rsidP="00911DF4">
      <w:pPr>
        <w:tabs>
          <w:tab w:val="left" w:pos="9355"/>
        </w:tabs>
        <w:ind w:right="-81"/>
        <w:rPr>
          <w:b/>
          <w:sz w:val="28"/>
          <w:szCs w:val="28"/>
        </w:rPr>
      </w:pPr>
    </w:p>
    <w:p w:rsidR="000A1E4F" w:rsidRPr="00E64095" w:rsidRDefault="000A1E4F" w:rsidP="00911DF4">
      <w:pPr>
        <w:tabs>
          <w:tab w:val="left" w:pos="9355"/>
        </w:tabs>
        <w:ind w:right="-81"/>
        <w:rPr>
          <w:b/>
          <w:sz w:val="28"/>
          <w:szCs w:val="28"/>
        </w:rPr>
      </w:pPr>
    </w:p>
    <w:p w:rsidR="000A1E4F" w:rsidRPr="00E64095" w:rsidRDefault="000A1E4F" w:rsidP="00911DF4">
      <w:pPr>
        <w:tabs>
          <w:tab w:val="left" w:pos="9355"/>
        </w:tabs>
        <w:ind w:right="-81"/>
        <w:rPr>
          <w:b/>
          <w:sz w:val="28"/>
          <w:szCs w:val="28"/>
        </w:rPr>
      </w:pPr>
    </w:p>
    <w:p w:rsidR="000A1E4F" w:rsidRPr="00E64095" w:rsidRDefault="000A1E4F" w:rsidP="00911DF4">
      <w:pPr>
        <w:tabs>
          <w:tab w:val="left" w:pos="9355"/>
        </w:tabs>
        <w:ind w:right="-81"/>
        <w:rPr>
          <w:b/>
          <w:sz w:val="28"/>
          <w:szCs w:val="28"/>
        </w:rPr>
      </w:pPr>
    </w:p>
    <w:p w:rsidR="000A1E4F" w:rsidRPr="00E64095" w:rsidRDefault="000A1E4F" w:rsidP="00911DF4">
      <w:pPr>
        <w:tabs>
          <w:tab w:val="left" w:pos="9355"/>
        </w:tabs>
        <w:ind w:right="-81"/>
        <w:rPr>
          <w:b/>
          <w:sz w:val="28"/>
          <w:szCs w:val="28"/>
        </w:rPr>
      </w:pPr>
    </w:p>
    <w:p w:rsidR="000A1E4F" w:rsidRPr="00E64095" w:rsidRDefault="000A1E4F" w:rsidP="00911DF4">
      <w:pPr>
        <w:tabs>
          <w:tab w:val="left" w:pos="9355"/>
        </w:tabs>
        <w:ind w:right="-81"/>
        <w:rPr>
          <w:b/>
          <w:sz w:val="28"/>
          <w:szCs w:val="28"/>
        </w:rPr>
      </w:pPr>
    </w:p>
    <w:p w:rsidR="000A1E4F" w:rsidRPr="00E64095" w:rsidRDefault="000A1E4F" w:rsidP="00911DF4">
      <w:pPr>
        <w:tabs>
          <w:tab w:val="left" w:pos="9355"/>
        </w:tabs>
        <w:ind w:right="-81"/>
        <w:rPr>
          <w:b/>
          <w:sz w:val="28"/>
          <w:szCs w:val="28"/>
        </w:rPr>
      </w:pPr>
    </w:p>
    <w:p w:rsidR="000A1E4F" w:rsidRPr="00E64095" w:rsidRDefault="000A1E4F" w:rsidP="00911DF4">
      <w:pPr>
        <w:ind w:left="6237"/>
        <w:rPr>
          <w:i/>
          <w:sz w:val="28"/>
          <w:szCs w:val="28"/>
        </w:rPr>
      </w:pPr>
    </w:p>
    <w:p w:rsidR="000A1E4F" w:rsidRPr="00E64095" w:rsidRDefault="000A1E4F" w:rsidP="00911DF4">
      <w:pPr>
        <w:ind w:left="6237"/>
        <w:rPr>
          <w:i/>
          <w:sz w:val="28"/>
          <w:szCs w:val="28"/>
        </w:rPr>
      </w:pPr>
    </w:p>
    <w:p w:rsidR="000A1E4F" w:rsidRPr="00E64095" w:rsidRDefault="000A1E4F" w:rsidP="00911DF4">
      <w:pPr>
        <w:ind w:left="6237"/>
        <w:rPr>
          <w:i/>
          <w:sz w:val="28"/>
          <w:szCs w:val="28"/>
        </w:rPr>
      </w:pPr>
    </w:p>
    <w:p w:rsidR="000A1E4F" w:rsidRPr="00E64095" w:rsidRDefault="000A1E4F" w:rsidP="00911DF4">
      <w:pPr>
        <w:ind w:left="6237"/>
        <w:rPr>
          <w:i/>
          <w:sz w:val="28"/>
          <w:szCs w:val="28"/>
        </w:rPr>
      </w:pPr>
    </w:p>
    <w:p w:rsidR="000A1E4F" w:rsidRPr="00E64095" w:rsidRDefault="000A1E4F" w:rsidP="00911DF4">
      <w:pPr>
        <w:ind w:left="6237"/>
        <w:rPr>
          <w:i/>
          <w:sz w:val="28"/>
          <w:szCs w:val="28"/>
        </w:rPr>
      </w:pPr>
    </w:p>
    <w:p w:rsidR="000A1E4F" w:rsidRPr="00E64095" w:rsidRDefault="000A1E4F" w:rsidP="00911DF4">
      <w:pPr>
        <w:ind w:left="6237"/>
        <w:rPr>
          <w:i/>
          <w:sz w:val="28"/>
          <w:szCs w:val="28"/>
        </w:rPr>
      </w:pPr>
    </w:p>
    <w:p w:rsidR="000A1E4F" w:rsidRPr="00E64095" w:rsidRDefault="000A1E4F" w:rsidP="00911DF4">
      <w:pPr>
        <w:ind w:left="6237"/>
        <w:rPr>
          <w:i/>
          <w:sz w:val="28"/>
          <w:szCs w:val="28"/>
        </w:rPr>
      </w:pPr>
    </w:p>
    <w:p w:rsidR="003F324C" w:rsidRPr="00E64095" w:rsidRDefault="003F324C" w:rsidP="00911DF4">
      <w:pPr>
        <w:ind w:left="6237"/>
        <w:rPr>
          <w:i/>
          <w:sz w:val="28"/>
          <w:szCs w:val="28"/>
        </w:rPr>
      </w:pPr>
    </w:p>
    <w:p w:rsidR="003F324C" w:rsidRPr="00E64095" w:rsidRDefault="003F324C" w:rsidP="00911DF4">
      <w:pPr>
        <w:ind w:left="6237"/>
        <w:rPr>
          <w:i/>
          <w:sz w:val="28"/>
          <w:szCs w:val="28"/>
        </w:rPr>
      </w:pPr>
    </w:p>
    <w:p w:rsidR="003F324C" w:rsidRPr="00E64095" w:rsidRDefault="003F324C" w:rsidP="00911DF4">
      <w:pPr>
        <w:ind w:left="5670"/>
        <w:rPr>
          <w:sz w:val="20"/>
          <w:szCs w:val="20"/>
        </w:rPr>
      </w:pPr>
    </w:p>
    <w:p w:rsidR="000A1E4F" w:rsidRPr="00E64095" w:rsidRDefault="000A1E4F" w:rsidP="003232D4">
      <w:pPr>
        <w:ind w:left="5670"/>
        <w:jc w:val="right"/>
        <w:rPr>
          <w:sz w:val="22"/>
          <w:szCs w:val="20"/>
        </w:rPr>
      </w:pPr>
      <w:r w:rsidRPr="00E64095">
        <w:rPr>
          <w:sz w:val="22"/>
          <w:szCs w:val="20"/>
        </w:rPr>
        <w:lastRenderedPageBreak/>
        <w:t>Приложение № 2</w:t>
      </w:r>
    </w:p>
    <w:p w:rsidR="000A1E4F" w:rsidRPr="00E64095" w:rsidRDefault="000A1E4F" w:rsidP="003232D4">
      <w:pPr>
        <w:tabs>
          <w:tab w:val="left" w:pos="6237"/>
        </w:tabs>
        <w:ind w:left="5670"/>
        <w:jc w:val="right"/>
        <w:rPr>
          <w:sz w:val="28"/>
        </w:rPr>
      </w:pPr>
      <w:r w:rsidRPr="00E64095">
        <w:rPr>
          <w:sz w:val="22"/>
          <w:szCs w:val="20"/>
        </w:rPr>
        <w:t xml:space="preserve">к Решению главы госадминистрации </w:t>
      </w:r>
    </w:p>
    <w:p w:rsidR="000A1E4F" w:rsidRPr="00E64095" w:rsidRDefault="000A1E4F" w:rsidP="00911DF4">
      <w:pPr>
        <w:tabs>
          <w:tab w:val="left" w:pos="6237"/>
        </w:tabs>
        <w:ind w:left="5670"/>
      </w:pPr>
    </w:p>
    <w:p w:rsidR="000A1E4F" w:rsidRPr="00E64095" w:rsidRDefault="000A1E4F" w:rsidP="00911DF4">
      <w:pPr>
        <w:jc w:val="center"/>
      </w:pPr>
      <w:r w:rsidRPr="00E64095">
        <w:t>ПЛАН</w:t>
      </w:r>
    </w:p>
    <w:p w:rsidR="000A1E4F" w:rsidRPr="00E64095" w:rsidRDefault="000A1E4F" w:rsidP="00911DF4">
      <w:pPr>
        <w:jc w:val="center"/>
      </w:pPr>
      <w:r w:rsidRPr="00E64095">
        <w:t xml:space="preserve">подготовки и проведения праздничных мероприятий, </w:t>
      </w:r>
    </w:p>
    <w:p w:rsidR="000A1E4F" w:rsidRPr="00E64095" w:rsidRDefault="000A1E4F" w:rsidP="00911DF4">
      <w:pPr>
        <w:jc w:val="center"/>
      </w:pPr>
      <w:proofErr w:type="gramStart"/>
      <w:r w:rsidRPr="00E64095">
        <w:t>посвященных</w:t>
      </w:r>
      <w:proofErr w:type="gramEnd"/>
      <w:r w:rsidRPr="00E64095">
        <w:t xml:space="preserve"> Дню города Рыбница</w:t>
      </w:r>
    </w:p>
    <w:p w:rsidR="000A1E4F" w:rsidRPr="00E64095" w:rsidRDefault="000A1E4F" w:rsidP="00911DF4">
      <w:pPr>
        <w:jc w:val="both"/>
      </w:pPr>
      <w:r w:rsidRPr="00E64095">
        <w:t xml:space="preserve"> </w:t>
      </w:r>
    </w:p>
    <w:tbl>
      <w:tblPr>
        <w:tblW w:w="9907" w:type="dxa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5528"/>
        <w:gridCol w:w="1701"/>
        <w:gridCol w:w="1819"/>
      </w:tblGrid>
      <w:tr w:rsidR="003232D4" w:rsidRPr="00E64095" w:rsidTr="003232D4">
        <w:trPr>
          <w:tblHeader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jc w:val="center"/>
              <w:rPr>
                <w:iCs/>
                <w:sz w:val="22"/>
                <w:szCs w:val="22"/>
              </w:rPr>
            </w:pPr>
            <w:r w:rsidRPr="00E64095">
              <w:rPr>
                <w:iCs/>
                <w:sz w:val="22"/>
                <w:szCs w:val="22"/>
              </w:rPr>
              <w:t>№</w:t>
            </w:r>
          </w:p>
          <w:p w:rsidR="003232D4" w:rsidRPr="00E64095" w:rsidRDefault="00A200B9" w:rsidP="00911DF4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 w:rsidR="003232D4" w:rsidRPr="00E64095"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jc w:val="center"/>
              <w:rPr>
                <w:iCs/>
                <w:sz w:val="22"/>
                <w:szCs w:val="22"/>
              </w:rPr>
            </w:pPr>
            <w:r w:rsidRPr="00E64095">
              <w:rPr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jc w:val="center"/>
              <w:rPr>
                <w:iCs/>
                <w:sz w:val="22"/>
                <w:szCs w:val="22"/>
              </w:rPr>
            </w:pPr>
            <w:r w:rsidRPr="00E64095">
              <w:rPr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jc w:val="center"/>
              <w:rPr>
                <w:iCs/>
                <w:sz w:val="22"/>
                <w:szCs w:val="22"/>
              </w:rPr>
            </w:pPr>
            <w:r w:rsidRPr="00E64095">
              <w:rPr>
                <w:iCs/>
                <w:sz w:val="22"/>
                <w:szCs w:val="22"/>
              </w:rPr>
              <w:t>Срок</w:t>
            </w:r>
          </w:p>
          <w:p w:rsidR="003232D4" w:rsidRPr="00E64095" w:rsidRDefault="003232D4" w:rsidP="00911DF4">
            <w:pPr>
              <w:ind w:left="-57" w:right="-193"/>
              <w:jc w:val="center"/>
              <w:rPr>
                <w:iCs/>
                <w:sz w:val="22"/>
                <w:szCs w:val="22"/>
              </w:rPr>
            </w:pPr>
            <w:r w:rsidRPr="00E64095">
              <w:rPr>
                <w:iCs/>
                <w:sz w:val="22"/>
                <w:szCs w:val="22"/>
              </w:rPr>
              <w:t>исполнения</w:t>
            </w:r>
          </w:p>
        </w:tc>
      </w:tr>
      <w:tr w:rsidR="003232D4" w:rsidRPr="00E64095" w:rsidTr="003232D4">
        <w:trPr>
          <w:cantSplit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lang w:val="en-US"/>
              </w:rPr>
              <w:t>I</w:t>
            </w:r>
            <w:r w:rsidRPr="00E64095">
              <w:rPr>
                <w:sz w:val="22"/>
                <w:szCs w:val="22"/>
              </w:rPr>
              <w:t>. Мероприятия по строительству и благоустройству</w:t>
            </w:r>
          </w:p>
        </w:tc>
      </w:tr>
      <w:tr w:rsidR="003232D4" w:rsidRPr="00E64095" w:rsidTr="003232D4">
        <w:trPr>
          <w:cantSplit/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autoSpaceDE w:val="0"/>
              <w:autoSpaceDN w:val="0"/>
              <w:adjustRightInd w:val="0"/>
              <w:ind w:right="69" w:hanging="5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Благоустройство и санитарная очистка прилегающей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autoSpaceDE w:val="0"/>
              <w:autoSpaceDN w:val="0"/>
              <w:adjustRightInd w:val="0"/>
              <w:ind w:left="-105" w:right="-52" w:hanging="5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г. Рыбница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501C2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до </w:t>
            </w:r>
          </w:p>
          <w:p w:rsidR="003232D4" w:rsidRPr="00E64095" w:rsidRDefault="003232D4" w:rsidP="009501C2">
            <w:pPr>
              <w:autoSpaceDE w:val="0"/>
              <w:autoSpaceDN w:val="0"/>
              <w:adjustRightInd w:val="0"/>
              <w:ind w:left="-108"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19.11.2018</w:t>
            </w:r>
          </w:p>
        </w:tc>
      </w:tr>
      <w:tr w:rsidR="003232D4" w:rsidRPr="00E64095" w:rsidTr="003232D4">
        <w:trPr>
          <w:cantSplit/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Благоустройство города:</w:t>
            </w:r>
          </w:p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ремонт въездных знаков в город</w:t>
            </w:r>
          </w:p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разметка уличной дорожной сети</w:t>
            </w:r>
          </w:p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ремонт дорожных знаков</w:t>
            </w:r>
          </w:p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восстановление уличного освещения</w:t>
            </w:r>
          </w:p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санитарная очистка парков, скверов,</w:t>
            </w:r>
          </w:p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придомовых территорий</w:t>
            </w:r>
          </w:p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санитарная очистка и благоустройство мест возложения цветов и корзин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autoSpaceDE w:val="0"/>
              <w:autoSpaceDN w:val="0"/>
              <w:adjustRightInd w:val="0"/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г. Рыбница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501C2">
            <w:pPr>
              <w:autoSpaceDE w:val="0"/>
              <w:autoSpaceDN w:val="0"/>
              <w:adjustRightInd w:val="0"/>
              <w:ind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До</w:t>
            </w:r>
          </w:p>
          <w:p w:rsidR="003232D4" w:rsidRPr="00E64095" w:rsidRDefault="003232D4" w:rsidP="009501C2">
            <w:pPr>
              <w:autoSpaceDE w:val="0"/>
              <w:autoSpaceDN w:val="0"/>
              <w:adjustRightInd w:val="0"/>
              <w:ind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19.11.2018</w:t>
            </w:r>
          </w:p>
        </w:tc>
      </w:tr>
      <w:tr w:rsidR="003232D4" w:rsidRPr="00E64095" w:rsidTr="003232D4">
        <w:trPr>
          <w:cantSplit/>
          <w:trHeight w:val="2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Частный сектор:</w:t>
            </w:r>
          </w:p>
          <w:p w:rsidR="003232D4" w:rsidRPr="00E64095" w:rsidRDefault="003232D4" w:rsidP="00911DF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</w:t>
            </w:r>
            <w:r w:rsidRPr="00E64095">
              <w:rPr>
                <w:sz w:val="22"/>
                <w:szCs w:val="22"/>
              </w:rPr>
              <w:tab/>
              <w:t>уборка прилегающих территорий;</w:t>
            </w:r>
          </w:p>
          <w:p w:rsidR="003232D4" w:rsidRPr="00E64095" w:rsidRDefault="003232D4" w:rsidP="00911DF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</w:t>
            </w:r>
            <w:r w:rsidRPr="00E64095">
              <w:rPr>
                <w:sz w:val="22"/>
                <w:szCs w:val="22"/>
              </w:rPr>
              <w:tab/>
              <w:t>ремонт и окраска ограждений</w:t>
            </w:r>
          </w:p>
          <w:p w:rsidR="003232D4" w:rsidRPr="00E64095" w:rsidRDefault="003232D4" w:rsidP="00911DF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</w:t>
            </w:r>
            <w:r w:rsidRPr="00E64095">
              <w:rPr>
                <w:sz w:val="22"/>
                <w:szCs w:val="22"/>
              </w:rPr>
              <w:tab/>
              <w:t>ремонт фасадов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г. Рыбница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501C2">
            <w:pPr>
              <w:autoSpaceDE w:val="0"/>
              <w:autoSpaceDN w:val="0"/>
              <w:adjustRightInd w:val="0"/>
              <w:ind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до 19.11.2018</w:t>
            </w:r>
          </w:p>
        </w:tc>
      </w:tr>
      <w:tr w:rsidR="003232D4" w:rsidRPr="00E64095" w:rsidTr="003232D4">
        <w:trPr>
          <w:cantSplit/>
          <w:trHeight w:val="143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lang w:val="en-US"/>
              </w:rPr>
              <w:t>II</w:t>
            </w:r>
            <w:r w:rsidRPr="00E64095">
              <w:rPr>
                <w:sz w:val="22"/>
                <w:szCs w:val="22"/>
              </w:rPr>
              <w:t>. Информационно-пропагандистские мероприятия</w:t>
            </w:r>
          </w:p>
        </w:tc>
      </w:tr>
      <w:tr w:rsidR="003232D4" w:rsidRPr="00E64095" w:rsidTr="003232D4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Анонс и освещение праздничных мероприятий в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г. Рыбница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74664">
            <w:pPr>
              <w:ind w:left="-85" w:right="-109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17.11-21.11.2018</w:t>
            </w:r>
          </w:p>
        </w:tc>
      </w:tr>
      <w:tr w:rsidR="003232D4" w:rsidRPr="00E64095" w:rsidTr="003232D4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Установить праздничные плакаты и транспаранты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ул. Кирова,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85" w:right="-109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до 19.11.2018</w:t>
            </w:r>
          </w:p>
        </w:tc>
      </w:tr>
      <w:tr w:rsidR="003232D4" w:rsidRPr="00E64095" w:rsidTr="003232D4">
        <w:trPr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lang w:val="en-US"/>
              </w:rPr>
              <w:t>III</w:t>
            </w:r>
            <w:r w:rsidRPr="00E64095">
              <w:rPr>
                <w:sz w:val="22"/>
                <w:szCs w:val="22"/>
              </w:rPr>
              <w:t>. Организация и проведение праздничных мероприятий</w:t>
            </w:r>
          </w:p>
        </w:tc>
      </w:tr>
      <w:tr w:rsidR="003232D4" w:rsidRPr="00E64095" w:rsidTr="003232D4">
        <w:trPr>
          <w:cantSplit/>
          <w:trHeight w:val="4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Обеспечить: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приглашение гостей;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издание пригласительных и программы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до 19.11.2018</w:t>
            </w:r>
          </w:p>
        </w:tc>
      </w:tr>
      <w:tr w:rsidR="003232D4" w:rsidRPr="00E64095" w:rsidTr="003232D4">
        <w:trPr>
          <w:cantSplit/>
          <w:trHeight w:val="8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Встреча представителей приглашенных делегаций: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закрепление кураторов за приглашенными делегациями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до 20.11.2018</w:t>
            </w:r>
          </w:p>
        </w:tc>
      </w:tr>
      <w:tr w:rsidR="003232D4" w:rsidRPr="00E64095" w:rsidTr="003232D4">
        <w:trPr>
          <w:cantSplit/>
          <w:trHeight w:val="8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</w:rPr>
              <w:t>Вечер, посвященный 30-летию открытия Картиной галереи «Любовь к тебе всегда взаимна»: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</w:rPr>
              <w:t>- подготовить сценарий и ведущих.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B90C8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Картинная галерея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72674B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до 20.11.2018</w:t>
            </w:r>
          </w:p>
        </w:tc>
      </w:tr>
      <w:tr w:rsidR="003232D4" w:rsidRPr="00E64095" w:rsidTr="003232D4">
        <w:trPr>
          <w:cantSplit/>
          <w:trHeight w:val="8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Торжественная церемония вручения грамот государственной администрации и городского и районного Совета народных депутатов:</w:t>
            </w:r>
          </w:p>
          <w:p w:rsidR="003232D4" w:rsidRPr="00E64095" w:rsidRDefault="003232D4" w:rsidP="00600849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разработать сценарий;</w:t>
            </w:r>
          </w:p>
          <w:p w:rsidR="003232D4" w:rsidRPr="00E64095" w:rsidRDefault="003232D4" w:rsidP="00600849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церемонию награждения лауреатов конкурса «Трудом заслуженный почет»;</w:t>
            </w:r>
          </w:p>
          <w:p w:rsidR="003232D4" w:rsidRPr="00E64095" w:rsidRDefault="003232D4" w:rsidP="00600849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наградной материал;</w:t>
            </w:r>
          </w:p>
          <w:p w:rsidR="003232D4" w:rsidRPr="00E64095" w:rsidRDefault="003232D4" w:rsidP="00600849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- обеспечить явку </w:t>
            </w:r>
            <w:proofErr w:type="gramStart"/>
            <w:r w:rsidRPr="00E64095">
              <w:rPr>
                <w:sz w:val="22"/>
                <w:szCs w:val="22"/>
              </w:rPr>
              <w:t>награждаемых</w:t>
            </w:r>
            <w:proofErr w:type="gramEnd"/>
            <w:r w:rsidRPr="00E64095">
              <w:rPr>
                <w:sz w:val="22"/>
                <w:szCs w:val="22"/>
              </w:rPr>
              <w:t>;</w:t>
            </w:r>
          </w:p>
          <w:p w:rsidR="003232D4" w:rsidRPr="00E64095" w:rsidRDefault="003232D4" w:rsidP="00C5504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пригласить трудовые коллективы;</w:t>
            </w:r>
          </w:p>
          <w:p w:rsidR="003232D4" w:rsidRPr="00E64095" w:rsidRDefault="003232D4" w:rsidP="00554DD3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оповещение жителей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color w:val="FFFEFF" w:themeColor="background1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</w:t>
            </w:r>
            <w:r w:rsidRPr="00E64095">
              <w:rPr>
                <w:color w:val="FFFEFF" w:themeColor="background1"/>
                <w:sz w:val="22"/>
                <w:szCs w:val="22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600849">
            <w:pPr>
              <w:ind w:left="-57" w:right="-113"/>
              <w:jc w:val="center"/>
              <w:rPr>
                <w:color w:val="FFFEFF" w:themeColor="background1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до 20.11.2018</w:t>
            </w:r>
            <w:r w:rsidRPr="00E64095">
              <w:rPr>
                <w:color w:val="FFFEFF" w:themeColor="background1"/>
                <w:sz w:val="22"/>
                <w:szCs w:val="22"/>
              </w:rPr>
              <w:t xml:space="preserve"> </w:t>
            </w:r>
          </w:p>
        </w:tc>
      </w:tr>
      <w:tr w:rsidR="003232D4" w:rsidRPr="00E64095" w:rsidTr="003232D4">
        <w:trPr>
          <w:cantSplit/>
          <w:trHeight w:val="8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Провести выставку-ярмарку товаров и продукции отечественных производителей 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разрешения на выездную торговлю;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- представить на согласование дислокацию ярмарочных подворий.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16.11.2018</w:t>
            </w:r>
          </w:p>
        </w:tc>
      </w:tr>
      <w:tr w:rsidR="003232D4" w:rsidRPr="00E64095" w:rsidTr="00A200B9">
        <w:trPr>
          <w:cantSplit/>
          <w:trHeight w:val="7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Провести торжественную церемонию поднятия флагов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сценарий и ведущих;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озвучивание.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503C1D">
            <w:pPr>
              <w:ind w:left="-92" w:right="-146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503C1D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A200B9">
        <w:trPr>
          <w:cantSplit/>
          <w:trHeight w:val="17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Провести торжественное возложение цветов: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сценарий проведения;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озвучивание;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корзины цветов;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почетный караул;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подключение вечного огня;</w:t>
            </w:r>
          </w:p>
          <w:p w:rsidR="003232D4" w:rsidRPr="00E64095" w:rsidRDefault="003232D4" w:rsidP="00503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бесперебойную подачу электроэнергии.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503C1D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ул. Кирова</w:t>
            </w:r>
          </w:p>
          <w:p w:rsidR="003232D4" w:rsidRPr="00E64095" w:rsidRDefault="003232D4" w:rsidP="00503C1D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ул. Титова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503C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A200B9">
        <w:trPr>
          <w:cantSplit/>
          <w:trHeight w:val="9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Организовать участие в праздничной литургии Михайло-Архангельского собора, Крестный ход: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оповещение жителей города;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приглашение гостей.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ул. Титова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3232D4">
        <w:trPr>
          <w:cantSplit/>
          <w:trHeight w:val="11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006DB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Провести открытие памятной доски участием героя РФ Крюковым О.В.</w:t>
            </w:r>
          </w:p>
          <w:p w:rsidR="003232D4" w:rsidRPr="00E64095" w:rsidRDefault="003232D4" w:rsidP="00006DB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сценарий и ведущих;</w:t>
            </w:r>
          </w:p>
          <w:p w:rsidR="003232D4" w:rsidRPr="00E64095" w:rsidRDefault="003232D4" w:rsidP="00006DB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озвучивание</w:t>
            </w:r>
          </w:p>
          <w:p w:rsidR="003232D4" w:rsidRPr="00E64095" w:rsidRDefault="003232D4" w:rsidP="00006DB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Провести круглый стол с участием героя РФ Крюковым О.В.:</w:t>
            </w:r>
          </w:p>
          <w:p w:rsidR="003232D4" w:rsidRPr="00E64095" w:rsidRDefault="003232D4" w:rsidP="00006DB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приглашение Крюкова О.В.;</w:t>
            </w:r>
          </w:p>
          <w:p w:rsidR="003232D4" w:rsidRPr="00E64095" w:rsidRDefault="003232D4" w:rsidP="00006DB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сценарий;</w:t>
            </w:r>
          </w:p>
          <w:p w:rsidR="003232D4" w:rsidRPr="00E64095" w:rsidRDefault="003232D4" w:rsidP="00AF6C5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явку участников круглого стола.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006DB4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МОУ</w:t>
            </w:r>
          </w:p>
          <w:p w:rsidR="003232D4" w:rsidRPr="00E64095" w:rsidRDefault="003232D4" w:rsidP="00006DB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МОУ «Рыбницкая русско-молдавская средняя общеобразовательная школа №9»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A200B9">
        <w:trPr>
          <w:cantSplit/>
          <w:trHeight w:val="7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Провести праздничную программу </w:t>
            </w:r>
          </w:p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«Мне город этот очень дорог»:</w:t>
            </w:r>
          </w:p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сценарий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006DB4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A200B9">
        <w:trPr>
          <w:cantSplit/>
          <w:trHeight w:val="11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Провести Фестиваль «Рыбницкий калейдоскоп»: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положение фестиваля;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разработать сценарий и ведущих;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озвучивание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3232D4">
        <w:trPr>
          <w:cantSplit/>
          <w:trHeight w:val="11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Провести Фестиваль «Рыбница-красавица – вкусным блюдом славится»:</w:t>
            </w:r>
          </w:p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разработать положение;</w:t>
            </w:r>
          </w:p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разрешения на выездную торговлю;</w:t>
            </w:r>
          </w:p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представить на согласование дислокацию объектов торговли;</w:t>
            </w:r>
          </w:p>
          <w:p w:rsidR="003232D4" w:rsidRPr="00E64095" w:rsidRDefault="003232D4" w:rsidP="00085BC7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- обеспечить участие в фестивале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503C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3232D4">
        <w:trPr>
          <w:cantSplit/>
          <w:trHeight w:val="5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Организовать и провести праздничный концерт «Прописано сердце по адресу Рыбница», посвященный Дню города.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сценарий и ведущих;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наградной материал;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- обеспечить явку </w:t>
            </w:r>
            <w:proofErr w:type="gramStart"/>
            <w:r w:rsidRPr="00E64095">
              <w:rPr>
                <w:sz w:val="22"/>
                <w:szCs w:val="22"/>
              </w:rPr>
              <w:t>награждаемых</w:t>
            </w:r>
            <w:proofErr w:type="gramEnd"/>
            <w:r w:rsidRPr="00E64095">
              <w:rPr>
                <w:sz w:val="22"/>
                <w:szCs w:val="22"/>
              </w:rPr>
              <w:t>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обеспечить церемонию подписания договора о дружественном соглашении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церемонию награждения почетного гражданина г. Рыбница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пригласительные билеты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пригласить трудовые коллективы</w:t>
            </w:r>
          </w:p>
          <w:p w:rsidR="003232D4" w:rsidRPr="00E64095" w:rsidRDefault="003232D4" w:rsidP="00554DD3">
            <w:pPr>
              <w:rPr>
                <w:sz w:val="22"/>
                <w:szCs w:val="22"/>
                <w:shd w:val="clear" w:color="auto" w:fill="FFFFFF"/>
              </w:rPr>
            </w:pPr>
            <w:r w:rsidRPr="00E64095">
              <w:rPr>
                <w:sz w:val="22"/>
                <w:szCs w:val="22"/>
              </w:rPr>
              <w:t>- оповещение жителей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3232D4">
        <w:trPr>
          <w:cantSplit/>
          <w:trHeight w:val="5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C9745D">
            <w:pPr>
              <w:rPr>
                <w:sz w:val="22"/>
                <w:szCs w:val="22"/>
                <w:shd w:val="clear" w:color="auto" w:fill="FFFFFF"/>
              </w:rPr>
            </w:pPr>
            <w:r w:rsidRPr="00E64095">
              <w:rPr>
                <w:sz w:val="22"/>
                <w:szCs w:val="22"/>
              </w:rPr>
              <w:t>Организовать выставку</w:t>
            </w:r>
            <w:r w:rsidRPr="00E64095">
              <w:rPr>
                <w:sz w:val="22"/>
                <w:szCs w:val="22"/>
                <w:shd w:val="clear" w:color="auto" w:fill="FFFFFF"/>
              </w:rPr>
              <w:t xml:space="preserve"> «Это наша с тобой биография»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«РДК»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3232D4">
        <w:trPr>
          <w:cantSplit/>
          <w:trHeight w:val="5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C9745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Организовать вечерний праздничный концерт для жителей и гостей города с участием приглашенных артистов </w:t>
            </w:r>
          </w:p>
          <w:p w:rsidR="003232D4" w:rsidRPr="00E64095" w:rsidRDefault="003232D4" w:rsidP="00C9745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подготовить сценарий и ведущих.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right="-146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3232D4">
        <w:trPr>
          <w:cantSplit/>
          <w:trHeight w:val="4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Организовать и обеспечить праздничный салют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right="-146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108" w:right="-124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  <w:tr w:rsidR="003232D4" w:rsidRPr="00E64095" w:rsidTr="003232D4">
        <w:trPr>
          <w:cantSplit/>
          <w:trHeight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4" w:rsidRPr="00E64095" w:rsidRDefault="003232D4" w:rsidP="00006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095">
              <w:rPr>
                <w:bCs/>
                <w:sz w:val="22"/>
                <w:szCs w:val="22"/>
              </w:rPr>
              <w:t xml:space="preserve">Обеспечить финансирование расходов на приобретение цветов для возложения, за счет </w:t>
            </w:r>
            <w:proofErr w:type="gramStart"/>
            <w:r w:rsidRPr="00E64095">
              <w:rPr>
                <w:bCs/>
                <w:sz w:val="22"/>
                <w:szCs w:val="22"/>
              </w:rPr>
              <w:t>средств Сметы расходов Резервного фонда бюджета</w:t>
            </w:r>
            <w:proofErr w:type="gramEnd"/>
            <w:r w:rsidRPr="00E64095">
              <w:rPr>
                <w:bCs/>
                <w:sz w:val="22"/>
                <w:szCs w:val="22"/>
              </w:rPr>
              <w:t xml:space="preserve"> Рыбницкого района и г. Рыбница, п.9 «Финансирование мероприятий, проводимых Рыбницким городским и районным Советом народных депутатов и Государственной администрацией Рыбницкого района и г. Рыбница».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4" w:rsidRPr="00E64095" w:rsidRDefault="003232D4" w:rsidP="00911DF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C974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noProof/>
                <w:color w:val="000000"/>
                <w:sz w:val="22"/>
                <w:szCs w:val="22"/>
              </w:rPr>
              <w:t>до 20.11.2018</w:t>
            </w:r>
          </w:p>
        </w:tc>
      </w:tr>
      <w:tr w:rsidR="003232D4" w:rsidRPr="00E64095" w:rsidTr="003232D4">
        <w:trPr>
          <w:trHeight w:val="1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Обеспечить: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охрану общественного порядка;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ограничить движение автотранспорта на площади Победы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ограждение площади Победы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дежурство машин скорой помощи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пожарную безопасность</w:t>
            </w:r>
          </w:p>
          <w:p w:rsidR="003232D4" w:rsidRPr="00E64095" w:rsidRDefault="003232D4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 бесперебойную подачу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911DF4">
            <w:pPr>
              <w:ind w:left="-105" w:right="-52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D4" w:rsidRPr="00E64095" w:rsidRDefault="003232D4" w:rsidP="001A0F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21.11.2018</w:t>
            </w:r>
          </w:p>
        </w:tc>
      </w:tr>
    </w:tbl>
    <w:p w:rsidR="000A1E4F" w:rsidRPr="00E64095" w:rsidRDefault="000A1E4F" w:rsidP="00911DF4">
      <w:pPr>
        <w:ind w:left="5670"/>
        <w:rPr>
          <w:sz w:val="20"/>
          <w:szCs w:val="20"/>
        </w:rPr>
      </w:pPr>
    </w:p>
    <w:p w:rsidR="000A1E4F" w:rsidRPr="00E64095" w:rsidRDefault="000A1E4F" w:rsidP="00911DF4">
      <w:pPr>
        <w:ind w:left="5670"/>
        <w:rPr>
          <w:sz w:val="20"/>
          <w:szCs w:val="20"/>
        </w:rPr>
      </w:pPr>
    </w:p>
    <w:p w:rsidR="000A1E4F" w:rsidRPr="00E64095" w:rsidRDefault="000A1E4F" w:rsidP="00911DF4">
      <w:pPr>
        <w:ind w:left="5670"/>
        <w:rPr>
          <w:sz w:val="20"/>
          <w:szCs w:val="20"/>
        </w:rPr>
      </w:pPr>
    </w:p>
    <w:p w:rsidR="00006DB4" w:rsidRPr="00E64095" w:rsidRDefault="00006DB4" w:rsidP="00911DF4">
      <w:pPr>
        <w:ind w:left="5670"/>
        <w:rPr>
          <w:sz w:val="20"/>
          <w:szCs w:val="20"/>
        </w:rPr>
      </w:pPr>
    </w:p>
    <w:p w:rsidR="00915FED" w:rsidRPr="00E64095" w:rsidRDefault="00915FED" w:rsidP="00911DF4">
      <w:pPr>
        <w:ind w:left="5670"/>
        <w:rPr>
          <w:sz w:val="20"/>
          <w:szCs w:val="20"/>
        </w:rPr>
      </w:pPr>
    </w:p>
    <w:p w:rsidR="00915FED" w:rsidRPr="00E64095" w:rsidRDefault="00915FED" w:rsidP="00911DF4">
      <w:pPr>
        <w:ind w:left="5670"/>
        <w:rPr>
          <w:sz w:val="20"/>
          <w:szCs w:val="20"/>
        </w:rPr>
      </w:pPr>
    </w:p>
    <w:p w:rsidR="00915FED" w:rsidRPr="00E64095" w:rsidRDefault="00915FED" w:rsidP="00911DF4">
      <w:pPr>
        <w:ind w:left="5670"/>
        <w:rPr>
          <w:sz w:val="20"/>
          <w:szCs w:val="20"/>
        </w:rPr>
      </w:pPr>
    </w:p>
    <w:p w:rsidR="00915FED" w:rsidRPr="00E64095" w:rsidRDefault="00915FED" w:rsidP="00911DF4">
      <w:pPr>
        <w:ind w:left="5670"/>
        <w:rPr>
          <w:sz w:val="20"/>
          <w:szCs w:val="20"/>
        </w:rPr>
      </w:pPr>
    </w:p>
    <w:p w:rsidR="00F878E7" w:rsidRPr="00E64095" w:rsidRDefault="00F878E7" w:rsidP="00911DF4">
      <w:pPr>
        <w:ind w:left="5670"/>
        <w:rPr>
          <w:sz w:val="20"/>
          <w:szCs w:val="20"/>
        </w:rPr>
      </w:pPr>
    </w:p>
    <w:p w:rsidR="00F878E7" w:rsidRPr="00E64095" w:rsidRDefault="00F878E7" w:rsidP="00911DF4">
      <w:pPr>
        <w:ind w:left="5670"/>
        <w:rPr>
          <w:sz w:val="20"/>
          <w:szCs w:val="20"/>
        </w:rPr>
      </w:pPr>
    </w:p>
    <w:p w:rsidR="00F878E7" w:rsidRPr="00E64095" w:rsidRDefault="00F878E7" w:rsidP="00911DF4">
      <w:pPr>
        <w:ind w:left="5670"/>
        <w:rPr>
          <w:sz w:val="20"/>
          <w:szCs w:val="20"/>
        </w:rPr>
      </w:pPr>
    </w:p>
    <w:p w:rsidR="00F878E7" w:rsidRPr="00E64095" w:rsidRDefault="00F878E7" w:rsidP="00911DF4">
      <w:pPr>
        <w:ind w:left="5670"/>
        <w:rPr>
          <w:sz w:val="20"/>
          <w:szCs w:val="20"/>
        </w:rPr>
      </w:pPr>
    </w:p>
    <w:p w:rsidR="00E55C10" w:rsidRPr="00E64095" w:rsidRDefault="00E55C10" w:rsidP="00911DF4">
      <w:pPr>
        <w:ind w:left="5670"/>
        <w:rPr>
          <w:sz w:val="20"/>
          <w:szCs w:val="20"/>
        </w:rPr>
      </w:pPr>
    </w:p>
    <w:p w:rsidR="00E55C10" w:rsidRPr="00E64095" w:rsidRDefault="00E55C10" w:rsidP="00911DF4">
      <w:pPr>
        <w:ind w:left="5670"/>
        <w:rPr>
          <w:sz w:val="20"/>
          <w:szCs w:val="20"/>
        </w:rPr>
      </w:pPr>
    </w:p>
    <w:p w:rsidR="00E55C10" w:rsidRPr="00E64095" w:rsidRDefault="00E55C10" w:rsidP="00911DF4">
      <w:pPr>
        <w:ind w:left="5670"/>
        <w:rPr>
          <w:sz w:val="20"/>
          <w:szCs w:val="20"/>
        </w:rPr>
      </w:pPr>
    </w:p>
    <w:p w:rsidR="00E55C10" w:rsidRPr="00E64095" w:rsidRDefault="00E55C10" w:rsidP="00911DF4">
      <w:pPr>
        <w:ind w:left="5670"/>
        <w:rPr>
          <w:sz w:val="20"/>
          <w:szCs w:val="20"/>
        </w:rPr>
      </w:pPr>
    </w:p>
    <w:p w:rsidR="003F324C" w:rsidRPr="00E64095" w:rsidRDefault="003F324C" w:rsidP="00911DF4">
      <w:pPr>
        <w:ind w:left="5670"/>
        <w:rPr>
          <w:sz w:val="20"/>
          <w:szCs w:val="20"/>
        </w:rPr>
      </w:pPr>
    </w:p>
    <w:p w:rsidR="003F324C" w:rsidRPr="00E64095" w:rsidRDefault="003F324C" w:rsidP="00911DF4">
      <w:pPr>
        <w:ind w:left="5670"/>
        <w:rPr>
          <w:sz w:val="20"/>
          <w:szCs w:val="20"/>
        </w:rPr>
      </w:pPr>
    </w:p>
    <w:p w:rsidR="003F324C" w:rsidRPr="00E64095" w:rsidRDefault="003F324C" w:rsidP="00911DF4">
      <w:pPr>
        <w:ind w:left="5670"/>
        <w:rPr>
          <w:sz w:val="20"/>
          <w:szCs w:val="20"/>
        </w:rPr>
      </w:pPr>
    </w:p>
    <w:p w:rsidR="003F324C" w:rsidRPr="00E64095" w:rsidRDefault="003F324C" w:rsidP="00911DF4">
      <w:pPr>
        <w:ind w:left="5670"/>
        <w:rPr>
          <w:sz w:val="20"/>
          <w:szCs w:val="20"/>
        </w:rPr>
      </w:pPr>
    </w:p>
    <w:p w:rsidR="00E55C10" w:rsidRDefault="00E55C10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A200B9" w:rsidRDefault="00A200B9" w:rsidP="00911DF4">
      <w:pPr>
        <w:ind w:left="5670"/>
        <w:rPr>
          <w:sz w:val="20"/>
          <w:szCs w:val="20"/>
        </w:rPr>
      </w:pPr>
    </w:p>
    <w:p w:rsidR="00A200B9" w:rsidRDefault="00A200B9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Default="003232D4" w:rsidP="00911DF4">
      <w:pPr>
        <w:ind w:left="5670"/>
        <w:rPr>
          <w:sz w:val="20"/>
          <w:szCs w:val="20"/>
        </w:rPr>
      </w:pPr>
    </w:p>
    <w:p w:rsidR="003232D4" w:rsidRPr="00E64095" w:rsidRDefault="003232D4" w:rsidP="00911DF4">
      <w:pPr>
        <w:ind w:left="5670"/>
        <w:rPr>
          <w:sz w:val="20"/>
          <w:szCs w:val="20"/>
        </w:rPr>
      </w:pPr>
    </w:p>
    <w:p w:rsidR="00F878E7" w:rsidRPr="00E64095" w:rsidRDefault="00F878E7" w:rsidP="00911DF4">
      <w:pPr>
        <w:ind w:left="5670"/>
        <w:rPr>
          <w:sz w:val="20"/>
          <w:szCs w:val="20"/>
        </w:rPr>
      </w:pPr>
    </w:p>
    <w:p w:rsidR="002F3AD4" w:rsidRDefault="002F3AD4" w:rsidP="00911DF4">
      <w:pPr>
        <w:ind w:left="5670"/>
        <w:rPr>
          <w:sz w:val="20"/>
          <w:szCs w:val="20"/>
        </w:rPr>
      </w:pPr>
    </w:p>
    <w:p w:rsidR="00E64095" w:rsidRDefault="00E64095" w:rsidP="00911DF4">
      <w:pPr>
        <w:ind w:left="5670"/>
        <w:rPr>
          <w:sz w:val="20"/>
          <w:szCs w:val="20"/>
        </w:rPr>
      </w:pPr>
    </w:p>
    <w:p w:rsidR="00C35B5D" w:rsidRDefault="00C35B5D" w:rsidP="00911DF4">
      <w:pPr>
        <w:ind w:left="5670"/>
        <w:rPr>
          <w:sz w:val="20"/>
          <w:szCs w:val="20"/>
        </w:rPr>
      </w:pPr>
    </w:p>
    <w:p w:rsidR="00C35B5D" w:rsidRPr="00E64095" w:rsidRDefault="00C35B5D" w:rsidP="00911DF4">
      <w:pPr>
        <w:ind w:left="5670"/>
        <w:rPr>
          <w:sz w:val="20"/>
          <w:szCs w:val="20"/>
        </w:rPr>
      </w:pPr>
    </w:p>
    <w:p w:rsidR="000A1E4F" w:rsidRPr="00E64095" w:rsidRDefault="000A1E4F" w:rsidP="003232D4">
      <w:pPr>
        <w:ind w:left="5670"/>
        <w:jc w:val="right"/>
        <w:rPr>
          <w:sz w:val="22"/>
          <w:szCs w:val="20"/>
        </w:rPr>
      </w:pPr>
      <w:r w:rsidRPr="00E64095">
        <w:rPr>
          <w:sz w:val="22"/>
          <w:szCs w:val="20"/>
        </w:rPr>
        <w:t>Приложение № 3</w:t>
      </w:r>
    </w:p>
    <w:p w:rsidR="000A1E4F" w:rsidRPr="00E64095" w:rsidRDefault="000A1E4F" w:rsidP="003232D4">
      <w:pPr>
        <w:tabs>
          <w:tab w:val="left" w:pos="6237"/>
        </w:tabs>
        <w:ind w:left="5670"/>
        <w:jc w:val="right"/>
        <w:rPr>
          <w:sz w:val="22"/>
          <w:szCs w:val="20"/>
        </w:rPr>
      </w:pPr>
      <w:r w:rsidRPr="00E64095">
        <w:rPr>
          <w:sz w:val="22"/>
          <w:szCs w:val="20"/>
        </w:rPr>
        <w:t>к Решению главы госадминистрации</w:t>
      </w:r>
      <w:r w:rsidR="006D5E73" w:rsidRPr="00E64095">
        <w:rPr>
          <w:sz w:val="22"/>
          <w:szCs w:val="20"/>
        </w:rPr>
        <w:t xml:space="preserve"> </w:t>
      </w:r>
    </w:p>
    <w:p w:rsidR="000A1E4F" w:rsidRPr="00E64095" w:rsidRDefault="000A1E4F" w:rsidP="00911DF4">
      <w:pPr>
        <w:tabs>
          <w:tab w:val="left" w:pos="5670"/>
        </w:tabs>
        <w:ind w:left="5670"/>
        <w:rPr>
          <w:sz w:val="22"/>
          <w:szCs w:val="22"/>
        </w:rPr>
      </w:pPr>
    </w:p>
    <w:p w:rsidR="000A1E4F" w:rsidRPr="00E64095" w:rsidRDefault="000A1E4F" w:rsidP="00911DF4">
      <w:pPr>
        <w:tabs>
          <w:tab w:val="left" w:pos="5670"/>
        </w:tabs>
        <w:ind w:left="5670"/>
        <w:rPr>
          <w:sz w:val="22"/>
          <w:szCs w:val="22"/>
        </w:rPr>
      </w:pPr>
    </w:p>
    <w:p w:rsidR="000A1E4F" w:rsidRPr="00E64095" w:rsidRDefault="000A1E4F" w:rsidP="00911DF4">
      <w:pPr>
        <w:jc w:val="center"/>
      </w:pPr>
      <w:r w:rsidRPr="00E64095">
        <w:t>Программа</w:t>
      </w:r>
    </w:p>
    <w:p w:rsidR="000A1E4F" w:rsidRPr="00E64095" w:rsidRDefault="000A1E4F" w:rsidP="00911DF4">
      <w:pPr>
        <w:jc w:val="center"/>
      </w:pPr>
      <w:r w:rsidRPr="00E64095">
        <w:t>праздничных мероприятий,</w:t>
      </w:r>
    </w:p>
    <w:p w:rsidR="000A1E4F" w:rsidRPr="00E64095" w:rsidRDefault="000A1E4F" w:rsidP="00911DF4">
      <w:pPr>
        <w:jc w:val="center"/>
      </w:pPr>
      <w:proofErr w:type="gramStart"/>
      <w:r w:rsidRPr="00E64095">
        <w:t>посвященных</w:t>
      </w:r>
      <w:proofErr w:type="gramEnd"/>
      <w:r w:rsidRPr="00E64095">
        <w:t xml:space="preserve"> Дню города Рыбница</w:t>
      </w:r>
    </w:p>
    <w:p w:rsidR="000A1E4F" w:rsidRPr="00E64095" w:rsidRDefault="000A1E4F" w:rsidP="00911DF4">
      <w:pPr>
        <w:jc w:val="center"/>
      </w:pPr>
      <w:r w:rsidRPr="00E64095">
        <w:t>21 ноября 201</w:t>
      </w:r>
      <w:r w:rsidR="006D5E73" w:rsidRPr="00E64095">
        <w:t>8</w:t>
      </w:r>
      <w:r w:rsidRPr="00E64095">
        <w:t xml:space="preserve"> года</w:t>
      </w:r>
    </w:p>
    <w:p w:rsidR="00823E35" w:rsidRPr="00E64095" w:rsidRDefault="00823E35" w:rsidP="00911DF4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843"/>
        <w:gridCol w:w="4110"/>
      </w:tblGrid>
      <w:tr w:rsidR="003232D4" w:rsidRPr="00E64095" w:rsidTr="00A200B9">
        <w:trPr>
          <w:trHeight w:val="501"/>
        </w:trPr>
        <w:tc>
          <w:tcPr>
            <w:tcW w:w="568" w:type="dxa"/>
            <w:vAlign w:val="center"/>
          </w:tcPr>
          <w:p w:rsidR="003232D4" w:rsidRDefault="003232D4" w:rsidP="003232D4">
            <w:pPr>
              <w:contextualSpacing/>
              <w:rPr>
                <w:b/>
                <w:sz w:val="22"/>
                <w:szCs w:val="22"/>
              </w:rPr>
            </w:pPr>
            <w:r w:rsidRPr="003232D4">
              <w:rPr>
                <w:b/>
                <w:sz w:val="22"/>
                <w:szCs w:val="22"/>
              </w:rPr>
              <w:t>№</w:t>
            </w:r>
          </w:p>
          <w:p w:rsidR="00A200B9" w:rsidRPr="003232D4" w:rsidRDefault="00A200B9" w:rsidP="003232D4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3232D4" w:rsidRPr="00E64095" w:rsidRDefault="003232D4" w:rsidP="00823E3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6409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232D4" w:rsidRPr="00E64095" w:rsidRDefault="003232D4" w:rsidP="00823E3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64095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4110" w:type="dxa"/>
            <w:vAlign w:val="center"/>
          </w:tcPr>
          <w:p w:rsidR="003232D4" w:rsidRPr="00E64095" w:rsidRDefault="003232D4" w:rsidP="00823E3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64095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3232D4" w:rsidRPr="00E64095" w:rsidTr="00A200B9">
        <w:trPr>
          <w:trHeight w:val="501"/>
        </w:trPr>
        <w:tc>
          <w:tcPr>
            <w:tcW w:w="568" w:type="dxa"/>
            <w:vAlign w:val="center"/>
          </w:tcPr>
          <w:p w:rsidR="003232D4" w:rsidRPr="00E64095" w:rsidRDefault="003232D4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32D4" w:rsidRPr="00E64095" w:rsidRDefault="003232D4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Торжественная церемония поднятия флагов</w:t>
            </w:r>
          </w:p>
        </w:tc>
        <w:tc>
          <w:tcPr>
            <w:tcW w:w="1843" w:type="dxa"/>
            <w:vAlign w:val="center"/>
          </w:tcPr>
          <w:p w:rsidR="003232D4" w:rsidRPr="00E64095" w:rsidRDefault="003232D4" w:rsidP="007E22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08:00</w:t>
            </w:r>
          </w:p>
        </w:tc>
        <w:tc>
          <w:tcPr>
            <w:tcW w:w="4110" w:type="dxa"/>
            <w:vAlign w:val="center"/>
          </w:tcPr>
          <w:p w:rsidR="003232D4" w:rsidRPr="00E64095" w:rsidRDefault="003232D4" w:rsidP="007E22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232D4" w:rsidRPr="00E64095" w:rsidTr="00A200B9">
        <w:trPr>
          <w:trHeight w:val="501"/>
        </w:trPr>
        <w:tc>
          <w:tcPr>
            <w:tcW w:w="568" w:type="dxa"/>
            <w:vAlign w:val="center"/>
          </w:tcPr>
          <w:p w:rsidR="003232D4" w:rsidRPr="00E64095" w:rsidRDefault="003232D4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32D4" w:rsidRPr="00E64095" w:rsidRDefault="003232D4" w:rsidP="003D4167">
            <w:pPr>
              <w:rPr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  <w:shd w:val="clear" w:color="auto" w:fill="FFFFFF"/>
              </w:rPr>
              <w:t>Торжественная церемония возложения цветов</w:t>
            </w:r>
          </w:p>
        </w:tc>
        <w:tc>
          <w:tcPr>
            <w:tcW w:w="1843" w:type="dxa"/>
            <w:vAlign w:val="center"/>
          </w:tcPr>
          <w:p w:rsidR="003232D4" w:rsidRPr="00E64095" w:rsidRDefault="003232D4" w:rsidP="007E22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08:30</w:t>
            </w:r>
          </w:p>
          <w:p w:rsidR="003232D4" w:rsidRPr="00E64095" w:rsidRDefault="003232D4" w:rsidP="007E228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232D4" w:rsidRPr="00E64095" w:rsidRDefault="00A200B9" w:rsidP="00A200B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4110" w:type="dxa"/>
            <w:vAlign w:val="center"/>
          </w:tcPr>
          <w:p w:rsidR="003232D4" w:rsidRPr="00E64095" w:rsidRDefault="00A200B9" w:rsidP="007E228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Памятный знак генерал-майору</w:t>
            </w:r>
            <w:r w:rsidR="003232D4" w:rsidRPr="00E64095">
              <w:rPr>
                <w:sz w:val="22"/>
                <w:szCs w:val="22"/>
              </w:rPr>
              <w:t xml:space="preserve">  Н.К. Цветкову</w:t>
            </w:r>
          </w:p>
          <w:p w:rsidR="003232D4" w:rsidRPr="00E64095" w:rsidRDefault="003232D4" w:rsidP="007E22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Мемориальный комплекс</w:t>
            </w:r>
          </w:p>
        </w:tc>
      </w:tr>
      <w:tr w:rsidR="003232D4" w:rsidRPr="00E64095" w:rsidTr="00A200B9">
        <w:trPr>
          <w:trHeight w:val="501"/>
        </w:trPr>
        <w:tc>
          <w:tcPr>
            <w:tcW w:w="568" w:type="dxa"/>
            <w:vAlign w:val="center"/>
          </w:tcPr>
          <w:p w:rsidR="003232D4" w:rsidRPr="00E64095" w:rsidRDefault="003232D4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32D4" w:rsidRPr="00E64095" w:rsidRDefault="003232D4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Божественная литургия</w:t>
            </w:r>
          </w:p>
          <w:p w:rsidR="003232D4" w:rsidRPr="00E64095" w:rsidRDefault="003232D4" w:rsidP="007E228E">
            <w:pPr>
              <w:rPr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  <w:shd w:val="clear" w:color="auto" w:fill="FFFFFF"/>
              </w:rPr>
              <w:t>Крестный ход</w:t>
            </w:r>
          </w:p>
        </w:tc>
        <w:tc>
          <w:tcPr>
            <w:tcW w:w="1843" w:type="dxa"/>
            <w:vAlign w:val="center"/>
          </w:tcPr>
          <w:p w:rsidR="003232D4" w:rsidRPr="00E64095" w:rsidRDefault="003232D4" w:rsidP="007E22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09:00</w:t>
            </w:r>
          </w:p>
        </w:tc>
        <w:tc>
          <w:tcPr>
            <w:tcW w:w="4110" w:type="dxa"/>
            <w:vAlign w:val="center"/>
          </w:tcPr>
          <w:p w:rsidR="003232D4" w:rsidRPr="00E64095" w:rsidRDefault="003232D4" w:rsidP="007E228E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  <w:r w:rsidRPr="00E64095">
              <w:rPr>
                <w:sz w:val="22"/>
                <w:szCs w:val="22"/>
              </w:rPr>
              <w:t>Михайло-Архангельский собор</w:t>
            </w:r>
          </w:p>
        </w:tc>
      </w:tr>
      <w:tr w:rsidR="003232D4" w:rsidRPr="00E64095" w:rsidTr="00A200B9">
        <w:trPr>
          <w:trHeight w:val="501"/>
        </w:trPr>
        <w:tc>
          <w:tcPr>
            <w:tcW w:w="568" w:type="dxa"/>
            <w:vAlign w:val="center"/>
          </w:tcPr>
          <w:p w:rsidR="003232D4" w:rsidRPr="00E64095" w:rsidRDefault="003232D4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32D4" w:rsidRPr="00E64095" w:rsidRDefault="00A200B9" w:rsidP="007E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="003232D4" w:rsidRPr="00E64095">
              <w:rPr>
                <w:sz w:val="22"/>
                <w:szCs w:val="22"/>
              </w:rPr>
              <w:t>«Это наша с тобой биография»</w:t>
            </w:r>
          </w:p>
        </w:tc>
        <w:tc>
          <w:tcPr>
            <w:tcW w:w="1843" w:type="dxa"/>
            <w:vAlign w:val="center"/>
          </w:tcPr>
          <w:p w:rsidR="003232D4" w:rsidRPr="00E64095" w:rsidRDefault="003232D4" w:rsidP="0035529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09:00-16:00</w:t>
            </w:r>
          </w:p>
        </w:tc>
        <w:tc>
          <w:tcPr>
            <w:tcW w:w="4110" w:type="dxa"/>
            <w:vAlign w:val="center"/>
          </w:tcPr>
          <w:p w:rsidR="003232D4" w:rsidRPr="00E64095" w:rsidRDefault="003232D4" w:rsidP="007E228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3232D4" w:rsidRPr="00E64095" w:rsidTr="00A200B9">
        <w:trPr>
          <w:trHeight w:val="501"/>
        </w:trPr>
        <w:tc>
          <w:tcPr>
            <w:tcW w:w="568" w:type="dxa"/>
            <w:vAlign w:val="center"/>
          </w:tcPr>
          <w:p w:rsidR="003232D4" w:rsidRPr="00E64095" w:rsidRDefault="003232D4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32D4" w:rsidRPr="00E64095" w:rsidRDefault="003232D4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Выставка-ярмарка товаров и продукции отечественных производителей</w:t>
            </w:r>
          </w:p>
        </w:tc>
        <w:tc>
          <w:tcPr>
            <w:tcW w:w="1843" w:type="dxa"/>
            <w:vAlign w:val="center"/>
          </w:tcPr>
          <w:p w:rsidR="003232D4" w:rsidRPr="00E64095" w:rsidRDefault="003232D4" w:rsidP="007E228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10:00-16:00</w:t>
            </w:r>
          </w:p>
        </w:tc>
        <w:tc>
          <w:tcPr>
            <w:tcW w:w="4110" w:type="dxa"/>
            <w:vAlign w:val="center"/>
          </w:tcPr>
          <w:p w:rsidR="003232D4" w:rsidRPr="00E64095" w:rsidRDefault="003232D4" w:rsidP="007E228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544C35">
            <w:pPr>
              <w:contextualSpacing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Праздничная программа «Мне город этот очень дорог»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544C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544C3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Центральная детская библиотека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544C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Фестиваль «Рыбницкий калейдоскоп»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544C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544C3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544C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Фестиваль «Рыбница-красавица - вкусным блюдом славится»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544C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544C3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Открытие памятной доски</w:t>
            </w:r>
          </w:p>
          <w:p w:rsidR="002B12A8" w:rsidRPr="00E64095" w:rsidRDefault="002B12A8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Круглый стол с участием героя </w:t>
            </w:r>
            <w:r>
              <w:rPr>
                <w:sz w:val="22"/>
                <w:szCs w:val="22"/>
              </w:rPr>
              <w:t xml:space="preserve">России </w:t>
            </w:r>
            <w:r w:rsidRPr="00E64095">
              <w:rPr>
                <w:sz w:val="22"/>
                <w:szCs w:val="22"/>
              </w:rPr>
              <w:t>Крюковым О.В.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2E115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3</w:t>
            </w:r>
            <w:r w:rsidRPr="00E64095">
              <w:rPr>
                <w:sz w:val="22"/>
                <w:szCs w:val="22"/>
              </w:rPr>
              <w:t>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7E228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МОУ «Рыбницкая русско-молдавская средняя общеобразовательная школа №9»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Конкурс по переносу жен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7E228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11:30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7E228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Конкурс «Собачий прикид»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7E228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12:30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7E228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Default="002B12A8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Праздничный концерт, посвященный 390-й годовщине образования города «Прописано сердце по адресу Рыбница»</w:t>
            </w:r>
          </w:p>
          <w:p w:rsidR="002B12A8" w:rsidRPr="00E64095" w:rsidRDefault="002B12A8" w:rsidP="007E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Церемония вручения государственных наград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7E228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7E228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185CB0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Праздничная концертная программа 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7E228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19:00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7E228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2B12A8" w:rsidRPr="00E64095" w:rsidTr="00A200B9">
        <w:trPr>
          <w:trHeight w:val="501"/>
        </w:trPr>
        <w:tc>
          <w:tcPr>
            <w:tcW w:w="568" w:type="dxa"/>
            <w:vAlign w:val="center"/>
          </w:tcPr>
          <w:p w:rsidR="002B12A8" w:rsidRPr="00E64095" w:rsidRDefault="002B12A8" w:rsidP="00823E35">
            <w:pPr>
              <w:numPr>
                <w:ilvl w:val="0"/>
                <w:numId w:val="8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B12A8" w:rsidRPr="00E64095" w:rsidRDefault="002B12A8" w:rsidP="007E228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shd w:val="clear" w:color="auto" w:fill="FFFFFF"/>
              </w:rPr>
              <w:t>Праздничный салют</w:t>
            </w:r>
          </w:p>
        </w:tc>
        <w:tc>
          <w:tcPr>
            <w:tcW w:w="1843" w:type="dxa"/>
            <w:vAlign w:val="center"/>
          </w:tcPr>
          <w:p w:rsidR="002B12A8" w:rsidRPr="00E64095" w:rsidRDefault="002B12A8" w:rsidP="007E22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shd w:val="clear" w:color="auto" w:fill="FFFFFF"/>
              </w:rPr>
              <w:t>21:00</w:t>
            </w:r>
          </w:p>
        </w:tc>
        <w:tc>
          <w:tcPr>
            <w:tcW w:w="4110" w:type="dxa"/>
            <w:vAlign w:val="center"/>
          </w:tcPr>
          <w:p w:rsidR="002B12A8" w:rsidRPr="00E64095" w:rsidRDefault="002B12A8" w:rsidP="007E228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shd w:val="clear" w:color="auto" w:fill="FFFFFF"/>
              </w:rPr>
              <w:t>Площадь Победы</w:t>
            </w:r>
          </w:p>
        </w:tc>
      </w:tr>
    </w:tbl>
    <w:p w:rsidR="000A1E4F" w:rsidRPr="00E64095" w:rsidRDefault="000A1E4F" w:rsidP="00911DF4">
      <w:pPr>
        <w:ind w:left="6237"/>
        <w:rPr>
          <w:i/>
          <w:sz w:val="20"/>
          <w:szCs w:val="20"/>
        </w:rPr>
      </w:pPr>
    </w:p>
    <w:p w:rsidR="000D5F0A" w:rsidRPr="00E64095" w:rsidRDefault="000D5F0A" w:rsidP="00911DF4">
      <w:pPr>
        <w:ind w:left="6237"/>
        <w:rPr>
          <w:i/>
          <w:sz w:val="20"/>
          <w:szCs w:val="20"/>
        </w:rPr>
      </w:pPr>
    </w:p>
    <w:p w:rsidR="000D5F0A" w:rsidRPr="00E64095" w:rsidRDefault="000D5F0A" w:rsidP="00911DF4">
      <w:pPr>
        <w:ind w:left="6237"/>
        <w:rPr>
          <w:i/>
          <w:sz w:val="20"/>
          <w:szCs w:val="20"/>
        </w:rPr>
      </w:pPr>
    </w:p>
    <w:p w:rsidR="000D5F0A" w:rsidRPr="00E64095" w:rsidRDefault="000D5F0A" w:rsidP="00911DF4">
      <w:pPr>
        <w:ind w:left="6237"/>
        <w:rPr>
          <w:i/>
          <w:sz w:val="20"/>
          <w:szCs w:val="20"/>
        </w:rPr>
      </w:pPr>
    </w:p>
    <w:p w:rsidR="000D5F0A" w:rsidRPr="00E64095" w:rsidRDefault="000D5F0A" w:rsidP="00911DF4">
      <w:pPr>
        <w:ind w:left="6237"/>
        <w:rPr>
          <w:i/>
          <w:sz w:val="20"/>
          <w:szCs w:val="20"/>
        </w:rPr>
      </w:pPr>
    </w:p>
    <w:p w:rsidR="000D5F0A" w:rsidRPr="00E64095" w:rsidRDefault="000D5F0A" w:rsidP="00911DF4">
      <w:pPr>
        <w:ind w:left="6237"/>
        <w:rPr>
          <w:i/>
          <w:sz w:val="20"/>
          <w:szCs w:val="20"/>
        </w:rPr>
      </w:pPr>
    </w:p>
    <w:p w:rsidR="000D5F0A" w:rsidRPr="00E64095" w:rsidRDefault="000D5F0A" w:rsidP="00911DF4">
      <w:pPr>
        <w:ind w:left="6237"/>
        <w:rPr>
          <w:i/>
          <w:sz w:val="20"/>
          <w:szCs w:val="20"/>
        </w:rPr>
      </w:pPr>
    </w:p>
    <w:p w:rsidR="000D5F0A" w:rsidRDefault="000D5F0A" w:rsidP="00911DF4">
      <w:pPr>
        <w:ind w:left="6237"/>
        <w:rPr>
          <w:i/>
          <w:sz w:val="20"/>
          <w:szCs w:val="20"/>
        </w:rPr>
      </w:pPr>
    </w:p>
    <w:p w:rsidR="00A200B9" w:rsidRPr="00E64095" w:rsidRDefault="00A200B9" w:rsidP="00911DF4">
      <w:pPr>
        <w:ind w:left="6237"/>
        <w:rPr>
          <w:i/>
          <w:sz w:val="20"/>
          <w:szCs w:val="20"/>
        </w:rPr>
      </w:pPr>
    </w:p>
    <w:p w:rsidR="00502D36" w:rsidRPr="00E64095" w:rsidRDefault="00502D36" w:rsidP="00911DF4">
      <w:pPr>
        <w:ind w:left="6237"/>
        <w:rPr>
          <w:i/>
          <w:sz w:val="20"/>
          <w:szCs w:val="20"/>
        </w:rPr>
      </w:pPr>
    </w:p>
    <w:p w:rsidR="003F324C" w:rsidRPr="00E64095" w:rsidRDefault="003F324C" w:rsidP="00911DF4">
      <w:pPr>
        <w:ind w:left="6237"/>
        <w:rPr>
          <w:i/>
          <w:sz w:val="20"/>
          <w:szCs w:val="20"/>
        </w:rPr>
      </w:pPr>
    </w:p>
    <w:p w:rsidR="003F324C" w:rsidRDefault="003F324C" w:rsidP="00911DF4">
      <w:pPr>
        <w:ind w:left="6237"/>
        <w:rPr>
          <w:i/>
          <w:sz w:val="20"/>
          <w:szCs w:val="20"/>
        </w:rPr>
      </w:pPr>
    </w:p>
    <w:p w:rsidR="003232D4" w:rsidRDefault="003232D4" w:rsidP="00911DF4">
      <w:pPr>
        <w:ind w:left="6237"/>
        <w:rPr>
          <w:i/>
          <w:sz w:val="20"/>
          <w:szCs w:val="20"/>
        </w:rPr>
      </w:pPr>
    </w:p>
    <w:p w:rsidR="003232D4" w:rsidRDefault="003232D4" w:rsidP="00911DF4">
      <w:pPr>
        <w:ind w:left="6237"/>
        <w:rPr>
          <w:i/>
          <w:sz w:val="20"/>
          <w:szCs w:val="20"/>
        </w:rPr>
      </w:pPr>
    </w:p>
    <w:p w:rsidR="00C35B5D" w:rsidRPr="00E64095" w:rsidRDefault="00C35B5D" w:rsidP="00911DF4">
      <w:pPr>
        <w:ind w:left="6237"/>
        <w:rPr>
          <w:i/>
          <w:sz w:val="20"/>
          <w:szCs w:val="20"/>
        </w:rPr>
      </w:pPr>
    </w:p>
    <w:p w:rsidR="000A1E4F" w:rsidRPr="00E64095" w:rsidRDefault="000A1E4F" w:rsidP="003232D4">
      <w:pPr>
        <w:ind w:left="5670"/>
        <w:jc w:val="right"/>
        <w:rPr>
          <w:sz w:val="22"/>
          <w:szCs w:val="22"/>
        </w:rPr>
      </w:pPr>
      <w:r w:rsidRPr="00E64095">
        <w:rPr>
          <w:sz w:val="22"/>
          <w:szCs w:val="22"/>
        </w:rPr>
        <w:t xml:space="preserve">Приложение № 4 </w:t>
      </w:r>
    </w:p>
    <w:p w:rsidR="000A1E4F" w:rsidRPr="00E64095" w:rsidRDefault="000A1E4F" w:rsidP="003232D4">
      <w:pPr>
        <w:tabs>
          <w:tab w:val="left" w:pos="6237"/>
        </w:tabs>
        <w:ind w:left="5670"/>
        <w:jc w:val="right"/>
        <w:rPr>
          <w:sz w:val="22"/>
          <w:szCs w:val="22"/>
        </w:rPr>
      </w:pPr>
      <w:r w:rsidRPr="00E64095">
        <w:rPr>
          <w:sz w:val="22"/>
          <w:szCs w:val="22"/>
        </w:rPr>
        <w:t>к Решению главы госадминистрации</w:t>
      </w:r>
      <w:r w:rsidR="006D5E73" w:rsidRPr="00E64095">
        <w:rPr>
          <w:sz w:val="22"/>
          <w:szCs w:val="22"/>
        </w:rPr>
        <w:t xml:space="preserve"> </w:t>
      </w:r>
    </w:p>
    <w:p w:rsidR="000A1E4F" w:rsidRPr="00E64095" w:rsidRDefault="000A1E4F" w:rsidP="00911DF4">
      <w:pPr>
        <w:tabs>
          <w:tab w:val="left" w:pos="6237"/>
        </w:tabs>
        <w:ind w:left="5670"/>
        <w:rPr>
          <w:i/>
          <w:sz w:val="16"/>
          <w:szCs w:val="16"/>
        </w:rPr>
      </w:pPr>
    </w:p>
    <w:p w:rsidR="00BB49D4" w:rsidRPr="00E64095" w:rsidRDefault="00BB49D4" w:rsidP="00911DF4">
      <w:pPr>
        <w:tabs>
          <w:tab w:val="left" w:pos="6237"/>
        </w:tabs>
        <w:ind w:left="5670"/>
        <w:rPr>
          <w:i/>
          <w:sz w:val="16"/>
          <w:szCs w:val="16"/>
        </w:rPr>
      </w:pPr>
    </w:p>
    <w:p w:rsidR="000A1E4F" w:rsidRPr="00E64095" w:rsidRDefault="000A1E4F" w:rsidP="00911DF4">
      <w:pPr>
        <w:jc w:val="center"/>
      </w:pPr>
      <w:r w:rsidRPr="00E64095">
        <w:t xml:space="preserve">План </w:t>
      </w:r>
    </w:p>
    <w:p w:rsidR="000A1E4F" w:rsidRPr="00E64095" w:rsidRDefault="000A1E4F" w:rsidP="00911DF4">
      <w:pPr>
        <w:jc w:val="center"/>
      </w:pPr>
      <w:r w:rsidRPr="00E64095">
        <w:t>городских мероприятий, приуроченных к празднованию 3</w:t>
      </w:r>
      <w:r w:rsidR="006D5E73" w:rsidRPr="00E64095">
        <w:t>90</w:t>
      </w:r>
      <w:r w:rsidRPr="00E64095">
        <w:t>-</w:t>
      </w:r>
      <w:r w:rsidR="006D5E73" w:rsidRPr="00E64095">
        <w:t>о</w:t>
      </w:r>
      <w:r w:rsidRPr="00E64095">
        <w:t>й годовщины</w:t>
      </w:r>
    </w:p>
    <w:p w:rsidR="000A1E4F" w:rsidRPr="00E64095" w:rsidRDefault="000A1E4F" w:rsidP="00911DF4">
      <w:pPr>
        <w:jc w:val="center"/>
      </w:pPr>
      <w:r w:rsidRPr="00E64095">
        <w:t xml:space="preserve"> со Дня основания города Рыбница</w:t>
      </w:r>
    </w:p>
    <w:p w:rsidR="000A1E4F" w:rsidRPr="00E64095" w:rsidRDefault="000A1E4F" w:rsidP="00911DF4">
      <w:pPr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44"/>
        <w:gridCol w:w="1701"/>
        <w:gridCol w:w="282"/>
        <w:gridCol w:w="2694"/>
      </w:tblGrid>
      <w:tr w:rsidR="003232D4" w:rsidRPr="00E64095" w:rsidTr="00A200B9">
        <w:trPr>
          <w:trHeight w:val="447"/>
        </w:trPr>
        <w:tc>
          <w:tcPr>
            <w:tcW w:w="567" w:type="dxa"/>
            <w:vAlign w:val="center"/>
          </w:tcPr>
          <w:p w:rsidR="003232D4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№</w:t>
            </w:r>
          </w:p>
          <w:p w:rsidR="00A200B9" w:rsidRPr="00E64095" w:rsidRDefault="00A200B9" w:rsidP="0091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Дата</w:t>
            </w:r>
          </w:p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911D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911DF4">
            <w:pPr>
              <w:ind w:lef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Место проведения</w:t>
            </w:r>
          </w:p>
        </w:tc>
      </w:tr>
      <w:tr w:rsidR="003232D4" w:rsidRPr="00E64095" w:rsidTr="00A200B9">
        <w:trPr>
          <w:trHeight w:val="838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Конкурс рисунков «Мой фамильный герб»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A446D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17.10.-15.11.2018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911DF4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Организации образования Рыбницкого района и                    г. Рыбницы</w:t>
            </w:r>
          </w:p>
        </w:tc>
      </w:tr>
      <w:tr w:rsidR="003232D4" w:rsidRPr="00E64095" w:rsidTr="00A200B9">
        <w:trPr>
          <w:trHeight w:val="114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Конкурс скульптур или скульптурных композиций «Выдающиеся люди города и района»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A446D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17.10.-15.11.2018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911DF4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Организации образования Рыбницкого района и                    г. Рыбницы</w:t>
            </w:r>
          </w:p>
        </w:tc>
      </w:tr>
      <w:tr w:rsidR="003232D4" w:rsidRPr="00E64095" w:rsidTr="00A200B9">
        <w:trPr>
          <w:trHeight w:val="965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E71C23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Лекции: «Листая страницы прошлого и настоящего Рыбницы»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DD56B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10.11.- 29.11.2018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E71C2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Организации образования Рыбницкого района и                    г. Рыбницы</w:t>
            </w:r>
          </w:p>
        </w:tc>
      </w:tr>
      <w:tr w:rsidR="003232D4" w:rsidRPr="00E64095" w:rsidTr="00A200B9">
        <w:trPr>
          <w:trHeight w:val="499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E71C23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Концертно-развлекательная программа «Художница-осень»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146FA2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15.11.2018.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146FA2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E71C2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МОУ ДО «ЦДЮТ»</w:t>
            </w:r>
          </w:p>
        </w:tc>
      </w:tr>
      <w:tr w:rsidR="003232D4" w:rsidRPr="00E64095" w:rsidTr="00A200B9">
        <w:trPr>
          <w:trHeight w:val="114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DD56B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lang w:val="en-US"/>
              </w:rPr>
              <w:t>XIII</w:t>
            </w:r>
            <w:r w:rsidRPr="00E64095">
              <w:rPr>
                <w:sz w:val="22"/>
                <w:szCs w:val="22"/>
              </w:rPr>
              <w:t xml:space="preserve"> Международная научно-практическая конференция «Михайло-Архангельские чтения»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DD56B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16.11.2018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DD56B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DD56B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ГОУ «ПГУ им. Т.Г. Шевченко» Рыбницкий филиал</w:t>
            </w:r>
          </w:p>
        </w:tc>
      </w:tr>
      <w:tr w:rsidR="003232D4" w:rsidRPr="00E64095" w:rsidTr="00A200B9">
        <w:trPr>
          <w:trHeight w:val="92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146FA2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Встречи с Защитниками ПМР и воинами интернационалистами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146FA2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16.11.- 20.11.2018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146FA2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146FA2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Организации образования Рыбницкого района и                    г. Рыбницы</w:t>
            </w:r>
          </w:p>
        </w:tc>
      </w:tr>
      <w:tr w:rsidR="003232D4" w:rsidRPr="00E64095" w:rsidTr="00A200B9">
        <w:trPr>
          <w:trHeight w:val="802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E71C23">
            <w:pPr>
              <w:contextualSpacing/>
              <w:rPr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</w:rPr>
              <w:t>Историко-краеведческое путешествие «Наш самый лучший город в мире»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E71C23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16.11.2018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DD56B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Библиотечный филиал №3</w:t>
            </w:r>
          </w:p>
        </w:tc>
      </w:tr>
      <w:tr w:rsidR="003232D4" w:rsidRPr="00E64095" w:rsidTr="00A200B9">
        <w:trPr>
          <w:trHeight w:val="875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E71C23">
            <w:pPr>
              <w:contextualSpacing/>
              <w:rPr>
                <w:color w:val="000000"/>
                <w:sz w:val="22"/>
                <w:szCs w:val="22"/>
              </w:rPr>
            </w:pPr>
            <w:r w:rsidRPr="00E64095">
              <w:rPr>
                <w:bCs/>
                <w:sz w:val="22"/>
                <w:szCs w:val="22"/>
              </w:rPr>
              <w:t>Фестиваль КВН «</w:t>
            </w:r>
            <w:r w:rsidRPr="00E64095">
              <w:rPr>
                <w:sz w:val="22"/>
                <w:szCs w:val="22"/>
              </w:rPr>
              <w:t>Кубок Дружбы Северной Лиги</w:t>
            </w:r>
            <w:r w:rsidRPr="00E6409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E71C23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16.11.2018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E71C2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3232D4" w:rsidRPr="00E64095" w:rsidTr="00A200B9">
        <w:trPr>
          <w:trHeight w:val="492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E71C23">
            <w:pPr>
              <w:contextualSpacing/>
              <w:rPr>
                <w:bCs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Конкурс «Юный экскурсовод»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E71C23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16.11.2018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E71C2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Музей Боевой Славы</w:t>
            </w:r>
          </w:p>
        </w:tc>
      </w:tr>
      <w:tr w:rsidR="003232D4" w:rsidRPr="00E64095" w:rsidTr="00A200B9">
        <w:trPr>
          <w:trHeight w:val="88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Чемпионат г. Рыбница по боксу.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16.11.2018</w:t>
            </w:r>
          </w:p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  <w:p w:rsidR="003232D4" w:rsidRPr="00E64095" w:rsidRDefault="003232D4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13:00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F5048A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Молодежный центр»</w:t>
            </w:r>
          </w:p>
        </w:tc>
      </w:tr>
      <w:tr w:rsidR="003232D4" w:rsidRPr="00E64095" w:rsidTr="00A200B9">
        <w:trPr>
          <w:trHeight w:val="395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Соревнования по технике пешеходного туризма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823E3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МОУ </w:t>
            </w:r>
            <w:proofErr w:type="gramStart"/>
            <w:r w:rsidRPr="00E64095">
              <w:rPr>
                <w:sz w:val="22"/>
                <w:szCs w:val="22"/>
              </w:rPr>
              <w:t>ДО</w:t>
            </w:r>
            <w:proofErr w:type="gramEnd"/>
            <w:r w:rsidRPr="00E64095">
              <w:rPr>
                <w:sz w:val="22"/>
                <w:szCs w:val="22"/>
              </w:rPr>
              <w:t xml:space="preserve"> «</w:t>
            </w:r>
            <w:proofErr w:type="gramStart"/>
            <w:r w:rsidRPr="00E64095">
              <w:rPr>
                <w:sz w:val="22"/>
                <w:szCs w:val="22"/>
              </w:rPr>
              <w:t>Центр</w:t>
            </w:r>
            <w:proofErr w:type="gramEnd"/>
            <w:r w:rsidRPr="00E64095">
              <w:rPr>
                <w:sz w:val="22"/>
                <w:szCs w:val="22"/>
              </w:rPr>
              <w:t xml:space="preserve"> детского и юношеского творчества»</w:t>
            </w:r>
          </w:p>
        </w:tc>
      </w:tr>
      <w:tr w:rsidR="003232D4" w:rsidRPr="00E64095" w:rsidTr="00A200B9">
        <w:trPr>
          <w:trHeight w:val="617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</w:rPr>
              <w:t>Конкурс вокалистов «Новые Имена»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15:00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823E3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3232D4" w:rsidRPr="00E64095" w:rsidTr="00A200B9">
        <w:trPr>
          <w:trHeight w:val="558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Командное Первенство школ города и района по шашкам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17.11.-18.11.2018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A446D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F5048A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Шахматный центр «Салют»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F5048A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Международный турнир по баскетболу среди команд девушек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E71C23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6D5E7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МУДО </w:t>
            </w:r>
          </w:p>
          <w:p w:rsidR="003232D4" w:rsidRPr="00E64095" w:rsidRDefault="003232D4" w:rsidP="006D5E7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«ДЮСШ №2»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Международные соревнования по лёгкой атлетике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10:30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6D5E7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Спорткомплекс «Юбилейный»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A200B9" w:rsidRDefault="003232D4" w:rsidP="00823E35">
            <w:pPr>
              <w:contextualSpacing/>
              <w:rPr>
                <w:color w:val="000000"/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</w:rPr>
              <w:t>Презентация сб</w:t>
            </w:r>
            <w:r w:rsidR="00A200B9">
              <w:rPr>
                <w:color w:val="000000"/>
                <w:sz w:val="22"/>
                <w:szCs w:val="22"/>
              </w:rPr>
              <w:t>орника стихов М.Сычевой «Берег»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823E3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823E3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Центральная библиотека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BB49D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Шахматный турнир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EE01B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Шахматный центр «Салют»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A200B9" w:rsidRDefault="003232D4" w:rsidP="00F6485F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Юбилейный творческий вечер - концерт композитора Афиногенова В.В. и </w:t>
            </w:r>
            <w:r w:rsidR="00A200B9">
              <w:rPr>
                <w:color w:val="000000"/>
                <w:sz w:val="22"/>
                <w:szCs w:val="22"/>
              </w:rPr>
              <w:t>ансамбля «Чаровницы»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A446D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18.11.2018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F6485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15:00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6D5E7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A200B9" w:rsidRDefault="003232D4" w:rsidP="00F6485F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</w:rPr>
              <w:t>Историко-краеведческий экскурс «Проспектов и</w:t>
            </w:r>
            <w:r w:rsidR="00A200B9">
              <w:rPr>
                <w:color w:val="000000"/>
                <w:sz w:val="22"/>
                <w:szCs w:val="22"/>
              </w:rPr>
              <w:t xml:space="preserve"> улиц листая страницы»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A446D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19.11.2018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F6485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13:30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041F5D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Библиотечный филиал №2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F6485F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Торжественные линейки, посвященные Дню образования города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A446D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20.11.2018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F64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6D5E73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Организации образования Рыбницкого района и                    г. Рыбницы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Праздничная  программа: «Мой город – моя Родина»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A446D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20.11.2018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F5048A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культурно-досуговый центр»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Награждение победителей конкурсов рисунков и скульптур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20.11.2018 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14:30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6F166A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МОУ </w:t>
            </w:r>
            <w:proofErr w:type="gramStart"/>
            <w:r w:rsidRPr="00E64095">
              <w:rPr>
                <w:sz w:val="22"/>
                <w:szCs w:val="22"/>
              </w:rPr>
              <w:t>ДО</w:t>
            </w:r>
            <w:proofErr w:type="gramEnd"/>
            <w:r w:rsidRPr="00E64095">
              <w:rPr>
                <w:sz w:val="22"/>
                <w:szCs w:val="22"/>
              </w:rPr>
              <w:t xml:space="preserve"> «</w:t>
            </w:r>
            <w:proofErr w:type="gramStart"/>
            <w:r w:rsidRPr="00E64095">
              <w:rPr>
                <w:sz w:val="22"/>
                <w:szCs w:val="22"/>
              </w:rPr>
              <w:t>Центр</w:t>
            </w:r>
            <w:proofErr w:type="gramEnd"/>
            <w:r w:rsidRPr="00E64095">
              <w:rPr>
                <w:sz w:val="22"/>
                <w:szCs w:val="22"/>
              </w:rPr>
              <w:t xml:space="preserve"> детского и юношеского творчества»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823E3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Торжественная церемония вручения грамот государственной администрации и городского и райо</w:t>
            </w:r>
            <w:r w:rsidR="00A200B9">
              <w:rPr>
                <w:sz w:val="22"/>
                <w:szCs w:val="22"/>
              </w:rPr>
              <w:t>нного Совета народных депутатов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0D5F0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20.11.2018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0D5F0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A763E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A200B9" w:rsidRDefault="003232D4" w:rsidP="006F166A">
            <w:pPr>
              <w:rPr>
                <w:color w:val="0000FF"/>
                <w:sz w:val="22"/>
                <w:szCs w:val="22"/>
                <w:shd w:val="clear" w:color="auto" w:fill="FFFFFF"/>
              </w:rPr>
            </w:pPr>
            <w:r w:rsidRPr="00E64095">
              <w:rPr>
                <w:sz w:val="22"/>
                <w:szCs w:val="22"/>
              </w:rPr>
              <w:t>Концерт Государственного симфонического оркестра Приднестровской Молдавской Республики под руководством г</w:t>
            </w:r>
            <w:r w:rsidRPr="00E64095">
              <w:rPr>
                <w:color w:val="222222"/>
                <w:sz w:val="22"/>
                <w:szCs w:val="22"/>
                <w:shd w:val="clear" w:color="auto" w:fill="FFFFFF"/>
              </w:rPr>
              <w:t xml:space="preserve">лавного дирижера народного артиста Приднестровской Молдавской Республики </w:t>
            </w:r>
            <w:hyperlink r:id="rId6" w:history="1">
              <w:r w:rsidRPr="00E64095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Григория Мосейк</w:t>
              </w:r>
              <w:r w:rsidRPr="00E64095">
                <w:rPr>
                  <w:rStyle w:val="ab"/>
                  <w:sz w:val="22"/>
                  <w:szCs w:val="22"/>
                  <w:u w:val="none"/>
                  <w:shd w:val="clear" w:color="auto" w:fill="FFFFFF"/>
                </w:rPr>
                <w:t>о</w:t>
              </w:r>
            </w:hyperlink>
          </w:p>
        </w:tc>
        <w:tc>
          <w:tcPr>
            <w:tcW w:w="1844" w:type="dxa"/>
            <w:vAlign w:val="center"/>
          </w:tcPr>
          <w:p w:rsidR="003232D4" w:rsidRPr="00E64095" w:rsidRDefault="003232D4" w:rsidP="000D5F0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20.11.2018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0D5F0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14:30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A763E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B90C84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</w:rPr>
              <w:t>Вечер, посвященный 30-летию открытия Картинной галереи</w:t>
            </w:r>
            <w:r w:rsidR="00A200B9">
              <w:rPr>
                <w:color w:val="000000"/>
                <w:sz w:val="22"/>
                <w:szCs w:val="22"/>
              </w:rPr>
              <w:t xml:space="preserve"> «Любовь к тебе всегда взаимна»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7C683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20.11.2018</w:t>
            </w:r>
          </w:p>
        </w:tc>
        <w:tc>
          <w:tcPr>
            <w:tcW w:w="1701" w:type="dxa"/>
            <w:vAlign w:val="center"/>
          </w:tcPr>
          <w:p w:rsidR="003232D4" w:rsidRPr="00E64095" w:rsidRDefault="003232D4" w:rsidP="007C683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17:00</w:t>
            </w:r>
          </w:p>
        </w:tc>
        <w:tc>
          <w:tcPr>
            <w:tcW w:w="2976" w:type="dxa"/>
            <w:gridSpan w:val="2"/>
            <w:vAlign w:val="center"/>
          </w:tcPr>
          <w:p w:rsidR="003232D4" w:rsidRPr="00E64095" w:rsidRDefault="003232D4" w:rsidP="007C6830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Картинная галерея</w:t>
            </w:r>
          </w:p>
        </w:tc>
      </w:tr>
      <w:tr w:rsidR="003232D4" w:rsidRPr="00E64095" w:rsidTr="00A200B9">
        <w:trPr>
          <w:trHeight w:val="501"/>
        </w:trPr>
        <w:tc>
          <w:tcPr>
            <w:tcW w:w="9923" w:type="dxa"/>
            <w:gridSpan w:val="6"/>
            <w:vAlign w:val="center"/>
          </w:tcPr>
          <w:p w:rsidR="003232D4" w:rsidRPr="00E64095" w:rsidRDefault="003232D4" w:rsidP="00E46D8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64095">
              <w:rPr>
                <w:b/>
                <w:sz w:val="22"/>
                <w:szCs w:val="22"/>
              </w:rPr>
              <w:t>21 ноября 2018 года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DD56BE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Церемония поднятия флага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DD56BE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08:00</w:t>
            </w:r>
          </w:p>
        </w:tc>
        <w:tc>
          <w:tcPr>
            <w:tcW w:w="4677" w:type="dxa"/>
            <w:gridSpan w:val="3"/>
            <w:vAlign w:val="center"/>
          </w:tcPr>
          <w:p w:rsidR="003232D4" w:rsidRPr="00E64095" w:rsidRDefault="003232D4" w:rsidP="00DD56BE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F60A05">
            <w:pPr>
              <w:rPr>
                <w:sz w:val="22"/>
                <w:szCs w:val="22"/>
              </w:rPr>
            </w:pPr>
            <w:r w:rsidRPr="00E64095">
              <w:rPr>
                <w:color w:val="000000"/>
                <w:sz w:val="22"/>
                <w:szCs w:val="22"/>
                <w:shd w:val="clear" w:color="auto" w:fill="FFFFFF"/>
              </w:rPr>
              <w:t>Торжественная церемония возложения цветов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6164D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08:30</w:t>
            </w:r>
          </w:p>
          <w:p w:rsidR="003232D4" w:rsidRPr="00E64095" w:rsidRDefault="003232D4" w:rsidP="006164D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09:00</w:t>
            </w:r>
          </w:p>
        </w:tc>
        <w:tc>
          <w:tcPr>
            <w:tcW w:w="4677" w:type="dxa"/>
            <w:gridSpan w:val="3"/>
            <w:vAlign w:val="center"/>
          </w:tcPr>
          <w:p w:rsidR="003232D4" w:rsidRPr="00E64095" w:rsidRDefault="003232D4" w:rsidP="006164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Памятный знак </w:t>
            </w:r>
            <w:r w:rsidR="00A200B9" w:rsidRPr="00E64095">
              <w:rPr>
                <w:sz w:val="22"/>
                <w:szCs w:val="22"/>
              </w:rPr>
              <w:t>генерал-майору</w:t>
            </w:r>
            <w:r w:rsidRPr="00E64095">
              <w:rPr>
                <w:sz w:val="22"/>
                <w:szCs w:val="22"/>
              </w:rPr>
              <w:t xml:space="preserve"> </w:t>
            </w:r>
          </w:p>
          <w:p w:rsidR="003232D4" w:rsidRPr="00E64095" w:rsidRDefault="003232D4" w:rsidP="006164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Н.К. Цветкову</w:t>
            </w:r>
          </w:p>
          <w:p w:rsidR="003232D4" w:rsidRPr="00E64095" w:rsidRDefault="003232D4" w:rsidP="006164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Мемориальный комплекс 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3232D4" w:rsidP="0011233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Божественная литургия</w:t>
            </w:r>
          </w:p>
          <w:p w:rsidR="003232D4" w:rsidRPr="00E64095" w:rsidRDefault="003232D4" w:rsidP="0011233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64095">
              <w:rPr>
                <w:color w:val="000000"/>
                <w:sz w:val="22"/>
                <w:szCs w:val="22"/>
                <w:shd w:val="clear" w:color="auto" w:fill="FFFFFF"/>
              </w:rPr>
              <w:t>Крестный ход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6164D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09:00</w:t>
            </w:r>
          </w:p>
        </w:tc>
        <w:tc>
          <w:tcPr>
            <w:tcW w:w="4677" w:type="dxa"/>
            <w:gridSpan w:val="3"/>
            <w:vAlign w:val="center"/>
          </w:tcPr>
          <w:p w:rsidR="003232D4" w:rsidRPr="00E64095" w:rsidRDefault="003232D4" w:rsidP="006164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Михайло-Архангельский собор</w:t>
            </w:r>
          </w:p>
        </w:tc>
      </w:tr>
      <w:tr w:rsidR="003232D4" w:rsidRPr="00E64095" w:rsidTr="00A200B9">
        <w:trPr>
          <w:trHeight w:val="501"/>
        </w:trPr>
        <w:tc>
          <w:tcPr>
            <w:tcW w:w="567" w:type="dxa"/>
            <w:vAlign w:val="center"/>
          </w:tcPr>
          <w:p w:rsidR="003232D4" w:rsidRPr="00E64095" w:rsidRDefault="003232D4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32D4" w:rsidRPr="00E64095" w:rsidRDefault="00A200B9" w:rsidP="006D5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="003232D4" w:rsidRPr="00E64095">
              <w:rPr>
                <w:sz w:val="22"/>
                <w:szCs w:val="22"/>
              </w:rPr>
              <w:t>«Это наша с тобой биография»</w:t>
            </w:r>
          </w:p>
        </w:tc>
        <w:tc>
          <w:tcPr>
            <w:tcW w:w="1844" w:type="dxa"/>
            <w:vAlign w:val="center"/>
          </w:tcPr>
          <w:p w:rsidR="003232D4" w:rsidRPr="00E64095" w:rsidRDefault="003232D4" w:rsidP="00F60A0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09:00 - 16:00</w:t>
            </w:r>
          </w:p>
        </w:tc>
        <w:tc>
          <w:tcPr>
            <w:tcW w:w="4677" w:type="dxa"/>
            <w:gridSpan w:val="3"/>
            <w:vAlign w:val="center"/>
          </w:tcPr>
          <w:p w:rsidR="003232D4" w:rsidRPr="00E64095" w:rsidRDefault="003232D4" w:rsidP="00A763E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МУ «Рыбницкий Дворец культуры» 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C81945">
            <w:pPr>
              <w:contextualSpacing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Праздничная программа «Мне город этот очень дорог»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C8194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C8194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Центральная детская библиотека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C8194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Фестиваль  «Яркие люди»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C8194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C8194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C81945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Фестиваль «Рыбница-красавица - рыбными блюдами славится»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C81945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11:00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C81945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F5048A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Открытие памятной доски</w:t>
            </w:r>
          </w:p>
          <w:p w:rsidR="003377AB" w:rsidRPr="00E64095" w:rsidRDefault="003377AB" w:rsidP="00F5048A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Встреча с героем Р</w:t>
            </w:r>
            <w:r>
              <w:rPr>
                <w:sz w:val="22"/>
                <w:szCs w:val="22"/>
              </w:rPr>
              <w:t>оссии</w:t>
            </w:r>
          </w:p>
          <w:p w:rsidR="003377AB" w:rsidRPr="00E64095" w:rsidRDefault="003377AB" w:rsidP="00F5048A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Крюковым О.В.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26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Pr="00E64095">
              <w:rPr>
                <w:sz w:val="22"/>
                <w:szCs w:val="22"/>
              </w:rPr>
              <w:t>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F5048A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МОУ «Рыбницкая русско-молдавская средняя общеобразовательная школа №9»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377AB" w:rsidRPr="00E64095" w:rsidRDefault="003377AB" w:rsidP="006D5E73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Конкурс по переносу жен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11:30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3079BD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6D5E73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Конкурс «Собачий прикид»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12:30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3079BD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Default="003377AB" w:rsidP="00A14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Праздничный концерт, посвященный 390-й годовщине образования города «Прописано сердце по адресу Рыбница»</w:t>
            </w:r>
          </w:p>
          <w:p w:rsidR="003377AB" w:rsidRPr="00E64095" w:rsidRDefault="003377AB" w:rsidP="00A14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Церемония вручения государственных наград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14:00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E46D80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 «Рыбницкий Дворец культуры»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A14C1D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Праздничная концертная программа 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19:00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E46D80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377AB" w:rsidRPr="00E64095" w:rsidTr="00A200B9">
        <w:trPr>
          <w:trHeight w:val="364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6D5E73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  <w:shd w:val="clear" w:color="auto" w:fill="FFFFFF"/>
              </w:rPr>
              <w:t>Праздничный салют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E46D80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21:00</w:t>
            </w:r>
          </w:p>
        </w:tc>
        <w:tc>
          <w:tcPr>
            <w:tcW w:w="4677" w:type="dxa"/>
            <w:gridSpan w:val="3"/>
            <w:vAlign w:val="center"/>
          </w:tcPr>
          <w:p w:rsidR="003377AB" w:rsidRPr="00E64095" w:rsidRDefault="003377AB" w:rsidP="00E46D80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Площадь Победы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6D5E73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Международные соревнования по плаванию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24.11.2018</w:t>
            </w:r>
          </w:p>
        </w:tc>
        <w:tc>
          <w:tcPr>
            <w:tcW w:w="1983" w:type="dxa"/>
            <w:gridSpan w:val="2"/>
            <w:vAlign w:val="center"/>
          </w:tcPr>
          <w:p w:rsidR="003377AB" w:rsidRPr="00E64095" w:rsidRDefault="003377AB" w:rsidP="00AF73F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10:00</w:t>
            </w:r>
          </w:p>
        </w:tc>
        <w:tc>
          <w:tcPr>
            <w:tcW w:w="2694" w:type="dxa"/>
            <w:vAlign w:val="center"/>
          </w:tcPr>
          <w:p w:rsidR="003377AB" w:rsidRPr="00E64095" w:rsidRDefault="003377AB" w:rsidP="00E46D80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бассейн МОУ «ДЮСШ №1»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6D5E73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Турнир по футболу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24.11.2018</w:t>
            </w:r>
          </w:p>
        </w:tc>
        <w:tc>
          <w:tcPr>
            <w:tcW w:w="1983" w:type="dxa"/>
            <w:gridSpan w:val="2"/>
            <w:vAlign w:val="center"/>
          </w:tcPr>
          <w:p w:rsidR="003377AB" w:rsidRPr="00E64095" w:rsidRDefault="003377AB" w:rsidP="00AF73F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10:00</w:t>
            </w:r>
          </w:p>
        </w:tc>
        <w:tc>
          <w:tcPr>
            <w:tcW w:w="2694" w:type="dxa"/>
            <w:vAlign w:val="center"/>
          </w:tcPr>
          <w:p w:rsidR="003377AB" w:rsidRPr="00E64095" w:rsidRDefault="003377AB" w:rsidP="00E46D80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МУДО</w:t>
            </w:r>
          </w:p>
          <w:p w:rsidR="003377AB" w:rsidRPr="00E64095" w:rsidRDefault="003377AB" w:rsidP="00E46D80">
            <w:pPr>
              <w:ind w:right="-108"/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 «ДЮСШ №2»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Международный турнир по каратэ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24.11.2018</w:t>
            </w:r>
          </w:p>
        </w:tc>
        <w:tc>
          <w:tcPr>
            <w:tcW w:w="1983" w:type="dxa"/>
            <w:gridSpan w:val="2"/>
            <w:vAlign w:val="center"/>
          </w:tcPr>
          <w:p w:rsidR="003377AB" w:rsidRPr="00E64095" w:rsidRDefault="003377AB" w:rsidP="00AF73F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2694" w:type="dxa"/>
            <w:vAlign w:val="center"/>
          </w:tcPr>
          <w:p w:rsidR="003377AB" w:rsidRPr="00E64095" w:rsidRDefault="003377AB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МУДО </w:t>
            </w:r>
          </w:p>
          <w:p w:rsidR="003377AB" w:rsidRPr="00E64095" w:rsidRDefault="003377AB" w:rsidP="00911DF4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«ДЮСШ №2»</w:t>
            </w:r>
          </w:p>
        </w:tc>
      </w:tr>
      <w:tr w:rsidR="003377AB" w:rsidRPr="00E64095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911DF4">
            <w:pPr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Чемпионат и первенство города по вольной борьбе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F5048A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24.11.2018</w:t>
            </w:r>
          </w:p>
        </w:tc>
        <w:tc>
          <w:tcPr>
            <w:tcW w:w="1983" w:type="dxa"/>
            <w:gridSpan w:val="2"/>
            <w:vAlign w:val="center"/>
          </w:tcPr>
          <w:p w:rsidR="003377AB" w:rsidRPr="00E64095" w:rsidRDefault="003377AB" w:rsidP="00041F5D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10:30</w:t>
            </w:r>
          </w:p>
        </w:tc>
        <w:tc>
          <w:tcPr>
            <w:tcW w:w="2694" w:type="dxa"/>
            <w:vAlign w:val="center"/>
          </w:tcPr>
          <w:p w:rsidR="003377AB" w:rsidRPr="00E64095" w:rsidRDefault="003377AB" w:rsidP="00AF73F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 xml:space="preserve">МУ «Рыбницкий Дворец культуры» </w:t>
            </w:r>
          </w:p>
          <w:p w:rsidR="003377AB" w:rsidRPr="00E64095" w:rsidRDefault="003377AB" w:rsidP="00AF73F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зал вольной борьбы</w:t>
            </w:r>
          </w:p>
        </w:tc>
      </w:tr>
      <w:tr w:rsidR="003377AB" w:rsidRPr="00DD56BE" w:rsidTr="00A200B9">
        <w:trPr>
          <w:trHeight w:val="501"/>
        </w:trPr>
        <w:tc>
          <w:tcPr>
            <w:tcW w:w="567" w:type="dxa"/>
            <w:vAlign w:val="center"/>
          </w:tcPr>
          <w:p w:rsidR="003377AB" w:rsidRPr="00E64095" w:rsidRDefault="003377AB" w:rsidP="000B2DF0">
            <w:pPr>
              <w:numPr>
                <w:ilvl w:val="0"/>
                <w:numId w:val="9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77AB" w:rsidRPr="00E64095" w:rsidRDefault="003377AB" w:rsidP="00911DF4">
            <w:pPr>
              <w:rPr>
                <w:color w:val="000000"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Личное первенство города по шашкам</w:t>
            </w:r>
          </w:p>
        </w:tc>
        <w:tc>
          <w:tcPr>
            <w:tcW w:w="1844" w:type="dxa"/>
            <w:vAlign w:val="center"/>
          </w:tcPr>
          <w:p w:rsidR="003377AB" w:rsidRPr="00E64095" w:rsidRDefault="003377AB" w:rsidP="00FF366B">
            <w:pPr>
              <w:jc w:val="center"/>
              <w:rPr>
                <w:b/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25.11.2018</w:t>
            </w:r>
          </w:p>
        </w:tc>
        <w:tc>
          <w:tcPr>
            <w:tcW w:w="1983" w:type="dxa"/>
            <w:gridSpan w:val="2"/>
            <w:vAlign w:val="center"/>
          </w:tcPr>
          <w:p w:rsidR="003377AB" w:rsidRPr="00E64095" w:rsidRDefault="003377AB" w:rsidP="00AF73FF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10:00</w:t>
            </w:r>
          </w:p>
        </w:tc>
        <w:tc>
          <w:tcPr>
            <w:tcW w:w="2694" w:type="dxa"/>
            <w:vAlign w:val="center"/>
          </w:tcPr>
          <w:p w:rsidR="003377AB" w:rsidRPr="00E64095" w:rsidRDefault="003377AB" w:rsidP="007C3872">
            <w:pPr>
              <w:jc w:val="center"/>
              <w:rPr>
                <w:sz w:val="22"/>
                <w:szCs w:val="22"/>
              </w:rPr>
            </w:pPr>
            <w:r w:rsidRPr="00E64095">
              <w:rPr>
                <w:sz w:val="22"/>
                <w:szCs w:val="22"/>
              </w:rPr>
              <w:t>Шахматный центр «Салют»</w:t>
            </w:r>
          </w:p>
        </w:tc>
      </w:tr>
    </w:tbl>
    <w:p w:rsidR="003F3C77" w:rsidRPr="00DD56BE" w:rsidRDefault="003F3C77" w:rsidP="00911DF4">
      <w:pPr>
        <w:jc w:val="center"/>
        <w:rPr>
          <w:sz w:val="22"/>
          <w:szCs w:val="22"/>
        </w:rPr>
      </w:pPr>
    </w:p>
    <w:sectPr w:rsidR="003F3C77" w:rsidRPr="00DD56BE" w:rsidSect="006164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1DE5CF6"/>
    <w:multiLevelType w:val="hybridMultilevel"/>
    <w:tmpl w:val="F6386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4210E"/>
    <w:multiLevelType w:val="multilevel"/>
    <w:tmpl w:val="A0E4E49E"/>
    <w:lvl w:ilvl="0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>
      <w:start w:val="30"/>
      <w:numFmt w:val="decimal"/>
      <w:isLgl/>
      <w:lvlText w:val="%1-%2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isLgl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-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-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-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-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-%2.%3.%4.%5.%6.%7.%8.%9"/>
      <w:lvlJc w:val="left"/>
      <w:pPr>
        <w:ind w:left="2730" w:hanging="1800"/>
      </w:pPr>
      <w:rPr>
        <w:rFonts w:hint="default"/>
      </w:rPr>
    </w:lvl>
  </w:abstractNum>
  <w:abstractNum w:abstractNumId="3">
    <w:nsid w:val="0F695056"/>
    <w:multiLevelType w:val="hybridMultilevel"/>
    <w:tmpl w:val="05247A36"/>
    <w:lvl w:ilvl="0" w:tplc="0F4891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4729425E"/>
    <w:multiLevelType w:val="hybridMultilevel"/>
    <w:tmpl w:val="7C34624C"/>
    <w:lvl w:ilvl="0" w:tplc="6CD8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C6C"/>
    <w:multiLevelType w:val="hybridMultilevel"/>
    <w:tmpl w:val="B20AA530"/>
    <w:lvl w:ilvl="0" w:tplc="B8C01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6427B"/>
    <w:multiLevelType w:val="hybridMultilevel"/>
    <w:tmpl w:val="E424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C559B"/>
    <w:multiLevelType w:val="hybridMultilevel"/>
    <w:tmpl w:val="ADD2BF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07FFA"/>
    <w:multiLevelType w:val="hybridMultilevel"/>
    <w:tmpl w:val="D318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8B"/>
    <w:rsid w:val="00006DB4"/>
    <w:rsid w:val="00026D83"/>
    <w:rsid w:val="00041F5D"/>
    <w:rsid w:val="00085BC7"/>
    <w:rsid w:val="000A1E4F"/>
    <w:rsid w:val="000B2DF0"/>
    <w:rsid w:val="000D5F0A"/>
    <w:rsid w:val="0011233D"/>
    <w:rsid w:val="00146FA2"/>
    <w:rsid w:val="00185CB0"/>
    <w:rsid w:val="00192BF0"/>
    <w:rsid w:val="001A0F98"/>
    <w:rsid w:val="001E3F93"/>
    <w:rsid w:val="002649DA"/>
    <w:rsid w:val="002B12A8"/>
    <w:rsid w:val="002C061B"/>
    <w:rsid w:val="002E1155"/>
    <w:rsid w:val="002F3AD4"/>
    <w:rsid w:val="003079BD"/>
    <w:rsid w:val="003232D4"/>
    <w:rsid w:val="003377AB"/>
    <w:rsid w:val="00355290"/>
    <w:rsid w:val="003B3776"/>
    <w:rsid w:val="003D4167"/>
    <w:rsid w:val="003F324C"/>
    <w:rsid w:val="003F3C77"/>
    <w:rsid w:val="00400E0B"/>
    <w:rsid w:val="004835E4"/>
    <w:rsid w:val="0048718B"/>
    <w:rsid w:val="004D0A17"/>
    <w:rsid w:val="00502D36"/>
    <w:rsid w:val="00503C1D"/>
    <w:rsid w:val="00554866"/>
    <w:rsid w:val="00554DD3"/>
    <w:rsid w:val="00600849"/>
    <w:rsid w:val="006164D5"/>
    <w:rsid w:val="006D5E73"/>
    <w:rsid w:val="006F166A"/>
    <w:rsid w:val="0072674B"/>
    <w:rsid w:val="00727FBF"/>
    <w:rsid w:val="00752777"/>
    <w:rsid w:val="007B0B33"/>
    <w:rsid w:val="007C3872"/>
    <w:rsid w:val="007C6830"/>
    <w:rsid w:val="007E228E"/>
    <w:rsid w:val="00823E35"/>
    <w:rsid w:val="00844338"/>
    <w:rsid w:val="008909CD"/>
    <w:rsid w:val="00911DF4"/>
    <w:rsid w:val="00915FED"/>
    <w:rsid w:val="009501C2"/>
    <w:rsid w:val="00974664"/>
    <w:rsid w:val="009869A1"/>
    <w:rsid w:val="009A4A61"/>
    <w:rsid w:val="009C6277"/>
    <w:rsid w:val="00A14C1D"/>
    <w:rsid w:val="00A200B9"/>
    <w:rsid w:val="00A446DE"/>
    <w:rsid w:val="00A617A4"/>
    <w:rsid w:val="00A65AFE"/>
    <w:rsid w:val="00A763E5"/>
    <w:rsid w:val="00AA49AA"/>
    <w:rsid w:val="00AF6C5E"/>
    <w:rsid w:val="00AF73FF"/>
    <w:rsid w:val="00B86CF7"/>
    <w:rsid w:val="00B90C84"/>
    <w:rsid w:val="00BB47DB"/>
    <w:rsid w:val="00BB49D4"/>
    <w:rsid w:val="00C35B5D"/>
    <w:rsid w:val="00C36B52"/>
    <w:rsid w:val="00C55045"/>
    <w:rsid w:val="00C77E58"/>
    <w:rsid w:val="00C86732"/>
    <w:rsid w:val="00C9745D"/>
    <w:rsid w:val="00CD3C25"/>
    <w:rsid w:val="00D87F71"/>
    <w:rsid w:val="00DD56BE"/>
    <w:rsid w:val="00E104B5"/>
    <w:rsid w:val="00E23A27"/>
    <w:rsid w:val="00E46D80"/>
    <w:rsid w:val="00E55ACB"/>
    <w:rsid w:val="00E55C10"/>
    <w:rsid w:val="00E64095"/>
    <w:rsid w:val="00E71C23"/>
    <w:rsid w:val="00E723DA"/>
    <w:rsid w:val="00EE01BF"/>
    <w:rsid w:val="00F5048A"/>
    <w:rsid w:val="00F60A05"/>
    <w:rsid w:val="00F6485F"/>
    <w:rsid w:val="00F878E7"/>
    <w:rsid w:val="00FD62F0"/>
    <w:rsid w:val="00FF366B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E4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E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E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E4F"/>
  </w:style>
  <w:style w:type="paragraph" w:styleId="a3">
    <w:name w:val="List Paragraph"/>
    <w:basedOn w:val="a"/>
    <w:uiPriority w:val="34"/>
    <w:qFormat/>
    <w:rsid w:val="000A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0A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A1E4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6"/>
    <w:locked/>
    <w:rsid w:val="000A1E4F"/>
    <w:rPr>
      <w:shd w:val="clear" w:color="auto" w:fill="FFFFFF"/>
    </w:rPr>
  </w:style>
  <w:style w:type="paragraph" w:styleId="a6">
    <w:name w:val="Body Text"/>
    <w:basedOn w:val="a"/>
    <w:link w:val="a5"/>
    <w:rsid w:val="000A1E4F"/>
    <w:pPr>
      <w:shd w:val="clear" w:color="auto" w:fill="FFFFFF"/>
      <w:spacing w:before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A1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locked/>
    <w:rsid w:val="000A1E4F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0A1E4F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A1E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2">
    <w:name w:val="Основной текст (7)2"/>
    <w:basedOn w:val="7"/>
    <w:rsid w:val="000A1E4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rsid w:val="000A1E4F"/>
    <w:pPr>
      <w:spacing w:after="120" w:line="480" w:lineRule="auto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A1E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4">
    <w:name w:val="Style4"/>
    <w:basedOn w:val="a"/>
    <w:rsid w:val="000A1E4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A1E4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0"/>
    <w:rsid w:val="000A1E4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0A1E4F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0A1E4F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1E4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31">
    <w:name w:val="Основной текст (3) + Не курсив"/>
    <w:basedOn w:val="3"/>
    <w:rsid w:val="000A1E4F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locked/>
    <w:rsid w:val="000A1E4F"/>
    <w:rPr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5"/>
    <w:rsid w:val="000A1E4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1E4F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">
    <w:name w:val="Основной текст (8)"/>
    <w:basedOn w:val="a"/>
    <w:rsid w:val="000A1E4F"/>
    <w:pPr>
      <w:shd w:val="clear" w:color="auto" w:fill="FFFFFF"/>
      <w:spacing w:before="660" w:line="240" w:lineRule="atLeast"/>
      <w:jc w:val="center"/>
    </w:pPr>
    <w:rPr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0A1E4F"/>
    <w:rPr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0A1E4F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1E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0A1E4F"/>
    <w:rPr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1E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2pt">
    <w:name w:val="Основной текст (4) + Интервал 2 pt"/>
    <w:basedOn w:val="4"/>
    <w:rsid w:val="000A1E4F"/>
    <w:rPr>
      <w:rFonts w:ascii="Times New Roman" w:hAnsi="Times New Roman" w:cs="Times New Roman"/>
      <w:spacing w:val="5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A1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0A1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0A1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0A1E4F"/>
    <w:rPr>
      <w:b/>
      <w:bCs/>
    </w:rPr>
  </w:style>
  <w:style w:type="character" w:styleId="ab">
    <w:name w:val="Hyperlink"/>
    <w:basedOn w:val="a0"/>
    <w:uiPriority w:val="99"/>
    <w:semiHidden/>
    <w:unhideWhenUsed/>
    <w:rsid w:val="000D5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E4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E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E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E4F"/>
  </w:style>
  <w:style w:type="paragraph" w:styleId="a3">
    <w:name w:val="List Paragraph"/>
    <w:basedOn w:val="a"/>
    <w:uiPriority w:val="34"/>
    <w:qFormat/>
    <w:rsid w:val="000A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0A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A1E4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6"/>
    <w:locked/>
    <w:rsid w:val="000A1E4F"/>
    <w:rPr>
      <w:shd w:val="clear" w:color="auto" w:fill="FFFFFF"/>
    </w:rPr>
  </w:style>
  <w:style w:type="paragraph" w:styleId="a6">
    <w:name w:val="Body Text"/>
    <w:basedOn w:val="a"/>
    <w:link w:val="a5"/>
    <w:rsid w:val="000A1E4F"/>
    <w:pPr>
      <w:shd w:val="clear" w:color="auto" w:fill="FFFFFF"/>
      <w:spacing w:before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A1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locked/>
    <w:rsid w:val="000A1E4F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0A1E4F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A1E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2">
    <w:name w:val="Основной текст (7)2"/>
    <w:basedOn w:val="7"/>
    <w:rsid w:val="000A1E4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rsid w:val="000A1E4F"/>
    <w:pPr>
      <w:spacing w:after="120" w:line="480" w:lineRule="auto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A1E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4">
    <w:name w:val="Style4"/>
    <w:basedOn w:val="a"/>
    <w:rsid w:val="000A1E4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A1E4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0"/>
    <w:rsid w:val="000A1E4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0A1E4F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0A1E4F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1E4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31">
    <w:name w:val="Основной текст (3) + Не курсив"/>
    <w:basedOn w:val="3"/>
    <w:rsid w:val="000A1E4F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locked/>
    <w:rsid w:val="000A1E4F"/>
    <w:rPr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5"/>
    <w:rsid w:val="000A1E4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1E4F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">
    <w:name w:val="Основной текст (8)"/>
    <w:basedOn w:val="a"/>
    <w:rsid w:val="000A1E4F"/>
    <w:pPr>
      <w:shd w:val="clear" w:color="auto" w:fill="FFFFFF"/>
      <w:spacing w:before="660" w:line="240" w:lineRule="atLeast"/>
      <w:jc w:val="center"/>
    </w:pPr>
    <w:rPr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0A1E4F"/>
    <w:rPr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0A1E4F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1E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0A1E4F"/>
    <w:rPr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1E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2pt">
    <w:name w:val="Основной текст (4) + Интервал 2 pt"/>
    <w:basedOn w:val="4"/>
    <w:rsid w:val="000A1E4F"/>
    <w:rPr>
      <w:rFonts w:ascii="Times New Roman" w:hAnsi="Times New Roman" w:cs="Times New Roman"/>
      <w:spacing w:val="5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A1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0A1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0A1E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0A1E4F"/>
    <w:rPr>
      <w:b/>
      <w:bCs/>
    </w:rPr>
  </w:style>
  <w:style w:type="character" w:styleId="ab">
    <w:name w:val="Hyperlink"/>
    <w:basedOn w:val="a0"/>
    <w:uiPriority w:val="99"/>
    <w:semiHidden/>
    <w:unhideWhenUsed/>
    <w:rsid w:val="000D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5%D0%B9%D0%BA%D0%BE,_%D0%93%D1%80%D0%B8%D0%B3%D0%BE%D1%80%D0%B8%D0%B9_%D0%90%D0%BB%D0%B5%D0%BA%D1%81%D0%B5%D0%B5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2018-10-29T08:40:00Z</cp:lastPrinted>
  <dcterms:created xsi:type="dcterms:W3CDTF">2018-10-30T12:57:00Z</dcterms:created>
  <dcterms:modified xsi:type="dcterms:W3CDTF">2018-11-08T12:55:00Z</dcterms:modified>
</cp:coreProperties>
</file>