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50" w:rsidRDefault="00936694" w:rsidP="009C7E50">
      <w:r w:rsidRPr="00663058">
        <w:rPr>
          <w:rStyle w:val="FontStyle14"/>
          <w:b/>
          <w:i/>
          <w:sz w:val="28"/>
          <w:szCs w:val="28"/>
        </w:rPr>
        <w:t xml:space="preserve">            </w:t>
      </w:r>
    </w:p>
    <w:p w:rsidR="00F96AE8" w:rsidRPr="009C7E50" w:rsidRDefault="009C7E50" w:rsidP="00F96AE8">
      <w:pPr>
        <w:jc w:val="center"/>
        <w:rPr>
          <w:b/>
        </w:rPr>
      </w:pPr>
      <w:bookmarkStart w:id="0" w:name="_GoBack"/>
      <w:proofErr w:type="gramStart"/>
      <w:r w:rsidRPr="009C7E50">
        <w:rPr>
          <w:b/>
        </w:rPr>
        <w:t>Т</w:t>
      </w:r>
      <w:r w:rsidR="00F96AE8" w:rsidRPr="009C7E50">
        <w:rPr>
          <w:b/>
        </w:rPr>
        <w:t>ариф</w:t>
      </w:r>
      <w:r w:rsidRPr="009C7E50">
        <w:rPr>
          <w:b/>
        </w:rPr>
        <w:t xml:space="preserve">ы </w:t>
      </w:r>
      <w:r w:rsidR="00F96AE8" w:rsidRPr="009C7E50">
        <w:rPr>
          <w:b/>
        </w:rPr>
        <w:t xml:space="preserve"> на</w:t>
      </w:r>
      <w:proofErr w:type="gramEnd"/>
      <w:r w:rsidR="00F96AE8" w:rsidRPr="009C7E50">
        <w:rPr>
          <w:b/>
        </w:rPr>
        <w:t xml:space="preserve"> услуги, оказываемые</w:t>
      </w:r>
    </w:p>
    <w:p w:rsidR="00F96AE8" w:rsidRPr="009C7E50" w:rsidRDefault="00F96AE8" w:rsidP="00F96AE8">
      <w:pPr>
        <w:jc w:val="center"/>
        <w:rPr>
          <w:b/>
        </w:rPr>
      </w:pPr>
      <w:r w:rsidRPr="009C7E50">
        <w:rPr>
          <w:b/>
        </w:rPr>
        <w:t xml:space="preserve">учреждениями образования, </w:t>
      </w:r>
      <w:proofErr w:type="gramStart"/>
      <w:r w:rsidRPr="009C7E50">
        <w:rPr>
          <w:b/>
        </w:rPr>
        <w:t>подведомственными  МУ</w:t>
      </w:r>
      <w:proofErr w:type="gramEnd"/>
      <w:r w:rsidRPr="009C7E50">
        <w:rPr>
          <w:b/>
        </w:rPr>
        <w:t xml:space="preserve"> «Рыбницкое УНО»</w:t>
      </w:r>
    </w:p>
    <w:bookmarkEnd w:id="0"/>
    <w:p w:rsidR="00F96AE8" w:rsidRDefault="00F96AE8" w:rsidP="00F96AE8">
      <w:pPr>
        <w:rPr>
          <w:b/>
          <w:sz w:val="22"/>
          <w:szCs w:val="22"/>
        </w:rPr>
      </w:pPr>
    </w:p>
    <w:p w:rsidR="00F96AE8" w:rsidRPr="004E0FE0" w:rsidRDefault="00F96AE8" w:rsidP="00F96AE8">
      <w:pPr>
        <w:jc w:val="both"/>
        <w:rPr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296"/>
        <w:gridCol w:w="1707"/>
        <w:gridCol w:w="1717"/>
      </w:tblGrid>
      <w:tr w:rsidR="00F96AE8" w:rsidRPr="004E0FE0" w:rsidTr="00794127">
        <w:trPr>
          <w:trHeight w:val="4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bCs/>
              </w:rPr>
              <w:t xml:space="preserve"> № п/п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  <w:rPr>
                <w:bCs/>
              </w:rPr>
            </w:pPr>
          </w:p>
          <w:p w:rsidR="00F96AE8" w:rsidRDefault="00F96AE8" w:rsidP="00794127">
            <w:pPr>
              <w:jc w:val="center"/>
              <w:rPr>
                <w:bCs/>
              </w:rPr>
            </w:pPr>
            <w:r w:rsidRPr="004E0FE0">
              <w:rPr>
                <w:bCs/>
              </w:rPr>
              <w:t>Наименование услуг</w:t>
            </w:r>
          </w:p>
          <w:p w:rsidR="00F96AE8" w:rsidRPr="004E0FE0" w:rsidRDefault="00F96AE8" w:rsidP="00794127">
            <w:pPr>
              <w:jc w:val="center"/>
              <w:rPr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  <w:rPr>
                <w:bCs/>
              </w:rPr>
            </w:pPr>
          </w:p>
          <w:p w:rsidR="00F96AE8" w:rsidRPr="004E0FE0" w:rsidRDefault="00F96AE8" w:rsidP="00794127">
            <w:pPr>
              <w:jc w:val="center"/>
              <w:rPr>
                <w:bCs/>
              </w:rPr>
            </w:pPr>
            <w:r w:rsidRPr="004E0FE0">
              <w:rPr>
                <w:bCs/>
              </w:rPr>
              <w:t>Ед. изм.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pStyle w:val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Тариф</w:t>
            </w:r>
          </w:p>
          <w:p w:rsidR="00F96AE8" w:rsidRPr="004E0FE0" w:rsidRDefault="00F96AE8" w:rsidP="00794127">
            <w:pPr>
              <w:jc w:val="center"/>
              <w:rPr>
                <w:bCs/>
              </w:rPr>
            </w:pPr>
            <w:r w:rsidRPr="004E0FE0">
              <w:t>руб. ПМР</w:t>
            </w:r>
          </w:p>
        </w:tc>
      </w:tr>
      <w:tr w:rsidR="00F96AE8" w:rsidRPr="004E0FE0" w:rsidTr="00794127">
        <w:trPr>
          <w:trHeight w:val="331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/>
          <w:p w:rsidR="00F96AE8" w:rsidRPr="004E0FE0" w:rsidRDefault="00F96AE8" w:rsidP="00794127">
            <w:pPr>
              <w:jc w:val="center"/>
            </w:pPr>
            <w:r w:rsidRPr="004E0FE0">
              <w:t>1.1. Муниципальное образовательное учреждение</w:t>
            </w:r>
          </w:p>
          <w:p w:rsidR="00F96AE8" w:rsidRDefault="00F96AE8" w:rsidP="00794127">
            <w:pPr>
              <w:jc w:val="center"/>
            </w:pPr>
            <w:r w:rsidRPr="004E0FE0">
              <w:t xml:space="preserve"> «Рыбницкая средняя общеобразовательная школа – интернат»</w:t>
            </w:r>
          </w:p>
          <w:p w:rsidR="00F96AE8" w:rsidRPr="004E0FE0" w:rsidRDefault="00F96AE8" w:rsidP="00794127">
            <w:pPr>
              <w:jc w:val="center"/>
            </w:pP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/>
          <w:p w:rsidR="00F96AE8" w:rsidRPr="004E0FE0" w:rsidRDefault="00F96AE8" w:rsidP="00794127">
            <w:pPr>
              <w:jc w:val="center"/>
            </w:pPr>
            <w:r w:rsidRPr="004E0FE0">
              <w:t>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bCs/>
              </w:rPr>
            </w:pPr>
          </w:p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bCs/>
              </w:rPr>
              <w:t xml:space="preserve">Курсовая подготовка,  консультирование при подготовке к сдаче экзаменов экстерном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 чел / час.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  <w:rPr>
                <w:b/>
              </w:rPr>
            </w:pPr>
          </w:p>
          <w:p w:rsidR="00F96AE8" w:rsidRPr="004E0FE0" w:rsidRDefault="00F96AE8" w:rsidP="00794127">
            <w:pPr>
              <w:jc w:val="center"/>
            </w:pPr>
            <w:r w:rsidRPr="004E0FE0">
              <w:t>32,10</w:t>
            </w:r>
          </w:p>
        </w:tc>
      </w:tr>
      <w:tr w:rsidR="00F96AE8" w:rsidRPr="004E0FE0" w:rsidTr="00794127">
        <w:trPr>
          <w:trHeight w:val="18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  <w:rPr>
                <w:b/>
              </w:rPr>
            </w:pPr>
          </w:p>
          <w:p w:rsidR="00F96AE8" w:rsidRPr="004E0FE0" w:rsidRDefault="00F96AE8" w:rsidP="00794127">
            <w:pPr>
              <w:jc w:val="center"/>
            </w:pPr>
            <w:r w:rsidRPr="004E0FE0">
              <w:t>1.2.  Муниципальное образовательное учреждение дополнительного образования</w:t>
            </w:r>
          </w:p>
          <w:p w:rsidR="00F96AE8" w:rsidRPr="004E0FE0" w:rsidRDefault="00F96AE8" w:rsidP="00794127">
            <w:pPr>
              <w:jc w:val="center"/>
            </w:pPr>
            <w:r w:rsidRPr="004E0FE0">
              <w:t xml:space="preserve"> «Центр детского и юношеского творчества»</w:t>
            </w:r>
          </w:p>
          <w:p w:rsidR="00F96AE8" w:rsidRPr="004E0FE0" w:rsidRDefault="00F96AE8" w:rsidP="00794127">
            <w:pPr>
              <w:jc w:val="center"/>
            </w:pP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bCs/>
              </w:rPr>
            </w:pPr>
          </w:p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bCs/>
              </w:rPr>
              <w:t>Входная плата на новогодние заказные утренники, карнавалы:  для учащихся школ города и района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 билет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7,95</w:t>
            </w: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/>
          <w:p w:rsidR="00F96AE8" w:rsidRPr="004E0FE0" w:rsidRDefault="00F96AE8" w:rsidP="00794127">
            <w:pPr>
              <w:rPr>
                <w:bCs/>
              </w:rPr>
            </w:pPr>
            <w:r w:rsidRPr="004E0FE0">
              <w:t>Проведение экскурсий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  <w:rPr>
                <w:bCs/>
              </w:rPr>
            </w:pPr>
          </w:p>
          <w:p w:rsidR="00F96AE8" w:rsidRPr="004E0FE0" w:rsidRDefault="00F96AE8" w:rsidP="00794127">
            <w:pPr>
              <w:jc w:val="center"/>
            </w:pPr>
            <w:r w:rsidRPr="004E0FE0">
              <w:rPr>
                <w:bCs/>
              </w:rPr>
              <w:t xml:space="preserve">1 чел. / час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 xml:space="preserve"> 6,00</w:t>
            </w: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/>
          <w:p w:rsidR="00F96AE8" w:rsidRPr="004E0FE0" w:rsidRDefault="00F96AE8" w:rsidP="00794127">
            <w:pPr>
              <w:rPr>
                <w:bCs/>
              </w:rPr>
            </w:pPr>
            <w:r w:rsidRPr="004E0FE0">
              <w:t>Проживание туристов на базе в селе Строенцы: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а)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/>
          <w:p w:rsidR="00F96AE8" w:rsidRPr="004E0FE0" w:rsidRDefault="00F96AE8" w:rsidP="00794127">
            <w:pPr>
              <w:rPr>
                <w:bCs/>
              </w:rPr>
            </w:pPr>
            <w:r w:rsidRPr="004E0FE0">
              <w:t>с выдачей постельного белья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  <w:rPr>
                <w:bCs/>
              </w:rPr>
            </w:pPr>
          </w:p>
          <w:p w:rsidR="00F96AE8" w:rsidRPr="004E0FE0" w:rsidRDefault="00F96AE8" w:rsidP="00794127">
            <w:pPr>
              <w:jc w:val="center"/>
            </w:pPr>
            <w:r w:rsidRPr="004E0FE0">
              <w:rPr>
                <w:bCs/>
              </w:rPr>
              <w:t xml:space="preserve">1 чел./ </w:t>
            </w:r>
            <w:proofErr w:type="spellStart"/>
            <w:r w:rsidRPr="004E0FE0">
              <w:rPr>
                <w:bCs/>
              </w:rPr>
              <w:t>сут</w:t>
            </w:r>
            <w:proofErr w:type="spellEnd"/>
            <w:r w:rsidRPr="004E0FE0">
              <w:rPr>
                <w:bCs/>
              </w:rPr>
              <w:t xml:space="preserve">.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8,00</w:t>
            </w: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б)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/>
          <w:p w:rsidR="00F96AE8" w:rsidRPr="004E0FE0" w:rsidRDefault="00F96AE8" w:rsidP="00794127">
            <w:pPr>
              <w:rPr>
                <w:bCs/>
              </w:rPr>
            </w:pPr>
            <w:r w:rsidRPr="004E0FE0">
              <w:t>без выдачи постельного белья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  <w:rPr>
                <w:bCs/>
              </w:rPr>
            </w:pPr>
          </w:p>
          <w:p w:rsidR="00F96AE8" w:rsidRPr="004E0FE0" w:rsidRDefault="00F96AE8" w:rsidP="00794127">
            <w:pPr>
              <w:jc w:val="center"/>
            </w:pPr>
            <w:r w:rsidRPr="004E0FE0">
              <w:rPr>
                <w:bCs/>
              </w:rPr>
              <w:t xml:space="preserve">1 чел./ </w:t>
            </w:r>
            <w:proofErr w:type="spellStart"/>
            <w:r w:rsidRPr="004E0FE0">
              <w:rPr>
                <w:bCs/>
              </w:rPr>
              <w:t>сут</w:t>
            </w:r>
            <w:proofErr w:type="spellEnd"/>
            <w:r w:rsidRPr="004E0FE0">
              <w:rPr>
                <w:bCs/>
              </w:rPr>
              <w:t xml:space="preserve">.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6,00</w:t>
            </w: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bCs/>
              </w:rPr>
              <w:t xml:space="preserve"> </w:t>
            </w:r>
          </w:p>
          <w:p w:rsidR="00F96AE8" w:rsidRPr="004E0FE0" w:rsidRDefault="00F96AE8" w:rsidP="00794127">
            <w:pPr>
              <w:rPr>
                <w:bCs/>
              </w:rPr>
            </w:pPr>
          </w:p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bCs/>
              </w:rPr>
              <w:t>№ п/п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  <w:rPr>
                <w:bCs/>
              </w:rPr>
            </w:pPr>
          </w:p>
          <w:p w:rsidR="00F96AE8" w:rsidRPr="004E0FE0" w:rsidRDefault="00F96AE8" w:rsidP="00794127">
            <w:pPr>
              <w:jc w:val="center"/>
              <w:rPr>
                <w:bCs/>
              </w:rPr>
            </w:pPr>
          </w:p>
          <w:p w:rsidR="00F96AE8" w:rsidRPr="004E0FE0" w:rsidRDefault="00F96AE8" w:rsidP="00794127">
            <w:pPr>
              <w:jc w:val="center"/>
              <w:rPr>
                <w:bCs/>
              </w:rPr>
            </w:pPr>
            <w:r w:rsidRPr="004E0FE0">
              <w:rPr>
                <w:bCs/>
              </w:rPr>
              <w:t>Наименование услуг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  <w:rPr>
                <w:bCs/>
              </w:rPr>
            </w:pPr>
          </w:p>
          <w:p w:rsidR="00F96AE8" w:rsidRPr="004E0FE0" w:rsidRDefault="00F96AE8" w:rsidP="00794127">
            <w:pPr>
              <w:jc w:val="center"/>
              <w:rPr>
                <w:bCs/>
              </w:rPr>
            </w:pPr>
          </w:p>
          <w:p w:rsidR="00F96AE8" w:rsidRPr="004E0FE0" w:rsidRDefault="00F96AE8" w:rsidP="00794127">
            <w:pPr>
              <w:jc w:val="center"/>
              <w:rPr>
                <w:bCs/>
              </w:rPr>
            </w:pPr>
            <w:r w:rsidRPr="004E0FE0">
              <w:rPr>
                <w:bCs/>
              </w:rPr>
              <w:t>Ед. изм.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pStyle w:val="7"/>
              <w:jc w:val="left"/>
              <w:rPr>
                <w:b w:val="0"/>
                <w:bCs/>
                <w:sz w:val="24"/>
              </w:rPr>
            </w:pPr>
            <w:r w:rsidRPr="004E0FE0">
              <w:rPr>
                <w:b w:val="0"/>
                <w:bCs/>
                <w:sz w:val="24"/>
              </w:rPr>
              <w:t xml:space="preserve"> </w:t>
            </w:r>
          </w:p>
          <w:p w:rsidR="00F96AE8" w:rsidRPr="004E0FE0" w:rsidRDefault="00F96AE8" w:rsidP="00794127">
            <w:pPr>
              <w:pStyle w:val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Тариф</w:t>
            </w:r>
          </w:p>
          <w:p w:rsidR="00F96AE8" w:rsidRPr="004E0FE0" w:rsidRDefault="00F96AE8" w:rsidP="00794127">
            <w:pPr>
              <w:jc w:val="center"/>
              <w:rPr>
                <w:bCs/>
              </w:rPr>
            </w:pPr>
            <w:r w:rsidRPr="004E0FE0">
              <w:t>руб. ПМР</w:t>
            </w:r>
            <w:r w:rsidRPr="004E0FE0">
              <w:rPr>
                <w:b/>
                <w:bCs/>
              </w:rPr>
              <w:t xml:space="preserve"> </w:t>
            </w:r>
          </w:p>
        </w:tc>
      </w:tr>
      <w:tr w:rsidR="00F96AE8" w:rsidRPr="004E0FE0" w:rsidTr="00794127">
        <w:trPr>
          <w:trHeight w:val="18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  <w:rPr>
                <w:b/>
              </w:rPr>
            </w:pPr>
          </w:p>
          <w:p w:rsidR="00F96AE8" w:rsidRPr="004E0FE0" w:rsidRDefault="00F96AE8" w:rsidP="00794127">
            <w:pPr>
              <w:jc w:val="center"/>
            </w:pPr>
            <w:r w:rsidRPr="004E0FE0">
              <w:t>1.3.  Муниципальное образовательное учреждение</w:t>
            </w:r>
          </w:p>
          <w:p w:rsidR="00F96AE8" w:rsidRPr="004E0FE0" w:rsidRDefault="00F96AE8" w:rsidP="00794127">
            <w:pPr>
              <w:jc w:val="center"/>
            </w:pPr>
            <w:r w:rsidRPr="004E0FE0">
              <w:t xml:space="preserve"> «Рыбницкий межшкольный учебно-профориентационный центр»</w:t>
            </w:r>
          </w:p>
          <w:p w:rsidR="00F96AE8" w:rsidRPr="004E0FE0" w:rsidRDefault="00F96AE8" w:rsidP="00794127">
            <w:pPr>
              <w:jc w:val="center"/>
            </w:pP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bCs/>
              </w:rPr>
            </w:pPr>
          </w:p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bCs/>
              </w:rPr>
              <w:t>Курсовая подготовка « Автодело»</w:t>
            </w:r>
          </w:p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bCs/>
              </w:rPr>
              <w:t>(курс обучения – 3,5 месяца)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 учащийся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/>
          <w:p w:rsidR="00F96AE8" w:rsidRPr="004E0FE0" w:rsidRDefault="00F96AE8" w:rsidP="00794127">
            <w:r w:rsidRPr="004E0FE0">
              <w:t xml:space="preserve">      </w:t>
            </w:r>
          </w:p>
          <w:p w:rsidR="00F96AE8" w:rsidRPr="004E0FE0" w:rsidRDefault="00F96AE8" w:rsidP="00794127">
            <w:r w:rsidRPr="004E0FE0">
              <w:t xml:space="preserve">      1 700,00</w:t>
            </w: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bCs/>
              </w:rPr>
            </w:pPr>
          </w:p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bCs/>
              </w:rPr>
              <w:t xml:space="preserve">Курсовая подготовка «Переподготовка водителей транспортных </w:t>
            </w:r>
            <w:proofErr w:type="gramStart"/>
            <w:r w:rsidRPr="004E0FE0">
              <w:rPr>
                <w:bCs/>
              </w:rPr>
              <w:t>средств  с</w:t>
            </w:r>
            <w:proofErr w:type="gramEnd"/>
            <w:r w:rsidRPr="004E0FE0">
              <w:rPr>
                <w:bCs/>
              </w:rPr>
              <w:t xml:space="preserve">  категории «С» на категорию «В»</w:t>
            </w:r>
          </w:p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bCs/>
              </w:rPr>
              <w:t>(курс обучения -  1 месяц)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 учащийся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520,00</w:t>
            </w: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bCs/>
              </w:rPr>
            </w:pPr>
          </w:p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bCs/>
              </w:rPr>
              <w:t>Курсовая подготовка «Переподготовка водителей транспортных средств  категории «В»</w:t>
            </w:r>
          </w:p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bCs/>
              </w:rPr>
              <w:t>(курс обучения -  1 месяц)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 учащийся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 xml:space="preserve"> </w:t>
            </w:r>
          </w:p>
          <w:p w:rsidR="00F96AE8" w:rsidRPr="004E0FE0" w:rsidRDefault="00F96AE8" w:rsidP="00794127">
            <w:pPr>
              <w:jc w:val="center"/>
            </w:pPr>
            <w:r w:rsidRPr="004E0FE0">
              <w:t xml:space="preserve"> 435,80</w:t>
            </w: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4.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bCs/>
              </w:rPr>
            </w:pPr>
          </w:p>
          <w:p w:rsidR="00F96AE8" w:rsidRPr="004E0FE0" w:rsidRDefault="00F96AE8" w:rsidP="00794127">
            <w:pPr>
              <w:rPr>
                <w:bCs/>
                <w:iCs/>
              </w:rPr>
            </w:pPr>
            <w:r w:rsidRPr="004E0FE0">
              <w:rPr>
                <w:bCs/>
                <w:iCs/>
              </w:rPr>
              <w:t xml:space="preserve">Дополнительные занятия по обучению управлению автомобилем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rPr>
                <w:color w:val="FF0000"/>
              </w:rPr>
              <w:t xml:space="preserve">1 </w:t>
            </w:r>
            <w:r w:rsidRPr="004E0FE0">
              <w:t>час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/>
          <w:p w:rsidR="00F96AE8" w:rsidRPr="004E0FE0" w:rsidRDefault="00F96AE8" w:rsidP="00794127">
            <w:r w:rsidRPr="004E0FE0">
              <w:t xml:space="preserve">      </w:t>
            </w:r>
          </w:p>
          <w:p w:rsidR="00F96AE8" w:rsidRPr="004E0FE0" w:rsidRDefault="00F96AE8" w:rsidP="00794127">
            <w:pPr>
              <w:jc w:val="center"/>
            </w:pPr>
            <w:r w:rsidRPr="004E0FE0">
              <w:t>19,50</w:t>
            </w:r>
          </w:p>
        </w:tc>
      </w:tr>
      <w:tr w:rsidR="00F96AE8" w:rsidRPr="004E0FE0" w:rsidTr="00794127">
        <w:trPr>
          <w:trHeight w:val="18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b/>
              </w:rPr>
            </w:pPr>
          </w:p>
          <w:p w:rsidR="00F96AE8" w:rsidRPr="004E0FE0" w:rsidRDefault="00F96AE8" w:rsidP="00F96AE8">
            <w:pPr>
              <w:widowControl/>
              <w:numPr>
                <w:ilvl w:val="1"/>
                <w:numId w:val="25"/>
              </w:numPr>
              <w:autoSpaceDE/>
              <w:autoSpaceDN/>
              <w:adjustRightInd/>
              <w:jc w:val="center"/>
            </w:pPr>
            <w:r w:rsidRPr="004E0FE0">
              <w:t>Муниципальное дошкольное образовательное учреждение</w:t>
            </w:r>
          </w:p>
          <w:p w:rsidR="00F96AE8" w:rsidRPr="004E0FE0" w:rsidRDefault="00F96AE8" w:rsidP="00794127">
            <w:pPr>
              <w:ind w:left="360"/>
            </w:pPr>
            <w:r>
              <w:rPr>
                <w:b/>
              </w:rPr>
              <w:t xml:space="preserve">                                                    </w:t>
            </w:r>
            <w:r w:rsidRPr="004E0FE0">
              <w:rPr>
                <w:b/>
              </w:rPr>
              <w:t xml:space="preserve"> «</w:t>
            </w:r>
            <w:r w:rsidRPr="004E0FE0">
              <w:t>Рыбницкий  центр развития ребенка»</w:t>
            </w:r>
          </w:p>
          <w:p w:rsidR="00F96AE8" w:rsidRPr="004E0FE0" w:rsidRDefault="00F96AE8" w:rsidP="00794127">
            <w:pPr>
              <w:jc w:val="center"/>
              <w:rPr>
                <w:b/>
              </w:rPr>
            </w:pPr>
          </w:p>
        </w:tc>
      </w:tr>
      <w:tr w:rsidR="00F96AE8" w:rsidRPr="004E0FE0" w:rsidTr="00794127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</w:pPr>
          </w:p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 xml:space="preserve">Студия пластилиновой анимации «Мульти - </w:t>
            </w:r>
            <w:proofErr w:type="spellStart"/>
            <w:r w:rsidRPr="004E0FE0"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пульти</w:t>
            </w:r>
            <w:proofErr w:type="spellEnd"/>
            <w:r w:rsidRPr="004E0FE0"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 ребенок / месяц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50,70</w:t>
            </w: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</w:pPr>
          </w:p>
          <w:p w:rsidR="00F96AE8" w:rsidRPr="004E0FE0" w:rsidRDefault="00F96AE8" w:rsidP="00794127">
            <w:pPr>
              <w:rPr>
                <w:bCs/>
              </w:rPr>
            </w:pPr>
            <w:r w:rsidRPr="004E0FE0"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Баскетбольная секция «Веселый мяч»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 ребенок / месяц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47,30</w:t>
            </w: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pStyle w:val="20"/>
              <w:shd w:val="clear" w:color="auto" w:fill="auto"/>
              <w:spacing w:line="278" w:lineRule="exact"/>
              <w:rPr>
                <w:rStyle w:val="212pt"/>
                <w:b w:val="0"/>
                <w:bCs w:val="0"/>
                <w:i w:val="0"/>
                <w:iCs w:val="0"/>
                <w:color w:val="000000"/>
              </w:rPr>
            </w:pPr>
          </w:p>
          <w:p w:rsidR="00F96AE8" w:rsidRPr="004E0FE0" w:rsidRDefault="00F96AE8" w:rsidP="00794127">
            <w:pPr>
              <w:pStyle w:val="20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E0FE0"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Кружок «Народные куклы Приднестровья»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 ребенок / месяц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59,15</w:t>
            </w:r>
          </w:p>
        </w:tc>
      </w:tr>
      <w:tr w:rsidR="00F96AE8" w:rsidRPr="004E0FE0" w:rsidTr="00794127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4.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rPr>
                <w:rStyle w:val="212pt"/>
                <w:b w:val="0"/>
                <w:bCs w:val="0"/>
                <w:i w:val="0"/>
                <w:iCs w:val="0"/>
                <w:color w:val="000000"/>
              </w:rPr>
            </w:pPr>
          </w:p>
          <w:p w:rsidR="00F96AE8" w:rsidRPr="004E0FE0" w:rsidRDefault="00F96AE8" w:rsidP="00794127">
            <w:r w:rsidRPr="004E0FE0">
              <w:rPr>
                <w:rStyle w:val="212pt"/>
                <w:b w:val="0"/>
                <w:bCs w:val="0"/>
                <w:i w:val="0"/>
                <w:iCs w:val="0"/>
                <w:color w:val="000000"/>
              </w:rPr>
              <w:t>Кружок «Волшебные шахматы»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1 ребенок / месяц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E8" w:rsidRPr="004E0FE0" w:rsidRDefault="00F96AE8" w:rsidP="00794127">
            <w:pPr>
              <w:jc w:val="center"/>
            </w:pPr>
          </w:p>
          <w:p w:rsidR="00F96AE8" w:rsidRPr="004E0FE0" w:rsidRDefault="00F96AE8" w:rsidP="00794127">
            <w:pPr>
              <w:jc w:val="center"/>
            </w:pPr>
            <w:r w:rsidRPr="004E0FE0">
              <w:t>48, 75</w:t>
            </w:r>
          </w:p>
        </w:tc>
      </w:tr>
    </w:tbl>
    <w:p w:rsidR="00F96AE8" w:rsidRPr="004E0FE0" w:rsidRDefault="00F96AE8" w:rsidP="00F96AE8">
      <w:pPr>
        <w:rPr>
          <w:b/>
        </w:rPr>
      </w:pPr>
    </w:p>
    <w:p w:rsidR="00F96AE8" w:rsidRPr="004E0FE0" w:rsidRDefault="00F96AE8" w:rsidP="00F96AE8"/>
    <w:p w:rsidR="00F96AE8" w:rsidRPr="007B3F7E" w:rsidRDefault="00F96AE8" w:rsidP="00F96AE8"/>
    <w:p w:rsidR="00F96AE8" w:rsidRPr="007B3F7E" w:rsidRDefault="00F96AE8" w:rsidP="00F96AE8"/>
    <w:p w:rsidR="00F96AE8" w:rsidRDefault="00F96AE8" w:rsidP="00517B4B">
      <w:pPr>
        <w:pStyle w:val="20"/>
        <w:shd w:val="clear" w:color="auto" w:fill="auto"/>
        <w:ind w:left="426" w:firstLine="0"/>
      </w:pPr>
    </w:p>
    <w:sectPr w:rsidR="00F96AE8" w:rsidSect="00936694">
      <w:pgSz w:w="11905" w:h="16837"/>
      <w:pgMar w:top="568" w:right="565" w:bottom="709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4047"/>
    <w:multiLevelType w:val="multilevel"/>
    <w:tmpl w:val="2B28F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F4113"/>
    <w:multiLevelType w:val="hybridMultilevel"/>
    <w:tmpl w:val="8878EE50"/>
    <w:lvl w:ilvl="0" w:tplc="B316E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F5139"/>
    <w:multiLevelType w:val="hybridMultilevel"/>
    <w:tmpl w:val="A05EDB1E"/>
    <w:lvl w:ilvl="0" w:tplc="B316E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05A4B"/>
    <w:multiLevelType w:val="multilevel"/>
    <w:tmpl w:val="4F32C9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25B24E64"/>
    <w:multiLevelType w:val="hybridMultilevel"/>
    <w:tmpl w:val="3EC2204C"/>
    <w:lvl w:ilvl="0" w:tplc="B316E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139D7"/>
    <w:multiLevelType w:val="hybridMultilevel"/>
    <w:tmpl w:val="641C19E6"/>
    <w:lvl w:ilvl="0" w:tplc="B316E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4B7D0C"/>
    <w:multiLevelType w:val="hybridMultilevel"/>
    <w:tmpl w:val="0BB4612E"/>
    <w:lvl w:ilvl="0" w:tplc="B316E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AD0A04"/>
    <w:multiLevelType w:val="multilevel"/>
    <w:tmpl w:val="85F6A79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49C4659"/>
    <w:multiLevelType w:val="hybridMultilevel"/>
    <w:tmpl w:val="F48679E8"/>
    <w:lvl w:ilvl="0" w:tplc="B316E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C2EFF"/>
    <w:multiLevelType w:val="hybridMultilevel"/>
    <w:tmpl w:val="365278B8"/>
    <w:lvl w:ilvl="0" w:tplc="B316E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06140"/>
    <w:multiLevelType w:val="hybridMultilevel"/>
    <w:tmpl w:val="4A421C3A"/>
    <w:lvl w:ilvl="0" w:tplc="B316E0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9906679"/>
    <w:multiLevelType w:val="multilevel"/>
    <w:tmpl w:val="4F32C9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2">
    <w:nsid w:val="4E170E42"/>
    <w:multiLevelType w:val="multilevel"/>
    <w:tmpl w:val="4F32C9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516E3547"/>
    <w:multiLevelType w:val="hybridMultilevel"/>
    <w:tmpl w:val="A7726CF6"/>
    <w:lvl w:ilvl="0" w:tplc="B316E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2A5D73"/>
    <w:multiLevelType w:val="multilevel"/>
    <w:tmpl w:val="4F32C9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5">
    <w:nsid w:val="59CB783C"/>
    <w:multiLevelType w:val="hybridMultilevel"/>
    <w:tmpl w:val="5C3E13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9503C"/>
    <w:multiLevelType w:val="hybridMultilevel"/>
    <w:tmpl w:val="B5D8A684"/>
    <w:lvl w:ilvl="0" w:tplc="B316E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A01C0E"/>
    <w:multiLevelType w:val="hybridMultilevel"/>
    <w:tmpl w:val="D6AAE056"/>
    <w:lvl w:ilvl="0" w:tplc="B316E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0936D4"/>
    <w:multiLevelType w:val="multilevel"/>
    <w:tmpl w:val="2B1E70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9">
    <w:nsid w:val="64182759"/>
    <w:multiLevelType w:val="hybridMultilevel"/>
    <w:tmpl w:val="764CE3AE"/>
    <w:lvl w:ilvl="0" w:tplc="B316E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B904F6"/>
    <w:multiLevelType w:val="hybridMultilevel"/>
    <w:tmpl w:val="07F225DA"/>
    <w:lvl w:ilvl="0" w:tplc="B316E0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D5536E"/>
    <w:multiLevelType w:val="multilevel"/>
    <w:tmpl w:val="4F32C9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2">
    <w:nsid w:val="6EB570C0"/>
    <w:multiLevelType w:val="multilevel"/>
    <w:tmpl w:val="73E0E260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18170D"/>
    <w:multiLevelType w:val="hybridMultilevel"/>
    <w:tmpl w:val="E592A16C"/>
    <w:lvl w:ilvl="0" w:tplc="B316E0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B7F1B50"/>
    <w:multiLevelType w:val="hybridMultilevel"/>
    <w:tmpl w:val="18F608D0"/>
    <w:lvl w:ilvl="0" w:tplc="B316E0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24"/>
  </w:num>
  <w:num w:numId="5">
    <w:abstractNumId w:val="16"/>
  </w:num>
  <w:num w:numId="6">
    <w:abstractNumId w:val="6"/>
  </w:num>
  <w:num w:numId="7">
    <w:abstractNumId w:val="1"/>
  </w:num>
  <w:num w:numId="8">
    <w:abstractNumId w:val="13"/>
  </w:num>
  <w:num w:numId="9">
    <w:abstractNumId w:val="19"/>
  </w:num>
  <w:num w:numId="10">
    <w:abstractNumId w:val="2"/>
  </w:num>
  <w:num w:numId="11">
    <w:abstractNumId w:val="9"/>
  </w:num>
  <w:num w:numId="12">
    <w:abstractNumId w:val="4"/>
  </w:num>
  <w:num w:numId="13">
    <w:abstractNumId w:val="5"/>
  </w:num>
  <w:num w:numId="14">
    <w:abstractNumId w:val="23"/>
  </w:num>
  <w:num w:numId="15">
    <w:abstractNumId w:val="20"/>
  </w:num>
  <w:num w:numId="16">
    <w:abstractNumId w:val="10"/>
  </w:num>
  <w:num w:numId="17">
    <w:abstractNumId w:val="18"/>
  </w:num>
  <w:num w:numId="18">
    <w:abstractNumId w:val="11"/>
  </w:num>
  <w:num w:numId="19">
    <w:abstractNumId w:val="14"/>
  </w:num>
  <w:num w:numId="20">
    <w:abstractNumId w:val="3"/>
  </w:num>
  <w:num w:numId="21">
    <w:abstractNumId w:val="21"/>
  </w:num>
  <w:num w:numId="22">
    <w:abstractNumId w:val="22"/>
  </w:num>
  <w:num w:numId="23">
    <w:abstractNumId w:val="0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94"/>
    <w:rsid w:val="004C42CD"/>
    <w:rsid w:val="00517B4B"/>
    <w:rsid w:val="00602A60"/>
    <w:rsid w:val="009337A6"/>
    <w:rsid w:val="00934C63"/>
    <w:rsid w:val="00936694"/>
    <w:rsid w:val="009C7E50"/>
    <w:rsid w:val="00C03704"/>
    <w:rsid w:val="00C526A8"/>
    <w:rsid w:val="00DF3338"/>
    <w:rsid w:val="00E51B79"/>
    <w:rsid w:val="00F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A8140-C2B6-48E7-B202-7DAB971A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96AE8"/>
    <w:pPr>
      <w:keepNext/>
      <w:widowControl/>
      <w:autoSpaceDE/>
      <w:autoSpaceDN/>
      <w:adjustRightInd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936694"/>
    <w:rPr>
      <w:rFonts w:ascii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934C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4C63"/>
    <w:pPr>
      <w:shd w:val="clear" w:color="auto" w:fill="FFFFFF"/>
      <w:autoSpaceDE/>
      <w:autoSpaceDN/>
      <w:adjustRightInd/>
      <w:spacing w:line="274" w:lineRule="exact"/>
      <w:ind w:hanging="460"/>
    </w:pPr>
    <w:rPr>
      <w:sz w:val="22"/>
      <w:szCs w:val="22"/>
      <w:lang w:eastAsia="en-US"/>
    </w:rPr>
  </w:style>
  <w:style w:type="character" w:customStyle="1" w:styleId="2Consolas1pt75">
    <w:name w:val="Основной текст (2) + Consolas;Курсив;Интервал 1 pt;Масштаб 75%"/>
    <w:basedOn w:val="2"/>
    <w:rsid w:val="00C0370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75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Georgia95pt">
    <w:name w:val="Основной текст (2) + Georgia;9;5 pt"/>
    <w:basedOn w:val="2"/>
    <w:rsid w:val="00C0370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F96AE8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212pt">
    <w:name w:val="Основной текст (2) + 12 pt"/>
    <w:aliases w:val="Не полужирный,Не курсив"/>
    <w:basedOn w:val="a0"/>
    <w:rsid w:val="00F96AE8"/>
    <w:rPr>
      <w:b/>
      <w:bCs/>
      <w:i/>
      <w:i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2</cp:revision>
  <dcterms:created xsi:type="dcterms:W3CDTF">2020-08-03T06:12:00Z</dcterms:created>
  <dcterms:modified xsi:type="dcterms:W3CDTF">2020-08-03T06:12:00Z</dcterms:modified>
</cp:coreProperties>
</file>